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372E3F" w14:textId="656B3EE2" w:rsidR="00C03CF4" w:rsidRDefault="2DB84069" w:rsidP="631F4AA9">
      <w:pPr>
        <w:spacing w:line="240" w:lineRule="auto"/>
        <w:jc w:val="right"/>
        <w:rPr>
          <w:b/>
          <w:bCs/>
          <w:sz w:val="28"/>
          <w:szCs w:val="28"/>
          <w:lang w:val="en-US"/>
        </w:rPr>
      </w:pPr>
      <w:r w:rsidRPr="79EC3191">
        <w:rPr>
          <w:b/>
          <w:bCs/>
          <w:sz w:val="28"/>
          <w:szCs w:val="28"/>
          <w:lang w:val="en-US"/>
        </w:rPr>
        <w:t xml:space="preserve"> </w:t>
      </w:r>
      <w:r w:rsidR="00051775" w:rsidRPr="79EC3191">
        <w:rPr>
          <w:b/>
          <w:bCs/>
          <w:sz w:val="28"/>
          <w:szCs w:val="28"/>
          <w:lang w:val="en-US"/>
        </w:rPr>
        <w:t xml:space="preserve">RFS </w:t>
      </w:r>
      <w:r w:rsidR="05A72AED" w:rsidRPr="79EC3191">
        <w:rPr>
          <w:b/>
          <w:bCs/>
          <w:sz w:val="28"/>
          <w:szCs w:val="28"/>
          <w:lang w:val="en-US"/>
        </w:rPr>
        <w:t>25-80876</w:t>
      </w:r>
      <w:r w:rsidR="00051775" w:rsidRPr="79EC3191">
        <w:rPr>
          <w:b/>
          <w:bCs/>
          <w:sz w:val="28"/>
          <w:szCs w:val="28"/>
          <w:lang w:val="en-US"/>
        </w:rPr>
        <w:t xml:space="preserve"> </w:t>
      </w:r>
    </w:p>
    <w:p w14:paraId="5EF5E6CD" w14:textId="77777777" w:rsidR="00C03CF4" w:rsidRDefault="00051775">
      <w:pPr>
        <w:spacing w:line="240" w:lineRule="auto"/>
        <w:jc w:val="right"/>
        <w:rPr>
          <w:b/>
          <w:sz w:val="28"/>
          <w:szCs w:val="28"/>
        </w:rPr>
      </w:pPr>
      <w:r>
        <w:rPr>
          <w:b/>
          <w:sz w:val="28"/>
          <w:szCs w:val="28"/>
        </w:rPr>
        <w:t xml:space="preserve">Regional Recovery Hubs  </w:t>
      </w:r>
    </w:p>
    <w:p w14:paraId="1AA41DFE" w14:textId="77777777" w:rsidR="00C03CF4" w:rsidRDefault="00051775">
      <w:pPr>
        <w:spacing w:line="240" w:lineRule="auto"/>
        <w:jc w:val="right"/>
        <w:rPr>
          <w:b/>
          <w:sz w:val="28"/>
          <w:szCs w:val="28"/>
        </w:rPr>
      </w:pPr>
      <w:r>
        <w:rPr>
          <w:b/>
          <w:sz w:val="28"/>
          <w:szCs w:val="28"/>
        </w:rPr>
        <w:t>Attachment D - Technical Proposal Template</w:t>
      </w:r>
    </w:p>
    <w:p w14:paraId="251F52BF" w14:textId="77777777" w:rsidR="00C03CF4" w:rsidRDefault="00C03CF4">
      <w:pPr>
        <w:spacing w:line="240" w:lineRule="auto"/>
        <w:jc w:val="right"/>
        <w:rPr>
          <w:b/>
        </w:rPr>
      </w:pPr>
    </w:p>
    <w:p w14:paraId="3DB62914" w14:textId="77777777" w:rsidR="00C03CF4" w:rsidRDefault="00C03CF4">
      <w:pPr>
        <w:spacing w:line="240" w:lineRule="auto"/>
        <w:rPr>
          <w:b/>
        </w:rPr>
      </w:pPr>
    </w:p>
    <w:p w14:paraId="1052A6E1" w14:textId="77777777" w:rsidR="00C03CF4" w:rsidRDefault="00051775">
      <w:pPr>
        <w:spacing w:line="240" w:lineRule="auto"/>
        <w:rPr>
          <w:b/>
        </w:rPr>
      </w:pPr>
      <w:r>
        <w:rPr>
          <w:b/>
        </w:rPr>
        <w:t xml:space="preserve">Overview: </w:t>
      </w:r>
    </w:p>
    <w:p w14:paraId="4DD8CB92" w14:textId="425FC740" w:rsidR="00C03CF4" w:rsidRDefault="00051775">
      <w:pPr>
        <w:spacing w:line="240" w:lineRule="auto"/>
      </w:pPr>
      <w:r>
        <w:t>Request for Services (RFS)</w:t>
      </w:r>
      <w:r w:rsidR="5E8F30EE">
        <w:t xml:space="preserve"> 25-80876 </w:t>
      </w:r>
      <w:r>
        <w:t>is a solicitation issued by the State of Indiana in which organizations are invited to compete for the contract amongst other respondents in a formal evaluation process. Please be aware that the evaluation of your organization’s proposal will be completed by a team of State of Indiana employees and your organization’s score will be reflective of that evaluation. The evaluation of a proposal can only be based on the information provided by the Respondent in its proposal submission. Therefore, a competitive proposal will thoroughly address all components of the Scope of Work (SOW) (Attachment A). The Respondent is expected to provide the complete details of its proposed operations, processes, and staffing for the Scope of Work detailed in the RFS document and supplemental attachments.</w:t>
      </w:r>
    </w:p>
    <w:p w14:paraId="110684F8" w14:textId="77777777" w:rsidR="00C03CF4" w:rsidRDefault="00C03CF4">
      <w:pPr>
        <w:spacing w:line="240" w:lineRule="auto"/>
        <w:rPr>
          <w:b/>
        </w:rPr>
      </w:pPr>
    </w:p>
    <w:p w14:paraId="4227EB45" w14:textId="77777777" w:rsidR="00C03CF4" w:rsidRDefault="00051775">
      <w:pPr>
        <w:spacing w:line="240" w:lineRule="auto"/>
        <w:rPr>
          <w:b/>
        </w:rPr>
      </w:pPr>
      <w:r>
        <w:rPr>
          <w:b/>
        </w:rPr>
        <w:t>Instructions:</w:t>
      </w:r>
    </w:p>
    <w:p w14:paraId="1079935B" w14:textId="77777777" w:rsidR="00C03CF4" w:rsidRDefault="00051775">
      <w:pPr>
        <w:spacing w:line="240" w:lineRule="auto"/>
      </w:pPr>
      <w:r w:rsidRPr="3F370CEA">
        <w:rPr>
          <w:lang w:val="en-US"/>
        </w:rPr>
        <w:t xml:space="preserve">Respondents shall use this template (Attachment D) to prepare their Technical Proposals. In their Technical Proposals, Respondents shall describe their relevant experience and explain how they propose to perform the work, specifically answering the prompts in the template below.  </w:t>
      </w:r>
    </w:p>
    <w:p w14:paraId="2316C302" w14:textId="77777777" w:rsidR="00C03CF4" w:rsidRDefault="00C03CF4">
      <w:pPr>
        <w:spacing w:line="240" w:lineRule="auto"/>
      </w:pPr>
    </w:p>
    <w:p w14:paraId="3B43D900" w14:textId="77777777" w:rsidR="00C03CF4" w:rsidRDefault="00051775">
      <w:pPr>
        <w:spacing w:line="240" w:lineRule="auto"/>
      </w:pPr>
      <w:r w:rsidRPr="3F370CEA">
        <w:rPr>
          <w:lang w:val="en-US"/>
        </w:rPr>
        <w:t xml:space="preserve">Please review the requirements in Attachment A (Scope of Work) carefully – the requirements in the Scope of Work should inform how Respondents complete their Technical Proposals in this template as the “Sections” referenced below correspond to the sections in the Scope of Work.  </w:t>
      </w:r>
    </w:p>
    <w:p w14:paraId="34E8B476" w14:textId="77777777" w:rsidR="00C03CF4" w:rsidRDefault="00C03CF4">
      <w:pPr>
        <w:spacing w:line="240" w:lineRule="auto"/>
      </w:pPr>
    </w:p>
    <w:p w14:paraId="5E5FD614" w14:textId="77777777" w:rsidR="00C03CF4" w:rsidRDefault="00051775">
      <w:pPr>
        <w:spacing w:line="240" w:lineRule="auto"/>
      </w:pPr>
      <w:r w:rsidRPr="3F370CEA">
        <w:rPr>
          <w:lang w:val="en-US"/>
        </w:rPr>
        <w:t>Respondents should type or paste their text in the provided yellow boxes which appear below the question/prompts. Respondents are allowed to reference attachments or exhibits not included in the boxes provided for the responses, so long as those materials are clearly referenced in the boxes in the template. The boxes may be expanded to fit a response.</w:t>
      </w:r>
    </w:p>
    <w:p w14:paraId="1DA4947C" w14:textId="77777777" w:rsidR="00C03CF4" w:rsidRDefault="00C03CF4">
      <w:pPr>
        <w:spacing w:line="240" w:lineRule="auto"/>
      </w:pPr>
    </w:p>
    <w:p w14:paraId="4DE11D02" w14:textId="2DEBDE1D" w:rsidR="00C03CF4" w:rsidRDefault="00051775" w:rsidP="3F370CEA">
      <w:pPr>
        <w:spacing w:line="240" w:lineRule="auto"/>
        <w:rPr>
          <w:b/>
          <w:bCs/>
          <w:lang w:val="en-US"/>
        </w:rPr>
      </w:pPr>
      <w:r w:rsidRPr="3F370CEA">
        <w:rPr>
          <w:b/>
          <w:bCs/>
          <w:lang w:val="en-US"/>
        </w:rPr>
        <w:t>For all areas in which subcontractors will be performing a portion of the work, clearly describe their roles and responsibilities, related qualifications and experience, and how Respondents will maintain oversight of the subcontractors’ activities.</w:t>
      </w:r>
    </w:p>
    <w:p w14:paraId="5022A5E6" w14:textId="77777777" w:rsidR="00C03CF4" w:rsidRDefault="00C03CF4">
      <w:pPr>
        <w:spacing w:line="240" w:lineRule="auto"/>
      </w:pPr>
    </w:p>
    <w:p w14:paraId="5C435007" w14:textId="77777777" w:rsidR="00C03CF4" w:rsidRDefault="00C03CF4">
      <w:pPr>
        <w:spacing w:line="240" w:lineRule="auto"/>
      </w:pPr>
    </w:p>
    <w:p w14:paraId="3CA292E5" w14:textId="77777777" w:rsidR="00C03CF4" w:rsidRDefault="00051775">
      <w:pPr>
        <w:spacing w:line="240" w:lineRule="auto"/>
        <w:rPr>
          <w:b/>
        </w:rPr>
      </w:pPr>
      <w:r>
        <w:rPr>
          <w:b/>
        </w:rPr>
        <w:t>RESPONDENT NAME:</w:t>
      </w:r>
    </w:p>
    <w:p w14:paraId="43EA393A"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6A3E4208" w14:textId="77777777" w:rsidTr="7EC77528">
        <w:tc>
          <w:tcPr>
            <w:tcW w:w="8856" w:type="dxa"/>
            <w:shd w:val="clear" w:color="auto" w:fill="FFFF99"/>
          </w:tcPr>
          <w:p w14:paraId="0BA23E57" w14:textId="6C0A5535" w:rsidR="00C03CF4" w:rsidRDefault="40F13976" w:rsidP="7EC77528">
            <w:pPr>
              <w:widowControl w:val="0"/>
              <w:rPr>
                <w:sz w:val="24"/>
                <w:szCs w:val="24"/>
              </w:rPr>
            </w:pPr>
            <w:r w:rsidRPr="7EC77528">
              <w:rPr>
                <w:sz w:val="24"/>
                <w:szCs w:val="24"/>
              </w:rPr>
              <w:t xml:space="preserve">Indiana Addictions Issues Coalition </w:t>
            </w:r>
          </w:p>
        </w:tc>
      </w:tr>
    </w:tbl>
    <w:p w14:paraId="7178101C" w14:textId="77777777" w:rsidR="00C03CF4" w:rsidRDefault="00C03CF4">
      <w:pPr>
        <w:spacing w:line="240" w:lineRule="auto"/>
      </w:pPr>
    </w:p>
    <w:p w14:paraId="260EEEE5" w14:textId="77777777" w:rsidR="00C03CF4" w:rsidRDefault="00C03CF4">
      <w:pPr>
        <w:spacing w:line="240" w:lineRule="auto"/>
        <w:rPr>
          <w:b/>
        </w:rPr>
      </w:pPr>
    </w:p>
    <w:p w14:paraId="25EF9040" w14:textId="77777777" w:rsidR="00C03CF4" w:rsidRDefault="00051775">
      <w:pPr>
        <w:spacing w:line="240" w:lineRule="auto"/>
        <w:rPr>
          <w:b/>
        </w:rPr>
      </w:pPr>
      <w:r>
        <w:rPr>
          <w:b/>
        </w:rPr>
        <w:t>REGION RESPONDENT PROPOSES TO SERVE:</w:t>
      </w:r>
    </w:p>
    <w:p w14:paraId="727D9E8B"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007B736A" w14:textId="77777777" w:rsidTr="7EC77528">
        <w:tc>
          <w:tcPr>
            <w:tcW w:w="8856" w:type="dxa"/>
            <w:shd w:val="clear" w:color="auto" w:fill="FFFF99"/>
          </w:tcPr>
          <w:p w14:paraId="58383CA5" w14:textId="262DB8D3" w:rsidR="00C03CF4" w:rsidRDefault="00CAC418" w:rsidP="7EC77528">
            <w:pPr>
              <w:widowControl w:val="0"/>
              <w:rPr>
                <w:b/>
                <w:bCs/>
                <w:sz w:val="24"/>
                <w:szCs w:val="24"/>
              </w:rPr>
            </w:pPr>
            <w:r w:rsidRPr="7EC77528">
              <w:rPr>
                <w:sz w:val="24"/>
                <w:szCs w:val="24"/>
              </w:rPr>
              <w:t>9</w:t>
            </w:r>
            <w:r w:rsidR="5CB0941A" w:rsidRPr="7EC77528">
              <w:rPr>
                <w:sz w:val="24"/>
                <w:szCs w:val="24"/>
              </w:rPr>
              <w:t xml:space="preserve">: Marion, Hamilton, Madison, Tipton, </w:t>
            </w:r>
            <w:r w:rsidR="6C8695F7" w:rsidRPr="7EC77528">
              <w:rPr>
                <w:sz w:val="24"/>
                <w:szCs w:val="24"/>
              </w:rPr>
              <w:t>Howard</w:t>
            </w:r>
          </w:p>
        </w:tc>
      </w:tr>
    </w:tbl>
    <w:p w14:paraId="1B076B73" w14:textId="77777777" w:rsidR="00C03CF4" w:rsidRDefault="00C03CF4">
      <w:pPr>
        <w:spacing w:line="240" w:lineRule="auto"/>
      </w:pPr>
    </w:p>
    <w:p w14:paraId="7DA1A7EC" w14:textId="77777777" w:rsidR="009212F2" w:rsidRDefault="009212F2">
      <w:pPr>
        <w:spacing w:line="240" w:lineRule="auto"/>
        <w:rPr>
          <w:b/>
        </w:rPr>
      </w:pPr>
    </w:p>
    <w:p w14:paraId="15CA8BFD" w14:textId="77777777" w:rsidR="00160CCE" w:rsidRDefault="00160CCE">
      <w:pPr>
        <w:spacing w:line="240" w:lineRule="auto"/>
        <w:rPr>
          <w:b/>
        </w:rPr>
      </w:pPr>
    </w:p>
    <w:p w14:paraId="6D5C7B21" w14:textId="77777777" w:rsidR="00C03CF4" w:rsidRDefault="00051775">
      <w:pPr>
        <w:spacing w:line="240" w:lineRule="auto"/>
        <w:rPr>
          <w:b/>
        </w:rPr>
      </w:pPr>
      <w:r>
        <w:rPr>
          <w:b/>
        </w:rPr>
        <w:t>SOW Section 1-3 - Overview of Project</w:t>
      </w:r>
    </w:p>
    <w:p w14:paraId="0FEC9FCF" w14:textId="4DA0A298" w:rsidR="00C03CF4" w:rsidRDefault="00051775">
      <w:pPr>
        <w:numPr>
          <w:ilvl w:val="0"/>
          <w:numId w:val="7"/>
        </w:numPr>
        <w:spacing w:line="240" w:lineRule="auto"/>
        <w:rPr>
          <w:lang w:val="en-US"/>
        </w:rPr>
      </w:pPr>
      <w:r w:rsidRPr="70826486">
        <w:rPr>
          <w:lang w:val="en-US"/>
        </w:rPr>
        <w:lastRenderedPageBreak/>
        <w:t xml:space="preserve">Provide a high-level summary of how you will execute the responsibilities of a Regional Recovery Hub. Please explain how your experience positions you as the ideal choice for </w:t>
      </w:r>
      <w:r w:rsidR="332721CA" w:rsidRPr="70826486">
        <w:rPr>
          <w:lang w:val="en-US"/>
        </w:rPr>
        <w:t>maintaining</w:t>
      </w:r>
      <w:r w:rsidRPr="70826486">
        <w:rPr>
          <w:lang w:val="en-US"/>
        </w:rPr>
        <w:t xml:space="preserve"> peer </w:t>
      </w:r>
      <w:r w:rsidR="332721CA" w:rsidRPr="70826486">
        <w:rPr>
          <w:lang w:val="en-US"/>
        </w:rPr>
        <w:t>support</w:t>
      </w:r>
      <w:r w:rsidRPr="70826486">
        <w:rPr>
          <w:lang w:val="en-US"/>
        </w:rPr>
        <w:t xml:space="preserve"> services</w:t>
      </w:r>
      <w:r w:rsidR="332721CA" w:rsidRPr="70826486">
        <w:rPr>
          <w:lang w:val="en-US"/>
        </w:rPr>
        <w:t xml:space="preserve"> as a Hub</w:t>
      </w:r>
      <w:r w:rsidRPr="70826486">
        <w:rPr>
          <w:lang w:val="en-US"/>
        </w:rPr>
        <w:t>.</w:t>
      </w:r>
    </w:p>
    <w:p w14:paraId="03BB78FB"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53837CA4" w14:textId="77777777" w:rsidTr="79EC3191">
        <w:tc>
          <w:tcPr>
            <w:tcW w:w="8856" w:type="dxa"/>
            <w:shd w:val="clear" w:color="auto" w:fill="FFFF99"/>
          </w:tcPr>
          <w:p w14:paraId="64B5337F" w14:textId="768A6D18" w:rsidR="00C03CF4" w:rsidRDefault="2780C28F" w:rsidP="7EC77528">
            <w:pPr>
              <w:widowControl w:val="0"/>
              <w:rPr>
                <w:sz w:val="24"/>
                <w:szCs w:val="24"/>
                <w:lang w:val="en-US"/>
              </w:rPr>
            </w:pPr>
            <w:r w:rsidRPr="7EC77528">
              <w:rPr>
                <w:sz w:val="24"/>
                <w:szCs w:val="24"/>
                <w:lang w:val="en-US"/>
              </w:rPr>
              <w:t>Indiana Addictions Issues Coalition (IAIC) served as a Regional Recovery</w:t>
            </w:r>
            <w:r w:rsidR="7D50F5EF" w:rsidRPr="7EC77528">
              <w:rPr>
                <w:sz w:val="24"/>
                <w:szCs w:val="24"/>
                <w:lang w:val="en-US"/>
              </w:rPr>
              <w:t xml:space="preserve"> </w:t>
            </w:r>
            <w:r w:rsidRPr="7EC77528">
              <w:rPr>
                <w:sz w:val="24"/>
                <w:szCs w:val="24"/>
                <w:lang w:val="en-US"/>
              </w:rPr>
              <w:t xml:space="preserve">Hub (RRH) from 2020 through 2023 as one of the original RRHs at the inception of the RRH program. The </w:t>
            </w:r>
            <w:r w:rsidR="23FE9C09" w:rsidRPr="7EC77528">
              <w:rPr>
                <w:sz w:val="24"/>
                <w:szCs w:val="24"/>
                <w:lang w:val="en-US"/>
              </w:rPr>
              <w:t>previous</w:t>
            </w:r>
            <w:r w:rsidRPr="7EC77528">
              <w:rPr>
                <w:sz w:val="24"/>
                <w:szCs w:val="24"/>
                <w:lang w:val="en-US"/>
              </w:rPr>
              <w:t xml:space="preserve"> Dir</w:t>
            </w:r>
            <w:r w:rsidR="1BC4C3EC" w:rsidRPr="7EC77528">
              <w:rPr>
                <w:sz w:val="24"/>
                <w:szCs w:val="24"/>
                <w:lang w:val="en-US"/>
              </w:rPr>
              <w:t>ector of IAIC, Brandon George, played a critical role in the development and launch of the RRH program in partnership with the Indiana Division o</w:t>
            </w:r>
            <w:r w:rsidR="65EC28E2" w:rsidRPr="7EC77528">
              <w:rPr>
                <w:sz w:val="24"/>
                <w:szCs w:val="24"/>
                <w:lang w:val="en-US"/>
              </w:rPr>
              <w:t xml:space="preserve">f Mental Health and Addiction (DMHA) and the Governor’s office Next Level </w:t>
            </w:r>
            <w:r w:rsidR="2340BA26" w:rsidRPr="7EC77528">
              <w:rPr>
                <w:sz w:val="24"/>
                <w:szCs w:val="24"/>
                <w:lang w:val="en-US"/>
              </w:rPr>
              <w:t>Recovery</w:t>
            </w:r>
            <w:r w:rsidR="65EC28E2" w:rsidRPr="7EC77528">
              <w:rPr>
                <w:sz w:val="24"/>
                <w:szCs w:val="24"/>
                <w:lang w:val="en-US"/>
              </w:rPr>
              <w:t xml:space="preserve"> Program. </w:t>
            </w:r>
            <w:r w:rsidR="3C02BD0A" w:rsidRPr="7EC77528">
              <w:rPr>
                <w:sz w:val="24"/>
                <w:szCs w:val="24"/>
                <w:lang w:val="en-US"/>
              </w:rPr>
              <w:t>As an RRH, IAIC first provided peer recovery support services (PRSS) in nine central Indiana counties including Marion and Hamilton counties, both included in region nine (9) of the restructured RRH program and map for 2025.</w:t>
            </w:r>
            <w:r w:rsidR="3BDF6432" w:rsidRPr="7EC77528">
              <w:rPr>
                <w:sz w:val="24"/>
                <w:szCs w:val="24"/>
                <w:lang w:val="en-US"/>
              </w:rPr>
              <w:t xml:space="preserve"> </w:t>
            </w:r>
          </w:p>
          <w:p w14:paraId="010BB3ED" w14:textId="682BBB5F" w:rsidR="00C03CF4" w:rsidRDefault="31CFD98C" w:rsidP="7EC77528">
            <w:pPr>
              <w:widowControl w:val="0"/>
              <w:rPr>
                <w:sz w:val="24"/>
                <w:szCs w:val="24"/>
                <w:lang w:val="en-US"/>
              </w:rPr>
            </w:pPr>
            <w:r w:rsidRPr="79EC3191">
              <w:rPr>
                <w:sz w:val="24"/>
                <w:szCs w:val="24"/>
                <w:lang w:val="en-US"/>
              </w:rPr>
              <w:t>The current Interim Director of IAIC, Heather Rodirguez, serves as Director of the Indiana Recovery Network, a sister program of IAIC wh</w:t>
            </w:r>
            <w:r w:rsidR="2424CA89" w:rsidRPr="79EC3191">
              <w:rPr>
                <w:sz w:val="24"/>
                <w:szCs w:val="24"/>
                <w:lang w:val="en-US"/>
              </w:rPr>
              <w:t>ich</w:t>
            </w:r>
            <w:r w:rsidRPr="79EC3191">
              <w:rPr>
                <w:sz w:val="24"/>
                <w:szCs w:val="24"/>
                <w:lang w:val="en-US"/>
              </w:rPr>
              <w:t xml:space="preserve"> has provided oversight for the RRH program since </w:t>
            </w:r>
            <w:r w:rsidR="41BF0A66" w:rsidRPr="79EC3191">
              <w:rPr>
                <w:sz w:val="24"/>
                <w:szCs w:val="24"/>
                <w:lang w:val="en-US"/>
              </w:rPr>
              <w:t>its</w:t>
            </w:r>
            <w:r w:rsidRPr="79EC3191">
              <w:rPr>
                <w:sz w:val="24"/>
                <w:szCs w:val="24"/>
                <w:lang w:val="en-US"/>
              </w:rPr>
              <w:t xml:space="preserve"> in</w:t>
            </w:r>
            <w:r w:rsidR="3556C4AC" w:rsidRPr="79EC3191">
              <w:rPr>
                <w:sz w:val="24"/>
                <w:szCs w:val="24"/>
                <w:lang w:val="en-US"/>
              </w:rPr>
              <w:t xml:space="preserve">ception in April 2020 in partnership with DMHA. </w:t>
            </w:r>
            <w:r w:rsidR="2CF05FFD" w:rsidRPr="79EC3191">
              <w:rPr>
                <w:sz w:val="24"/>
                <w:szCs w:val="24"/>
                <w:lang w:val="en-US"/>
              </w:rPr>
              <w:t xml:space="preserve">Ms. </w:t>
            </w:r>
            <w:r w:rsidR="6EAE3A82" w:rsidRPr="79EC3191">
              <w:rPr>
                <w:sz w:val="24"/>
                <w:szCs w:val="24"/>
                <w:lang w:val="en-US"/>
              </w:rPr>
              <w:t>Rodriguez is proficient in understanding the required activities for being a RRH</w:t>
            </w:r>
            <w:r w:rsidR="68CC92B7" w:rsidRPr="79EC3191">
              <w:rPr>
                <w:sz w:val="24"/>
                <w:szCs w:val="24"/>
                <w:lang w:val="en-US"/>
              </w:rPr>
              <w:t xml:space="preserve"> and </w:t>
            </w:r>
            <w:r w:rsidR="6EAE3A82" w:rsidRPr="79EC3191">
              <w:rPr>
                <w:sz w:val="24"/>
                <w:szCs w:val="24"/>
                <w:lang w:val="en-US"/>
              </w:rPr>
              <w:t>understands the roles and responsibi</w:t>
            </w:r>
            <w:r w:rsidR="0EB107FD" w:rsidRPr="79EC3191">
              <w:rPr>
                <w:sz w:val="24"/>
                <w:szCs w:val="24"/>
                <w:lang w:val="en-US"/>
              </w:rPr>
              <w:t>lities of being a RRH, including the importance of data collection and utilization of RecoveryLink</w:t>
            </w:r>
            <w:r w:rsidR="34C98F30" w:rsidRPr="79EC3191">
              <w:rPr>
                <w:sz w:val="24"/>
                <w:szCs w:val="24"/>
                <w:lang w:val="en-US"/>
              </w:rPr>
              <w:t>, as well as the critical role of establishing partnerships in each county within an assigned RRH region</w:t>
            </w:r>
            <w:r w:rsidR="0EB107FD" w:rsidRPr="79EC3191">
              <w:rPr>
                <w:sz w:val="24"/>
                <w:szCs w:val="24"/>
                <w:lang w:val="en-US"/>
              </w:rPr>
              <w:t xml:space="preserve">. </w:t>
            </w:r>
            <w:r w:rsidR="0EB107FD" w:rsidRPr="79EC3191">
              <w:rPr>
                <w:sz w:val="24"/>
                <w:szCs w:val="24"/>
                <w:highlight w:val="yellow"/>
                <w:lang w:val="en-US"/>
              </w:rPr>
              <w:t>M</w:t>
            </w:r>
            <w:r w:rsidR="4BDCBFBD" w:rsidRPr="79EC3191">
              <w:rPr>
                <w:sz w:val="24"/>
                <w:szCs w:val="24"/>
                <w:highlight w:val="yellow"/>
                <w:lang w:val="en-US"/>
              </w:rPr>
              <w:t>s</w:t>
            </w:r>
            <w:r w:rsidR="4BDCBFBD" w:rsidRPr="79EC3191">
              <w:rPr>
                <w:sz w:val="24"/>
                <w:szCs w:val="24"/>
                <w:lang w:val="en-US"/>
              </w:rPr>
              <w:t xml:space="preserve">. Rodriguez recognizes the significance of offering PRSS as </w:t>
            </w:r>
            <w:proofErr w:type="gramStart"/>
            <w:r w:rsidR="4BDCBFBD" w:rsidRPr="79EC3191">
              <w:rPr>
                <w:sz w:val="24"/>
                <w:szCs w:val="24"/>
                <w:lang w:val="en-US"/>
              </w:rPr>
              <w:t>a RRH</w:t>
            </w:r>
            <w:proofErr w:type="gramEnd"/>
            <w:r w:rsidR="4BDCBFBD" w:rsidRPr="79EC3191">
              <w:rPr>
                <w:sz w:val="24"/>
                <w:szCs w:val="24"/>
                <w:lang w:val="en-US"/>
              </w:rPr>
              <w:t xml:space="preserve"> and implements best practices as the most effective strategies for supervising peers.</w:t>
            </w:r>
          </w:p>
          <w:p w14:paraId="3B4182A7" w14:textId="07430581" w:rsidR="00C03CF4" w:rsidRDefault="50EDE851" w:rsidP="7EC77528">
            <w:pPr>
              <w:widowControl w:val="0"/>
              <w:rPr>
                <w:sz w:val="24"/>
                <w:szCs w:val="24"/>
                <w:lang w:val="en-US"/>
              </w:rPr>
            </w:pPr>
            <w:r w:rsidRPr="7EC77528">
              <w:rPr>
                <w:sz w:val="24"/>
                <w:szCs w:val="24"/>
                <w:lang w:val="en-US"/>
              </w:rPr>
              <w:t xml:space="preserve">Under Ms. Rodriguezs’ leadership IAIC </w:t>
            </w:r>
            <w:r w:rsidR="25514F53" w:rsidRPr="7EC77528">
              <w:rPr>
                <w:sz w:val="24"/>
                <w:szCs w:val="24"/>
                <w:lang w:val="en-US"/>
              </w:rPr>
              <w:t xml:space="preserve">will not only meet but will exceed DMHA’s expectations as a RRH given the provisional insight and experience current IAIC leadership has with the RRH program. </w:t>
            </w:r>
          </w:p>
          <w:p w14:paraId="4A1CF22D" w14:textId="094B499C" w:rsidR="00C03CF4" w:rsidRDefault="0B791BA8" w:rsidP="7EC77528">
            <w:pPr>
              <w:widowControl w:val="0"/>
              <w:rPr>
                <w:b/>
                <w:bCs/>
                <w:sz w:val="24"/>
                <w:szCs w:val="24"/>
                <w:lang w:val="en-US"/>
              </w:rPr>
            </w:pPr>
            <w:r w:rsidRPr="79EC3191">
              <w:rPr>
                <w:sz w:val="24"/>
                <w:szCs w:val="24"/>
                <w:lang w:val="en-US"/>
              </w:rPr>
              <w:t xml:space="preserve">IAIC will provide peer recovery support services (PRSS) through </w:t>
            </w:r>
            <w:r w:rsidR="51B36153" w:rsidRPr="79EC3191">
              <w:rPr>
                <w:sz w:val="24"/>
                <w:szCs w:val="24"/>
                <w:lang w:val="en-US"/>
              </w:rPr>
              <w:t>a team</w:t>
            </w:r>
            <w:r w:rsidRPr="79EC3191">
              <w:rPr>
                <w:sz w:val="24"/>
                <w:szCs w:val="24"/>
                <w:lang w:val="en-US"/>
              </w:rPr>
              <w:t xml:space="preserve"> of certified peers who have lived experience with recovery from substance use disorder (SUD), mental illness (MI</w:t>
            </w:r>
            <w:r w:rsidR="6C2A6DB9" w:rsidRPr="79EC3191">
              <w:rPr>
                <w:sz w:val="24"/>
                <w:szCs w:val="24"/>
                <w:lang w:val="en-US"/>
              </w:rPr>
              <w:t>), and</w:t>
            </w:r>
            <w:r w:rsidR="4781B2E5" w:rsidRPr="79EC3191">
              <w:rPr>
                <w:sz w:val="24"/>
                <w:szCs w:val="24"/>
                <w:lang w:val="en-US"/>
              </w:rPr>
              <w:t>/</w:t>
            </w:r>
            <w:r w:rsidR="6C2A6DB9" w:rsidRPr="79EC3191">
              <w:rPr>
                <w:sz w:val="24"/>
                <w:szCs w:val="24"/>
                <w:lang w:val="en-US"/>
              </w:rPr>
              <w:t xml:space="preserve">or </w:t>
            </w:r>
            <w:r w:rsidR="37EBB7C6" w:rsidRPr="79EC3191">
              <w:rPr>
                <w:sz w:val="24"/>
                <w:szCs w:val="24"/>
                <w:lang w:val="en-US"/>
              </w:rPr>
              <w:t>co-</w:t>
            </w:r>
            <w:r w:rsidR="56D7E7EB" w:rsidRPr="79EC3191">
              <w:rPr>
                <w:sz w:val="24"/>
                <w:szCs w:val="24"/>
                <w:lang w:val="en-US"/>
              </w:rPr>
              <w:t>occurring</w:t>
            </w:r>
            <w:r w:rsidR="6C2A6DB9" w:rsidRPr="79EC3191">
              <w:rPr>
                <w:sz w:val="24"/>
                <w:szCs w:val="24"/>
                <w:lang w:val="en-US"/>
              </w:rPr>
              <w:t xml:space="preserve"> disorders (COD). </w:t>
            </w:r>
            <w:r w:rsidR="0C5516E0" w:rsidRPr="79EC3191">
              <w:rPr>
                <w:sz w:val="24"/>
                <w:szCs w:val="24"/>
                <w:lang w:val="en-US"/>
              </w:rPr>
              <w:t>IAIC peer professionals will receive weekly supervision from a certified peer supervisor for one hour per week, including bi-weekly group peer supervision.</w:t>
            </w:r>
            <w:r w:rsidR="52A812C1" w:rsidRPr="79EC3191">
              <w:rPr>
                <w:sz w:val="24"/>
                <w:szCs w:val="24"/>
                <w:lang w:val="en-US"/>
              </w:rPr>
              <w:t xml:space="preserve"> The IAIC team will engage in outreach efforts to establish</w:t>
            </w:r>
            <w:r w:rsidR="234451DD" w:rsidRPr="79EC3191">
              <w:rPr>
                <w:sz w:val="24"/>
                <w:szCs w:val="24"/>
                <w:lang w:val="en-US"/>
              </w:rPr>
              <w:t xml:space="preserve"> new partnerships and strengthen existing</w:t>
            </w:r>
            <w:r w:rsidR="52A812C1" w:rsidRPr="79EC3191">
              <w:rPr>
                <w:sz w:val="24"/>
                <w:szCs w:val="24"/>
                <w:lang w:val="en-US"/>
              </w:rPr>
              <w:t xml:space="preserve"> </w:t>
            </w:r>
            <w:r w:rsidR="657D646A" w:rsidRPr="79EC3191">
              <w:rPr>
                <w:sz w:val="24"/>
                <w:szCs w:val="24"/>
                <w:lang w:val="en-US"/>
              </w:rPr>
              <w:t>ones</w:t>
            </w:r>
            <w:r w:rsidR="52A812C1" w:rsidRPr="79EC3191">
              <w:rPr>
                <w:sz w:val="24"/>
                <w:szCs w:val="24"/>
                <w:lang w:val="en-US"/>
              </w:rPr>
              <w:t xml:space="preserve"> with service providers in the five counties assigned to reg</w:t>
            </w:r>
            <w:r w:rsidR="01FA8D35" w:rsidRPr="79EC3191">
              <w:rPr>
                <w:sz w:val="24"/>
                <w:szCs w:val="24"/>
                <w:lang w:val="en-US"/>
              </w:rPr>
              <w:t>ion nine</w:t>
            </w:r>
            <w:r w:rsidR="66E5FC6C" w:rsidRPr="79EC3191">
              <w:rPr>
                <w:sz w:val="24"/>
                <w:szCs w:val="24"/>
                <w:lang w:val="en-US"/>
              </w:rPr>
              <w:t>,</w:t>
            </w:r>
            <w:r w:rsidR="0ABEA382" w:rsidRPr="79EC3191">
              <w:rPr>
                <w:sz w:val="24"/>
                <w:szCs w:val="24"/>
                <w:lang w:val="en-US"/>
              </w:rPr>
              <w:t xml:space="preserve"> such as but not limited to housing assistance providers, recovery residences, medication assisted recovery (MAR) providers, </w:t>
            </w:r>
            <w:r w:rsidR="0FE06F7C" w:rsidRPr="79EC3191">
              <w:rPr>
                <w:sz w:val="24"/>
                <w:szCs w:val="24"/>
                <w:lang w:val="en-US"/>
              </w:rPr>
              <w:t xml:space="preserve">SUD, COD, MI treatment providers, </w:t>
            </w:r>
            <w:r w:rsidR="0ABEA382" w:rsidRPr="79EC3191">
              <w:rPr>
                <w:sz w:val="24"/>
                <w:szCs w:val="24"/>
                <w:lang w:val="en-US"/>
              </w:rPr>
              <w:t xml:space="preserve">Recovery Cafe’s, </w:t>
            </w:r>
            <w:r w:rsidR="25DAFB5A" w:rsidRPr="79EC3191">
              <w:rPr>
                <w:sz w:val="24"/>
                <w:szCs w:val="24"/>
                <w:lang w:val="en-US"/>
              </w:rPr>
              <w:t>recovery community organizations (RCOs)</w:t>
            </w:r>
            <w:r w:rsidR="3C22933B" w:rsidRPr="79EC3191">
              <w:rPr>
                <w:sz w:val="24"/>
                <w:szCs w:val="24"/>
                <w:lang w:val="en-US"/>
              </w:rPr>
              <w:t>, and assistance with transportation needs</w:t>
            </w:r>
            <w:r w:rsidR="01FA8D35" w:rsidRPr="79EC3191">
              <w:rPr>
                <w:sz w:val="24"/>
                <w:szCs w:val="24"/>
                <w:lang w:val="en-US"/>
              </w:rPr>
              <w:t xml:space="preserve">. </w:t>
            </w:r>
            <w:r w:rsidR="2FDBA04E" w:rsidRPr="79EC3191">
              <w:rPr>
                <w:sz w:val="24"/>
                <w:szCs w:val="24"/>
                <w:lang w:val="en-US"/>
              </w:rPr>
              <w:t xml:space="preserve"> </w:t>
            </w:r>
            <w:r w:rsidR="5C953AD8" w:rsidRPr="79EC3191">
              <w:rPr>
                <w:sz w:val="24"/>
                <w:szCs w:val="24"/>
                <w:lang w:val="en-US"/>
              </w:rPr>
              <w:t xml:space="preserve">As a certified recovery community organization (RCO) </w:t>
            </w:r>
            <w:r w:rsidR="4651F1DA" w:rsidRPr="79EC3191">
              <w:rPr>
                <w:sz w:val="24"/>
                <w:szCs w:val="24"/>
                <w:lang w:val="en-US"/>
              </w:rPr>
              <w:t>IAIC peers will provide individual</w:t>
            </w:r>
            <w:r w:rsidR="2687D5EB" w:rsidRPr="79EC3191">
              <w:rPr>
                <w:sz w:val="24"/>
                <w:szCs w:val="24"/>
                <w:lang w:val="en-US"/>
              </w:rPr>
              <w:t xml:space="preserve">, family, and </w:t>
            </w:r>
            <w:r w:rsidR="4651F1DA" w:rsidRPr="79EC3191">
              <w:rPr>
                <w:sz w:val="24"/>
                <w:szCs w:val="24"/>
                <w:lang w:val="en-US"/>
              </w:rPr>
              <w:t>group PRSS su</w:t>
            </w:r>
            <w:r w:rsidR="1278B957" w:rsidRPr="79EC3191">
              <w:rPr>
                <w:sz w:val="24"/>
                <w:szCs w:val="24"/>
                <w:lang w:val="en-US"/>
              </w:rPr>
              <w:t>pp</w:t>
            </w:r>
            <w:r w:rsidR="4651F1DA" w:rsidRPr="79EC3191">
              <w:rPr>
                <w:sz w:val="24"/>
                <w:szCs w:val="24"/>
                <w:lang w:val="en-US"/>
              </w:rPr>
              <w:t>orting all pathways of recovery.</w:t>
            </w:r>
            <w:r w:rsidR="4651F1DA" w:rsidRPr="79EC3191">
              <w:rPr>
                <w:b/>
                <w:bCs/>
                <w:sz w:val="24"/>
                <w:szCs w:val="24"/>
                <w:lang w:val="en-US"/>
              </w:rPr>
              <w:t xml:space="preserve"> </w:t>
            </w:r>
          </w:p>
        </w:tc>
      </w:tr>
    </w:tbl>
    <w:p w14:paraId="765186AD" w14:textId="77777777" w:rsidR="00C03CF4" w:rsidRDefault="00C03CF4">
      <w:pPr>
        <w:spacing w:line="240" w:lineRule="auto"/>
      </w:pPr>
    </w:p>
    <w:p w14:paraId="30A898A7" w14:textId="77777777" w:rsidR="00C03CF4" w:rsidRDefault="00051775" w:rsidP="3F370CEA">
      <w:pPr>
        <w:spacing w:line="240" w:lineRule="auto"/>
        <w:rPr>
          <w:b/>
          <w:bCs/>
          <w:lang w:val="en-US"/>
        </w:rPr>
      </w:pPr>
      <w:r w:rsidRPr="3F370CEA">
        <w:rPr>
          <w:b/>
          <w:bCs/>
          <w:lang w:val="en-US"/>
        </w:rPr>
        <w:t>SOW Section 4 and 5 – Desired Contractor Experience, Region and Mandatory Minimum Requirements</w:t>
      </w:r>
    </w:p>
    <w:p w14:paraId="4EF5179B" w14:textId="12940908" w:rsidR="00C03CF4" w:rsidRDefault="00051775" w:rsidP="3F370CEA">
      <w:pPr>
        <w:numPr>
          <w:ilvl w:val="0"/>
          <w:numId w:val="8"/>
        </w:numPr>
        <w:spacing w:line="240" w:lineRule="auto"/>
        <w:rPr>
          <w:color w:val="0E101A"/>
          <w:lang w:val="en-US"/>
        </w:rPr>
      </w:pPr>
      <w:r w:rsidRPr="3F370CEA">
        <w:rPr>
          <w:lang w:val="en-US"/>
        </w:rPr>
        <w:lastRenderedPageBreak/>
        <w:t xml:space="preserve">For your region, describe any experience managing the direct delivery of peer recovery services, including experience as an active </w:t>
      </w:r>
      <w:r w:rsidRPr="70826486">
        <w:rPr>
          <w:lang w:val="en-US"/>
        </w:rPr>
        <w:t>R</w:t>
      </w:r>
      <w:r w:rsidR="1D556DC5" w:rsidRPr="70826486">
        <w:rPr>
          <w:lang w:val="en-US"/>
        </w:rPr>
        <w:t>ecovery Community Organization (</w:t>
      </w:r>
      <w:r w:rsidRPr="3F370CEA">
        <w:rPr>
          <w:lang w:val="en-US"/>
        </w:rPr>
        <w:t>RCO</w:t>
      </w:r>
      <w:r w:rsidR="1D556DC5" w:rsidRPr="70826486">
        <w:rPr>
          <w:lang w:val="en-US"/>
        </w:rPr>
        <w:t>)</w:t>
      </w:r>
      <w:r w:rsidRPr="70826486">
        <w:rPr>
          <w:lang w:val="en-US"/>
        </w:rPr>
        <w:t>.</w:t>
      </w:r>
      <w:r w:rsidRPr="3F370CEA">
        <w:rPr>
          <w:lang w:val="en-US"/>
        </w:rPr>
        <w:t xml:space="preserve"> Highlight any subject matter expertise you have, especially in mental health, substance use </w:t>
      </w:r>
      <w:r w:rsidR="1F6D4440" w:rsidRPr="70826486">
        <w:rPr>
          <w:lang w:val="en-US"/>
        </w:rPr>
        <w:t>recovery</w:t>
      </w:r>
      <w:r w:rsidRPr="3F370CEA">
        <w:rPr>
          <w:lang w:val="en-US"/>
        </w:rPr>
        <w:t>, and recovery-oriented systems of care.</w:t>
      </w:r>
    </w:p>
    <w:p w14:paraId="2B978674"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7FAE83B4" w14:textId="77777777" w:rsidTr="08284BCD">
        <w:tc>
          <w:tcPr>
            <w:tcW w:w="8856" w:type="dxa"/>
            <w:shd w:val="clear" w:color="auto" w:fill="FFFF99"/>
          </w:tcPr>
          <w:p w14:paraId="2D1F6E53" w14:textId="4B460E3B" w:rsidR="00155B68" w:rsidRDefault="47B18098" w:rsidP="7EC77528">
            <w:pPr>
              <w:widowControl w:val="0"/>
              <w:rPr>
                <w:sz w:val="24"/>
                <w:szCs w:val="24"/>
                <w:lang w:val="en-US"/>
              </w:rPr>
            </w:pPr>
            <w:r w:rsidRPr="5F466CEC">
              <w:rPr>
                <w:sz w:val="24"/>
                <w:szCs w:val="24"/>
                <w:lang w:val="en-US"/>
              </w:rPr>
              <w:t>Indiana Addictions Issues Coalition (IAIC) has been a member of the Association of Recovery Community Organizations (ARCO</w:t>
            </w:r>
            <w:r w:rsidR="39DB0A5F" w:rsidRPr="5F466CEC">
              <w:rPr>
                <w:sz w:val="24"/>
                <w:szCs w:val="24"/>
                <w:lang w:val="en-US"/>
              </w:rPr>
              <w:t>)</w:t>
            </w:r>
            <w:r w:rsidRPr="5F466CEC">
              <w:rPr>
                <w:sz w:val="24"/>
                <w:szCs w:val="24"/>
                <w:lang w:val="en-US"/>
              </w:rPr>
              <w:t>, a program of Faces and Voices of Recovery since 2018 (now</w:t>
            </w:r>
            <w:r w:rsidR="10B6F86E" w:rsidRPr="5F466CEC">
              <w:rPr>
                <w:sz w:val="24"/>
                <w:szCs w:val="24"/>
                <w:lang w:val="en-US"/>
              </w:rPr>
              <w:t xml:space="preserve"> referred to as the Association of Recovery Centered Organizations) and </w:t>
            </w:r>
            <w:r w:rsidR="294056E7" w:rsidRPr="5F466CEC">
              <w:rPr>
                <w:sz w:val="24"/>
                <w:szCs w:val="24"/>
                <w:lang w:val="en-US"/>
              </w:rPr>
              <w:t>became</w:t>
            </w:r>
            <w:r w:rsidR="10B6F86E" w:rsidRPr="5F466CEC">
              <w:rPr>
                <w:sz w:val="24"/>
                <w:szCs w:val="24"/>
                <w:lang w:val="en-US"/>
              </w:rPr>
              <w:t xml:space="preserve"> an Indiana State Certified recovery community organization (RCO) in 2023. </w:t>
            </w:r>
            <w:r w:rsidR="5B15CF4F" w:rsidRPr="5F466CEC">
              <w:rPr>
                <w:sz w:val="24"/>
                <w:szCs w:val="24"/>
                <w:lang w:val="en-US"/>
              </w:rPr>
              <w:t>The foundation of IAIC a</w:t>
            </w:r>
            <w:r w:rsidR="57E57874" w:rsidRPr="5F466CEC">
              <w:rPr>
                <w:sz w:val="24"/>
                <w:szCs w:val="24"/>
                <w:lang w:val="en-US"/>
              </w:rPr>
              <w:t>s</w:t>
            </w:r>
            <w:r w:rsidR="5B15CF4F" w:rsidRPr="5F466CEC">
              <w:rPr>
                <w:sz w:val="24"/>
                <w:szCs w:val="24"/>
                <w:lang w:val="en-US"/>
              </w:rPr>
              <w:t xml:space="preserve"> an </w:t>
            </w:r>
            <w:r w:rsidR="6C2DDCF1" w:rsidRPr="5F466CEC">
              <w:rPr>
                <w:sz w:val="24"/>
                <w:szCs w:val="24"/>
                <w:lang w:val="en-US"/>
              </w:rPr>
              <w:t>organization</w:t>
            </w:r>
            <w:r w:rsidR="5B15CF4F" w:rsidRPr="5F466CEC">
              <w:rPr>
                <w:sz w:val="24"/>
                <w:szCs w:val="24"/>
                <w:lang w:val="en-US"/>
              </w:rPr>
              <w:t xml:space="preserve"> and RCO is based on </w:t>
            </w:r>
            <w:r w:rsidR="04896FDE" w:rsidRPr="5F466CEC">
              <w:rPr>
                <w:sz w:val="24"/>
                <w:szCs w:val="24"/>
                <w:lang w:val="en-US"/>
              </w:rPr>
              <w:t xml:space="preserve">providing </w:t>
            </w:r>
            <w:r w:rsidR="5B15CF4F" w:rsidRPr="5F466CEC">
              <w:rPr>
                <w:sz w:val="24"/>
                <w:szCs w:val="24"/>
                <w:lang w:val="en-US"/>
              </w:rPr>
              <w:t xml:space="preserve">advocacy and education on </w:t>
            </w:r>
            <w:r w:rsidR="5E03B475" w:rsidRPr="5F466CEC">
              <w:rPr>
                <w:sz w:val="24"/>
                <w:szCs w:val="24"/>
                <w:lang w:val="en-US"/>
              </w:rPr>
              <w:t>substance use disorder (SUD) and co-occurring disorders (COD)</w:t>
            </w:r>
            <w:r w:rsidR="258789F8" w:rsidRPr="5F466CEC">
              <w:rPr>
                <w:sz w:val="24"/>
                <w:szCs w:val="24"/>
                <w:lang w:val="en-US"/>
              </w:rPr>
              <w:t xml:space="preserve"> as a chronic illness rather than a moral failing and began </w:t>
            </w:r>
            <w:r w:rsidR="339312EC" w:rsidRPr="5F466CEC">
              <w:rPr>
                <w:sz w:val="24"/>
                <w:szCs w:val="24"/>
                <w:lang w:val="en-US"/>
              </w:rPr>
              <w:t>offering</w:t>
            </w:r>
            <w:r w:rsidR="258789F8" w:rsidRPr="5F466CEC">
              <w:rPr>
                <w:sz w:val="24"/>
                <w:szCs w:val="24"/>
                <w:lang w:val="en-US"/>
              </w:rPr>
              <w:t xml:space="preserve"> peer recovery support services (PRSS) in 202</w:t>
            </w:r>
            <w:r w:rsidR="38D4B966" w:rsidRPr="5F466CEC">
              <w:rPr>
                <w:sz w:val="24"/>
                <w:szCs w:val="24"/>
                <w:lang w:val="en-US"/>
              </w:rPr>
              <w:t xml:space="preserve">0. </w:t>
            </w:r>
          </w:p>
          <w:p w14:paraId="23F64294" w14:textId="27657D91" w:rsidR="00C03CF4" w:rsidRDefault="120E9F8C" w:rsidP="7EC77528">
            <w:pPr>
              <w:widowControl w:val="0"/>
              <w:rPr>
                <w:sz w:val="24"/>
                <w:szCs w:val="24"/>
                <w:lang w:val="en-US"/>
              </w:rPr>
            </w:pPr>
            <w:r w:rsidRPr="08284BCD">
              <w:rPr>
                <w:sz w:val="24"/>
                <w:szCs w:val="24"/>
                <w:lang w:val="en-US"/>
              </w:rPr>
              <w:t>As a regional recovery hub (RRH) from 202</w:t>
            </w:r>
            <w:r w:rsidR="6A997B38" w:rsidRPr="08284BCD">
              <w:rPr>
                <w:sz w:val="24"/>
                <w:szCs w:val="24"/>
                <w:lang w:val="en-US"/>
              </w:rPr>
              <w:t>0</w:t>
            </w:r>
            <w:r w:rsidRPr="08284BCD">
              <w:rPr>
                <w:sz w:val="24"/>
                <w:szCs w:val="24"/>
                <w:lang w:val="en-US"/>
              </w:rPr>
              <w:t xml:space="preserve"> through 2023, IAIC established relationships and partnerships with community-based service providers i</w:t>
            </w:r>
            <w:r w:rsidR="169DBC01" w:rsidRPr="08284BCD">
              <w:rPr>
                <w:sz w:val="24"/>
                <w:szCs w:val="24"/>
                <w:lang w:val="en-US"/>
              </w:rPr>
              <w:t xml:space="preserve">n two of the three counties listed in region nine of the revised RRH program (Marion and Hamilton counties). </w:t>
            </w:r>
            <w:r w:rsidR="4FDBF214" w:rsidRPr="08284BCD">
              <w:rPr>
                <w:sz w:val="24"/>
                <w:szCs w:val="24"/>
                <w:lang w:val="en-US"/>
              </w:rPr>
              <w:t xml:space="preserve">IAIC currently has a contract </w:t>
            </w:r>
            <w:r w:rsidR="6520FD0B" w:rsidRPr="08284BCD">
              <w:rPr>
                <w:sz w:val="24"/>
                <w:szCs w:val="24"/>
                <w:lang w:val="en-US"/>
              </w:rPr>
              <w:t>with the</w:t>
            </w:r>
            <w:r w:rsidR="4FDBF214" w:rsidRPr="08284BCD">
              <w:rPr>
                <w:sz w:val="24"/>
                <w:szCs w:val="24"/>
                <w:lang w:val="en-US"/>
              </w:rPr>
              <w:t xml:space="preserve"> Marion County Health Department Safe Syringe Access Service (SASS) program where PRSS </w:t>
            </w:r>
            <w:r w:rsidR="197805DF" w:rsidRPr="08284BCD">
              <w:rPr>
                <w:sz w:val="24"/>
                <w:szCs w:val="24"/>
                <w:lang w:val="en-US"/>
              </w:rPr>
              <w:t xml:space="preserve">is provided </w:t>
            </w:r>
            <w:r w:rsidR="4FDBF214" w:rsidRPr="08284BCD">
              <w:rPr>
                <w:sz w:val="24"/>
                <w:szCs w:val="24"/>
                <w:lang w:val="en-US"/>
              </w:rPr>
              <w:t xml:space="preserve">during the mobile </w:t>
            </w:r>
            <w:r w:rsidR="449CDF88" w:rsidRPr="08284BCD">
              <w:rPr>
                <w:sz w:val="24"/>
                <w:szCs w:val="24"/>
                <w:lang w:val="en-US"/>
              </w:rPr>
              <w:t>un</w:t>
            </w:r>
            <w:r w:rsidR="64F26E59" w:rsidRPr="08284BCD">
              <w:rPr>
                <w:sz w:val="24"/>
                <w:szCs w:val="24"/>
                <w:lang w:val="en-US"/>
              </w:rPr>
              <w:t>it</w:t>
            </w:r>
            <w:r w:rsidR="4FDBF214" w:rsidRPr="08284BCD">
              <w:rPr>
                <w:sz w:val="24"/>
                <w:szCs w:val="24"/>
                <w:lang w:val="en-US"/>
              </w:rPr>
              <w:t xml:space="preserve"> hours of SASS. IAIC has also </w:t>
            </w:r>
            <w:r w:rsidR="4D51E33E" w:rsidRPr="08284BCD">
              <w:rPr>
                <w:sz w:val="24"/>
                <w:szCs w:val="24"/>
                <w:lang w:val="en-US"/>
              </w:rPr>
              <w:t>held contracts with Community Health Network and Wheeler mission in Marion County for the delivery of PRSS</w:t>
            </w:r>
            <w:r w:rsidR="423D3F19" w:rsidRPr="08284BCD">
              <w:rPr>
                <w:sz w:val="24"/>
                <w:szCs w:val="24"/>
                <w:lang w:val="en-US"/>
              </w:rPr>
              <w:t>, these contracts have since expired without the option for renewal based on funding sources</w:t>
            </w:r>
            <w:r w:rsidR="4D51E33E" w:rsidRPr="08284BCD">
              <w:rPr>
                <w:sz w:val="24"/>
                <w:szCs w:val="24"/>
                <w:lang w:val="en-US"/>
              </w:rPr>
              <w:t xml:space="preserve">. </w:t>
            </w:r>
            <w:r w:rsidR="086A1943" w:rsidRPr="08284BCD">
              <w:rPr>
                <w:sz w:val="24"/>
                <w:szCs w:val="24"/>
                <w:lang w:val="en-US"/>
              </w:rPr>
              <w:t>As a</w:t>
            </w:r>
            <w:r w:rsidR="4D023F38" w:rsidRPr="08284BCD">
              <w:rPr>
                <w:sz w:val="24"/>
                <w:szCs w:val="24"/>
                <w:lang w:val="en-US"/>
              </w:rPr>
              <w:t>n accessible, unrestricted</w:t>
            </w:r>
            <w:r w:rsidR="086A1943" w:rsidRPr="08284BCD">
              <w:rPr>
                <w:sz w:val="24"/>
                <w:szCs w:val="24"/>
                <w:lang w:val="en-US"/>
              </w:rPr>
              <w:t xml:space="preserve"> CRCO based in Marion County, IAIC provides individual PRSS when an individual is unable to </w:t>
            </w:r>
            <w:r w:rsidR="7A57A252" w:rsidRPr="08284BCD">
              <w:rPr>
                <w:sz w:val="24"/>
                <w:szCs w:val="24"/>
                <w:lang w:val="en-US"/>
              </w:rPr>
              <w:t>receive</w:t>
            </w:r>
            <w:r w:rsidR="086A1943" w:rsidRPr="08284BCD">
              <w:rPr>
                <w:sz w:val="24"/>
                <w:szCs w:val="24"/>
                <w:lang w:val="en-US"/>
              </w:rPr>
              <w:t xml:space="preserve"> services </w:t>
            </w:r>
            <w:r w:rsidR="4E01B6AC" w:rsidRPr="08284BCD">
              <w:rPr>
                <w:sz w:val="24"/>
                <w:szCs w:val="24"/>
                <w:lang w:val="en-US"/>
              </w:rPr>
              <w:t>from</w:t>
            </w:r>
            <w:r w:rsidR="086A1943" w:rsidRPr="08284BCD">
              <w:rPr>
                <w:sz w:val="24"/>
                <w:szCs w:val="24"/>
                <w:lang w:val="en-US"/>
              </w:rPr>
              <w:t xml:space="preserve"> another entity based in Marion </w:t>
            </w:r>
            <w:r w:rsidR="7EEBED72" w:rsidRPr="08284BCD">
              <w:rPr>
                <w:sz w:val="24"/>
                <w:szCs w:val="24"/>
                <w:lang w:val="en-US"/>
              </w:rPr>
              <w:t xml:space="preserve">County for various reasons. </w:t>
            </w:r>
          </w:p>
          <w:p w14:paraId="511FBA5A" w14:textId="3E7D609E" w:rsidR="00C03CF4" w:rsidRDefault="0AFCBA0A" w:rsidP="7EC77528">
            <w:pPr>
              <w:widowControl w:val="0"/>
              <w:rPr>
                <w:sz w:val="24"/>
                <w:szCs w:val="24"/>
                <w:lang w:val="en-US"/>
              </w:rPr>
            </w:pPr>
            <w:r w:rsidRPr="5F466CEC">
              <w:rPr>
                <w:sz w:val="24"/>
                <w:szCs w:val="24"/>
                <w:lang w:val="en-US"/>
              </w:rPr>
              <w:t xml:space="preserve">Through IAIC’s sister organization the Indiana Recovery Network </w:t>
            </w:r>
            <w:r w:rsidR="20B1C410" w:rsidRPr="5F466CEC">
              <w:rPr>
                <w:sz w:val="24"/>
                <w:szCs w:val="24"/>
                <w:lang w:val="en-US"/>
              </w:rPr>
              <w:t xml:space="preserve">(IRN) </w:t>
            </w:r>
            <w:r w:rsidRPr="5F466CEC">
              <w:rPr>
                <w:sz w:val="24"/>
                <w:szCs w:val="24"/>
                <w:lang w:val="en-US"/>
              </w:rPr>
              <w:t>peers provid</w:t>
            </w:r>
            <w:r w:rsidR="43097D24" w:rsidRPr="5F466CEC">
              <w:rPr>
                <w:sz w:val="24"/>
                <w:szCs w:val="24"/>
                <w:lang w:val="en-US"/>
              </w:rPr>
              <w:t>e</w:t>
            </w:r>
            <w:r w:rsidRPr="5F466CEC">
              <w:rPr>
                <w:sz w:val="24"/>
                <w:szCs w:val="24"/>
                <w:lang w:val="en-US"/>
              </w:rPr>
              <w:t xml:space="preserve"> individual, adolescent, and family PRSS at various locations throughout Hamilton County</w:t>
            </w:r>
            <w:r w:rsidR="66361C5F" w:rsidRPr="5F466CEC">
              <w:rPr>
                <w:sz w:val="24"/>
                <w:szCs w:val="24"/>
                <w:lang w:val="en-US"/>
              </w:rPr>
              <w:t>, the IRN and IAIC peers are providing services through both organizations and programs</w:t>
            </w:r>
            <w:r w:rsidR="79D8F150" w:rsidRPr="5F466CEC">
              <w:rPr>
                <w:sz w:val="24"/>
                <w:szCs w:val="24"/>
                <w:lang w:val="en-US"/>
              </w:rPr>
              <w:t xml:space="preserve">. </w:t>
            </w:r>
            <w:r w:rsidR="425DE894" w:rsidRPr="5F466CEC">
              <w:rPr>
                <w:sz w:val="24"/>
                <w:szCs w:val="24"/>
                <w:lang w:val="en-US"/>
              </w:rPr>
              <w:t>IRN and IAIC</w:t>
            </w:r>
            <w:r w:rsidR="05716033" w:rsidRPr="5F466CEC">
              <w:rPr>
                <w:sz w:val="24"/>
                <w:szCs w:val="24"/>
                <w:lang w:val="en-US"/>
              </w:rPr>
              <w:t xml:space="preserve"> </w:t>
            </w:r>
            <w:r w:rsidR="520D0D60" w:rsidRPr="5F466CEC">
              <w:rPr>
                <w:sz w:val="24"/>
                <w:szCs w:val="24"/>
                <w:lang w:val="en-US"/>
              </w:rPr>
              <w:t>are</w:t>
            </w:r>
            <w:r w:rsidR="05716033" w:rsidRPr="5F466CEC">
              <w:rPr>
                <w:sz w:val="24"/>
                <w:szCs w:val="24"/>
                <w:lang w:val="en-US"/>
              </w:rPr>
              <w:t xml:space="preserve"> member</w:t>
            </w:r>
            <w:r w:rsidR="1B36EC89" w:rsidRPr="5F466CEC">
              <w:rPr>
                <w:sz w:val="24"/>
                <w:szCs w:val="24"/>
                <w:lang w:val="en-US"/>
              </w:rPr>
              <w:t>s</w:t>
            </w:r>
            <w:r w:rsidR="09F5AA41" w:rsidRPr="5F466CEC">
              <w:rPr>
                <w:sz w:val="24"/>
                <w:szCs w:val="24"/>
                <w:lang w:val="en-US"/>
              </w:rPr>
              <w:t xml:space="preserve"> of the </w:t>
            </w:r>
            <w:r w:rsidR="16B4ABFB" w:rsidRPr="5F466CEC">
              <w:rPr>
                <w:sz w:val="24"/>
                <w:szCs w:val="24"/>
                <w:lang w:val="en-US"/>
              </w:rPr>
              <w:t>Hamilton County Council on Alcohol and Other Drugs (HCCOAOD</w:t>
            </w:r>
            <w:r w:rsidR="0219D048" w:rsidRPr="5F466CEC">
              <w:rPr>
                <w:sz w:val="24"/>
                <w:szCs w:val="24"/>
                <w:lang w:val="en-US"/>
              </w:rPr>
              <w:t>)</w:t>
            </w:r>
            <w:r w:rsidR="0F908969" w:rsidRPr="5F466CEC">
              <w:rPr>
                <w:sz w:val="24"/>
                <w:szCs w:val="24"/>
                <w:lang w:val="en-US"/>
              </w:rPr>
              <w:t xml:space="preserve"> and </w:t>
            </w:r>
            <w:r w:rsidR="4912DE46" w:rsidRPr="5F466CEC">
              <w:rPr>
                <w:sz w:val="24"/>
                <w:szCs w:val="24"/>
                <w:lang w:val="en-US"/>
              </w:rPr>
              <w:t xml:space="preserve">provides PRSS for the Hamilton County </w:t>
            </w:r>
            <w:r w:rsidR="65DAE9B9" w:rsidRPr="5F466CEC">
              <w:rPr>
                <w:sz w:val="24"/>
                <w:szCs w:val="24"/>
                <w:lang w:val="en-US"/>
              </w:rPr>
              <w:t xml:space="preserve">Opioid </w:t>
            </w:r>
            <w:r w:rsidR="5B96E9F8" w:rsidRPr="5F466CEC">
              <w:rPr>
                <w:sz w:val="24"/>
                <w:szCs w:val="24"/>
                <w:lang w:val="en-US"/>
              </w:rPr>
              <w:t>Prevention Efforts (</w:t>
            </w:r>
            <w:r w:rsidR="4912DE46" w:rsidRPr="5F466CEC">
              <w:rPr>
                <w:sz w:val="24"/>
                <w:szCs w:val="24"/>
                <w:lang w:val="en-US"/>
              </w:rPr>
              <w:t>COPE</w:t>
            </w:r>
            <w:r w:rsidR="5B96E9F8" w:rsidRPr="5F466CEC">
              <w:rPr>
                <w:sz w:val="24"/>
                <w:szCs w:val="24"/>
                <w:lang w:val="en-US"/>
              </w:rPr>
              <w:t>)</w:t>
            </w:r>
            <w:r w:rsidR="4912DE46" w:rsidRPr="5F466CEC">
              <w:rPr>
                <w:sz w:val="24"/>
                <w:szCs w:val="24"/>
                <w:lang w:val="en-US"/>
              </w:rPr>
              <w:t xml:space="preserve"> program</w:t>
            </w:r>
            <w:r w:rsidR="4AAB2FF0" w:rsidRPr="5F466CEC">
              <w:rPr>
                <w:sz w:val="24"/>
                <w:szCs w:val="24"/>
                <w:lang w:val="en-US"/>
              </w:rPr>
              <w:t xml:space="preserve"> and its Quick Response Team (QRT)</w:t>
            </w:r>
            <w:r w:rsidR="38AFCEEA" w:rsidRPr="5F466CEC">
              <w:rPr>
                <w:sz w:val="24"/>
                <w:szCs w:val="24"/>
                <w:lang w:val="en-US"/>
              </w:rPr>
              <w:t>.</w:t>
            </w:r>
            <w:r w:rsidR="4912DE46" w:rsidRPr="5F466CEC">
              <w:rPr>
                <w:sz w:val="24"/>
                <w:szCs w:val="24"/>
                <w:lang w:val="en-US"/>
              </w:rPr>
              <w:t xml:space="preserve"> </w:t>
            </w:r>
            <w:r w:rsidR="65569CAF" w:rsidRPr="5F466CEC">
              <w:rPr>
                <w:sz w:val="24"/>
                <w:szCs w:val="24"/>
                <w:lang w:val="en-US"/>
              </w:rPr>
              <w:t xml:space="preserve">In 2024, the IRN established formal partnerships with </w:t>
            </w:r>
            <w:proofErr w:type="spellStart"/>
            <w:r w:rsidR="65569CAF" w:rsidRPr="5F466CEC">
              <w:rPr>
                <w:sz w:val="24"/>
                <w:szCs w:val="24"/>
                <w:lang w:val="en-US"/>
              </w:rPr>
              <w:t>NuLife</w:t>
            </w:r>
            <w:proofErr w:type="spellEnd"/>
            <w:r w:rsidR="65569CAF" w:rsidRPr="5F466CEC">
              <w:rPr>
                <w:sz w:val="24"/>
                <w:szCs w:val="24"/>
                <w:lang w:val="en-US"/>
              </w:rPr>
              <w:t xml:space="preserve"> and Ignite Transform</w:t>
            </w:r>
            <w:r w:rsidR="1C2B57DE" w:rsidRPr="5F466CEC">
              <w:rPr>
                <w:sz w:val="24"/>
                <w:szCs w:val="24"/>
                <w:lang w:val="en-US"/>
              </w:rPr>
              <w:t xml:space="preserve"> to provide individual and </w:t>
            </w:r>
            <w:r w:rsidR="1A2CF3AF" w:rsidRPr="5F466CEC">
              <w:rPr>
                <w:sz w:val="24"/>
                <w:szCs w:val="24"/>
                <w:lang w:val="en-US"/>
              </w:rPr>
              <w:t xml:space="preserve">weekly </w:t>
            </w:r>
            <w:r w:rsidR="1C2B57DE" w:rsidRPr="5F466CEC">
              <w:rPr>
                <w:sz w:val="24"/>
                <w:szCs w:val="24"/>
                <w:lang w:val="en-US"/>
              </w:rPr>
              <w:t>group PRSS</w:t>
            </w:r>
            <w:r w:rsidR="1A2CF3AF" w:rsidRPr="5F466CEC">
              <w:rPr>
                <w:sz w:val="24"/>
                <w:szCs w:val="24"/>
                <w:lang w:val="en-US"/>
              </w:rPr>
              <w:t xml:space="preserve"> to their participants.</w:t>
            </w:r>
            <w:r w:rsidR="1C2B57DE" w:rsidRPr="5F466CEC">
              <w:rPr>
                <w:sz w:val="24"/>
                <w:szCs w:val="24"/>
                <w:lang w:val="en-US"/>
              </w:rPr>
              <w:t xml:space="preserve"> </w:t>
            </w:r>
            <w:r w:rsidR="0FFB190A" w:rsidRPr="5F466CEC">
              <w:rPr>
                <w:sz w:val="24"/>
                <w:szCs w:val="24"/>
                <w:lang w:val="en-US"/>
              </w:rPr>
              <w:t xml:space="preserve">The IRN </w:t>
            </w:r>
            <w:r w:rsidR="427A4819" w:rsidRPr="5F466CEC">
              <w:rPr>
                <w:sz w:val="24"/>
                <w:szCs w:val="24"/>
                <w:lang w:val="en-US"/>
              </w:rPr>
              <w:t xml:space="preserve">is also launching </w:t>
            </w:r>
            <w:r w:rsidR="0FFB190A" w:rsidRPr="5F466CEC">
              <w:rPr>
                <w:sz w:val="24"/>
                <w:szCs w:val="24"/>
                <w:lang w:val="en-US"/>
              </w:rPr>
              <w:t xml:space="preserve">a </w:t>
            </w:r>
            <w:r w:rsidR="427A4819" w:rsidRPr="5F466CEC">
              <w:rPr>
                <w:sz w:val="24"/>
                <w:szCs w:val="24"/>
                <w:lang w:val="en-US"/>
              </w:rPr>
              <w:t xml:space="preserve">90-day </w:t>
            </w:r>
            <w:r w:rsidR="0FFB190A" w:rsidRPr="5F466CEC">
              <w:rPr>
                <w:sz w:val="24"/>
                <w:szCs w:val="24"/>
                <w:lang w:val="en-US"/>
              </w:rPr>
              <w:t xml:space="preserve">pilot program </w:t>
            </w:r>
            <w:r w:rsidR="427A4819" w:rsidRPr="5F466CEC">
              <w:rPr>
                <w:sz w:val="24"/>
                <w:szCs w:val="24"/>
                <w:lang w:val="en-US"/>
              </w:rPr>
              <w:t>to provide</w:t>
            </w:r>
            <w:r w:rsidR="0FFB190A" w:rsidRPr="5F466CEC">
              <w:rPr>
                <w:sz w:val="24"/>
                <w:szCs w:val="24"/>
                <w:lang w:val="en-US"/>
              </w:rPr>
              <w:t xml:space="preserve"> PRSS for Hamilton County Community Corrections effective August 1, </w:t>
            </w:r>
            <w:r w:rsidR="761E9A78" w:rsidRPr="5F466CEC">
              <w:rPr>
                <w:sz w:val="24"/>
                <w:szCs w:val="24"/>
                <w:lang w:val="en-US"/>
              </w:rPr>
              <w:t>2024</w:t>
            </w:r>
            <w:r w:rsidR="427A4819" w:rsidRPr="5F466CEC">
              <w:rPr>
                <w:sz w:val="24"/>
                <w:szCs w:val="24"/>
                <w:lang w:val="en-US"/>
              </w:rPr>
              <w:t xml:space="preserve">, </w:t>
            </w:r>
            <w:r w:rsidR="0FFB190A" w:rsidRPr="5F466CEC">
              <w:rPr>
                <w:sz w:val="24"/>
                <w:szCs w:val="24"/>
                <w:lang w:val="en-US"/>
              </w:rPr>
              <w:t xml:space="preserve">which will then be </w:t>
            </w:r>
            <w:r w:rsidR="3675963A" w:rsidRPr="5F466CEC">
              <w:rPr>
                <w:sz w:val="24"/>
                <w:szCs w:val="24"/>
                <w:lang w:val="en-US"/>
              </w:rPr>
              <w:t>transferred</w:t>
            </w:r>
            <w:r w:rsidR="0FFB190A" w:rsidRPr="5F466CEC">
              <w:rPr>
                <w:sz w:val="24"/>
                <w:szCs w:val="24"/>
                <w:lang w:val="en-US"/>
              </w:rPr>
              <w:t xml:space="preserve"> to IAIC beginning January 1, </w:t>
            </w:r>
            <w:r w:rsidR="3D5FF9E8" w:rsidRPr="5F466CEC">
              <w:rPr>
                <w:sz w:val="24"/>
                <w:szCs w:val="24"/>
                <w:lang w:val="en-US"/>
              </w:rPr>
              <w:t>2025,</w:t>
            </w:r>
            <w:r w:rsidR="0FFB190A" w:rsidRPr="5F466CEC">
              <w:rPr>
                <w:sz w:val="24"/>
                <w:szCs w:val="24"/>
                <w:lang w:val="en-US"/>
              </w:rPr>
              <w:t xml:space="preserve"> as the </w:t>
            </w:r>
            <w:r w:rsidR="3064814C" w:rsidRPr="5F466CEC">
              <w:rPr>
                <w:sz w:val="24"/>
                <w:szCs w:val="24"/>
                <w:lang w:val="en-US"/>
              </w:rPr>
              <w:t xml:space="preserve">CRCO. </w:t>
            </w:r>
          </w:p>
          <w:p w14:paraId="3CC7DC9E" w14:textId="4B68B592" w:rsidR="00C03CF4" w:rsidRDefault="64B22E6A" w:rsidP="7EC77528">
            <w:pPr>
              <w:widowControl w:val="0"/>
              <w:rPr>
                <w:sz w:val="24"/>
                <w:szCs w:val="24"/>
                <w:lang w:val="en-US"/>
              </w:rPr>
            </w:pPr>
            <w:r w:rsidRPr="7EC77528">
              <w:rPr>
                <w:sz w:val="24"/>
                <w:szCs w:val="24"/>
                <w:lang w:val="en-US"/>
              </w:rPr>
              <w:t xml:space="preserve">IAIC has yet to provide services in </w:t>
            </w:r>
            <w:r w:rsidR="61738A84" w:rsidRPr="7EC77528">
              <w:rPr>
                <w:sz w:val="24"/>
                <w:szCs w:val="24"/>
                <w:lang w:val="en-US"/>
              </w:rPr>
              <w:t xml:space="preserve">Howard </w:t>
            </w:r>
            <w:r w:rsidR="5ECA8D4A" w:rsidRPr="7EC77528">
              <w:rPr>
                <w:sz w:val="24"/>
                <w:szCs w:val="24"/>
                <w:lang w:val="en-US"/>
              </w:rPr>
              <w:t xml:space="preserve">and Madison </w:t>
            </w:r>
            <w:r w:rsidR="61738A84" w:rsidRPr="7EC77528">
              <w:rPr>
                <w:sz w:val="24"/>
                <w:szCs w:val="24"/>
                <w:lang w:val="en-US"/>
              </w:rPr>
              <w:t>Count</w:t>
            </w:r>
            <w:r w:rsidR="1FCC4A4D" w:rsidRPr="7EC77528">
              <w:rPr>
                <w:sz w:val="24"/>
                <w:szCs w:val="24"/>
                <w:lang w:val="en-US"/>
              </w:rPr>
              <w:t xml:space="preserve">ies </w:t>
            </w:r>
            <w:r w:rsidR="0A5D3788" w:rsidRPr="7EC77528">
              <w:rPr>
                <w:sz w:val="24"/>
                <w:szCs w:val="24"/>
                <w:lang w:val="en-US"/>
              </w:rPr>
              <w:t xml:space="preserve">but has relationships with clinical and recovery service providers in these counties </w:t>
            </w:r>
            <w:r w:rsidR="1FCC4A4D" w:rsidRPr="7EC77528">
              <w:rPr>
                <w:sz w:val="24"/>
                <w:szCs w:val="24"/>
                <w:lang w:val="en-US"/>
              </w:rPr>
              <w:t>which will be utilized to establish a two-way referral process</w:t>
            </w:r>
            <w:r w:rsidR="678A5013" w:rsidRPr="7EC77528">
              <w:rPr>
                <w:sz w:val="24"/>
                <w:szCs w:val="24"/>
                <w:lang w:val="en-US"/>
              </w:rPr>
              <w:t xml:space="preserve"> as well as a connection to other service providers throughout these counties</w:t>
            </w:r>
            <w:r w:rsidR="1FCC4A4D" w:rsidRPr="7EC77528">
              <w:rPr>
                <w:sz w:val="24"/>
                <w:szCs w:val="24"/>
                <w:lang w:val="en-US"/>
              </w:rPr>
              <w:t>. IAIC has yet to provide services or establish partnerships in Tipton County</w:t>
            </w:r>
            <w:r w:rsidR="06F8CBDF" w:rsidRPr="7EC77528">
              <w:rPr>
                <w:sz w:val="24"/>
                <w:szCs w:val="24"/>
                <w:lang w:val="en-US"/>
              </w:rPr>
              <w:t xml:space="preserve">, </w:t>
            </w:r>
            <w:r w:rsidR="4755EF64" w:rsidRPr="7EC77528">
              <w:rPr>
                <w:sz w:val="24"/>
                <w:szCs w:val="24"/>
                <w:lang w:val="en-US"/>
              </w:rPr>
              <w:t xml:space="preserve">so this will be a high priority </w:t>
            </w:r>
            <w:r w:rsidR="4755EF64" w:rsidRPr="7EC77528">
              <w:rPr>
                <w:sz w:val="24"/>
                <w:szCs w:val="24"/>
                <w:lang w:val="en-US"/>
              </w:rPr>
              <w:lastRenderedPageBreak/>
              <w:t xml:space="preserve">county for outreach efforts should IAIC be awarded the RRH contract for region nine. </w:t>
            </w:r>
          </w:p>
          <w:p w14:paraId="6F0DCE41" w14:textId="4F16FB61" w:rsidR="00C03CF4" w:rsidRDefault="3DE83B01" w:rsidP="1F95BEFA">
            <w:pPr>
              <w:widowControl w:val="0"/>
              <w:rPr>
                <w:lang w:val="en-US"/>
              </w:rPr>
            </w:pPr>
            <w:r w:rsidRPr="7EC77528">
              <w:rPr>
                <w:sz w:val="24"/>
                <w:szCs w:val="24"/>
                <w:lang w:val="en-US"/>
              </w:rPr>
              <w:t>As Indiana’s oldest recovery advocacy organization and statewide RCO</w:t>
            </w:r>
            <w:r w:rsidR="06F8CBDF" w:rsidRPr="7EC77528">
              <w:rPr>
                <w:sz w:val="24"/>
                <w:szCs w:val="24"/>
                <w:lang w:val="en-US"/>
              </w:rPr>
              <w:t>,</w:t>
            </w:r>
            <w:r w:rsidRPr="7EC77528">
              <w:rPr>
                <w:sz w:val="24"/>
                <w:szCs w:val="24"/>
                <w:lang w:val="en-US"/>
              </w:rPr>
              <w:t xml:space="preserve"> IAIC is considered a subject matter expert in the behavioral health field, specifically </w:t>
            </w:r>
            <w:r w:rsidR="3DB3703D" w:rsidRPr="7EC77528">
              <w:rPr>
                <w:sz w:val="24"/>
                <w:szCs w:val="24"/>
                <w:lang w:val="en-US"/>
              </w:rPr>
              <w:t>regarding</w:t>
            </w:r>
            <w:r w:rsidRPr="7EC77528">
              <w:rPr>
                <w:sz w:val="24"/>
                <w:szCs w:val="24"/>
                <w:lang w:val="en-US"/>
              </w:rPr>
              <w:t xml:space="preserve"> SUD and COD recovery </w:t>
            </w:r>
            <w:r w:rsidR="628109E2" w:rsidRPr="7EC77528">
              <w:rPr>
                <w:sz w:val="24"/>
                <w:szCs w:val="24"/>
                <w:lang w:val="en-US"/>
              </w:rPr>
              <w:t>programs and the importance of utilizing peer professional</w:t>
            </w:r>
            <w:r w:rsidR="16B36448" w:rsidRPr="7EC77528">
              <w:rPr>
                <w:sz w:val="24"/>
                <w:szCs w:val="24"/>
                <w:lang w:val="en-US"/>
              </w:rPr>
              <w:t>s</w:t>
            </w:r>
            <w:r w:rsidR="628109E2" w:rsidRPr="7EC77528">
              <w:rPr>
                <w:sz w:val="24"/>
                <w:szCs w:val="24"/>
                <w:lang w:val="en-US"/>
              </w:rPr>
              <w:t xml:space="preserve"> across systems. </w:t>
            </w:r>
            <w:r w:rsidR="7F704F14" w:rsidRPr="7EC77528">
              <w:rPr>
                <w:sz w:val="24"/>
                <w:szCs w:val="24"/>
                <w:lang w:val="en-US"/>
              </w:rPr>
              <w:t>IAIC’s Interim Director Heather Rodriguez has helped organizations start, implement</w:t>
            </w:r>
            <w:r w:rsidR="00654D76">
              <w:rPr>
                <w:sz w:val="24"/>
                <w:szCs w:val="24"/>
                <w:lang w:val="en-US"/>
              </w:rPr>
              <w:t>,</w:t>
            </w:r>
            <w:r w:rsidR="7F704F14" w:rsidRPr="7EC77528">
              <w:rPr>
                <w:sz w:val="24"/>
                <w:szCs w:val="24"/>
                <w:lang w:val="en-US"/>
              </w:rPr>
              <w:t xml:space="preserve"> and sustain </w:t>
            </w:r>
            <w:r w:rsidR="00654D76" w:rsidRPr="7EC77528">
              <w:rPr>
                <w:sz w:val="24"/>
                <w:szCs w:val="24"/>
                <w:lang w:val="en-US"/>
              </w:rPr>
              <w:t>peer-led</w:t>
            </w:r>
            <w:r w:rsidR="254AB2C2" w:rsidRPr="7EC77528">
              <w:rPr>
                <w:sz w:val="24"/>
                <w:szCs w:val="24"/>
                <w:lang w:val="en-US"/>
              </w:rPr>
              <w:t xml:space="preserve"> substance use and mental health recovery </w:t>
            </w:r>
            <w:r w:rsidR="7F704F14" w:rsidRPr="7EC77528">
              <w:rPr>
                <w:sz w:val="24"/>
                <w:szCs w:val="24"/>
                <w:lang w:val="en-US"/>
              </w:rPr>
              <w:t xml:space="preserve">programs throughout </w:t>
            </w:r>
            <w:r w:rsidR="63712E2A" w:rsidRPr="7EC77528">
              <w:rPr>
                <w:sz w:val="24"/>
                <w:szCs w:val="24"/>
                <w:lang w:val="en-US"/>
              </w:rPr>
              <w:t xml:space="preserve">Indiana and </w:t>
            </w:r>
            <w:r w:rsidR="68D254B3" w:rsidRPr="7EC77528">
              <w:rPr>
                <w:sz w:val="24"/>
                <w:szCs w:val="24"/>
                <w:lang w:val="en-US"/>
              </w:rPr>
              <w:t xml:space="preserve">multiple states throughout the </w:t>
            </w:r>
            <w:r w:rsidR="7F704F14" w:rsidRPr="7EC77528">
              <w:rPr>
                <w:sz w:val="24"/>
                <w:szCs w:val="24"/>
                <w:lang w:val="en-US"/>
              </w:rPr>
              <w:t>country.</w:t>
            </w:r>
            <w:r w:rsidR="152108F4" w:rsidRPr="7EC77528">
              <w:rPr>
                <w:sz w:val="24"/>
                <w:szCs w:val="24"/>
                <w:lang w:val="en-US"/>
              </w:rPr>
              <w:t xml:space="preserve"> Ms. Rodriguez has served as a subject matter expert presenting at </w:t>
            </w:r>
            <w:r w:rsidR="79F87FA8" w:rsidRPr="7EC77528">
              <w:rPr>
                <w:sz w:val="24"/>
                <w:szCs w:val="24"/>
                <w:lang w:val="en-US"/>
              </w:rPr>
              <w:t>conferences</w:t>
            </w:r>
            <w:r w:rsidR="152108F4" w:rsidRPr="7EC77528">
              <w:rPr>
                <w:sz w:val="24"/>
                <w:szCs w:val="24"/>
                <w:lang w:val="en-US"/>
              </w:rPr>
              <w:t xml:space="preserve"> in Indiana and multiple states throughout the country since </w:t>
            </w:r>
            <w:r w:rsidR="5B84342F" w:rsidRPr="7EC77528">
              <w:rPr>
                <w:sz w:val="24"/>
                <w:szCs w:val="24"/>
                <w:lang w:val="en-US"/>
              </w:rPr>
              <w:t>2019.</w:t>
            </w:r>
            <w:r w:rsidR="5B84342F" w:rsidRPr="7EC77528">
              <w:rPr>
                <w:lang w:val="en-US"/>
              </w:rPr>
              <w:t xml:space="preserve"> </w:t>
            </w:r>
          </w:p>
        </w:tc>
      </w:tr>
    </w:tbl>
    <w:p w14:paraId="64FF8667" w14:textId="77777777" w:rsidR="00C03CF4" w:rsidRDefault="00C03CF4">
      <w:pPr>
        <w:spacing w:line="240" w:lineRule="auto"/>
      </w:pPr>
    </w:p>
    <w:p w14:paraId="39D3FA8E" w14:textId="14784453" w:rsidR="00C03CF4" w:rsidRDefault="00051775">
      <w:pPr>
        <w:numPr>
          <w:ilvl w:val="0"/>
          <w:numId w:val="8"/>
        </w:numPr>
        <w:spacing w:line="240" w:lineRule="auto"/>
      </w:pPr>
      <w:r w:rsidRPr="3F370CEA">
        <w:rPr>
          <w:lang w:val="en-US"/>
        </w:rPr>
        <w:t xml:space="preserve">Describe any experience developing and maintaining relationships with non-profit organizations, including coordinating linkages to </w:t>
      </w:r>
      <w:r w:rsidR="2232D484" w:rsidRPr="70826486">
        <w:rPr>
          <w:lang w:val="en-US"/>
        </w:rPr>
        <w:t>care</w:t>
      </w:r>
      <w:r w:rsidRPr="3F370CEA">
        <w:rPr>
          <w:lang w:val="en-US"/>
        </w:rPr>
        <w:t xml:space="preserve"> for individuals across different systems. Please explain how you will leverage current relationships to ensure individuals receive the necessary </w:t>
      </w:r>
      <w:r w:rsidR="2C4DF049" w:rsidRPr="70826486">
        <w:rPr>
          <w:lang w:val="en-US"/>
        </w:rPr>
        <w:t>services</w:t>
      </w:r>
      <w:r w:rsidRPr="70826486">
        <w:rPr>
          <w:lang w:val="en-US"/>
        </w:rPr>
        <w:t>.</w:t>
      </w:r>
      <w:r w:rsidRPr="3F370CEA">
        <w:rPr>
          <w:lang w:val="en-US"/>
        </w:rPr>
        <w:t xml:space="preserve"> Please identify how this work will be done for your proposed region.</w:t>
      </w:r>
    </w:p>
    <w:p w14:paraId="143FEAF6"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050068D1" w14:textId="77777777" w:rsidTr="5F466CEC">
        <w:tc>
          <w:tcPr>
            <w:tcW w:w="8856" w:type="dxa"/>
            <w:shd w:val="clear" w:color="auto" w:fill="FFFF99"/>
          </w:tcPr>
          <w:p w14:paraId="47B48898" w14:textId="4648FAE7" w:rsidR="00C03CF4" w:rsidRDefault="61059C0B" w:rsidP="1F95BEFA">
            <w:pPr>
              <w:pStyle w:val="NoSpacing"/>
              <w:rPr>
                <w:sz w:val="24"/>
                <w:szCs w:val="24"/>
                <w:lang w:val="en-US"/>
              </w:rPr>
            </w:pPr>
            <w:r w:rsidRPr="7EC77528">
              <w:rPr>
                <w:sz w:val="24"/>
                <w:szCs w:val="24"/>
                <w:lang w:val="en-US"/>
              </w:rPr>
              <w:t>Indiana Addictions Issues Coalition (IAIC</w:t>
            </w:r>
            <w:r w:rsidR="3D2EA3D9" w:rsidRPr="7EC77528">
              <w:rPr>
                <w:sz w:val="24"/>
                <w:szCs w:val="24"/>
                <w:lang w:val="en-US"/>
              </w:rPr>
              <w:t>)</w:t>
            </w:r>
            <w:r w:rsidR="73106003" w:rsidRPr="7EC77528">
              <w:rPr>
                <w:sz w:val="24"/>
                <w:szCs w:val="24"/>
                <w:lang w:val="en-US"/>
              </w:rPr>
              <w:t xml:space="preserve"> was </w:t>
            </w:r>
            <w:r w:rsidR="43964339" w:rsidRPr="7EC77528">
              <w:rPr>
                <w:sz w:val="24"/>
                <w:szCs w:val="24"/>
                <w:lang w:val="en-US"/>
              </w:rPr>
              <w:t>established</w:t>
            </w:r>
            <w:r w:rsidRPr="7EC77528">
              <w:rPr>
                <w:sz w:val="24"/>
                <w:szCs w:val="24"/>
                <w:lang w:val="en-US"/>
              </w:rPr>
              <w:t xml:space="preserve"> in 1999 </w:t>
            </w:r>
            <w:r w:rsidR="4AAA6B9F" w:rsidRPr="7EC77528">
              <w:rPr>
                <w:sz w:val="24"/>
                <w:szCs w:val="24"/>
                <w:lang w:val="en-US"/>
              </w:rPr>
              <w:t>as a statewide coalition comprised of</w:t>
            </w:r>
            <w:r w:rsidRPr="7EC77528">
              <w:rPr>
                <w:sz w:val="24"/>
                <w:szCs w:val="24"/>
                <w:lang w:val="en-US"/>
              </w:rPr>
              <w:t xml:space="preserve"> </w:t>
            </w:r>
            <w:r w:rsidR="5E4C8FA3" w:rsidRPr="7EC77528">
              <w:rPr>
                <w:sz w:val="24"/>
                <w:szCs w:val="24"/>
                <w:lang w:val="en-US"/>
              </w:rPr>
              <w:t>individuals and families</w:t>
            </w:r>
            <w:r w:rsidRPr="7EC77528">
              <w:rPr>
                <w:sz w:val="24"/>
                <w:szCs w:val="24"/>
                <w:lang w:val="en-US"/>
              </w:rPr>
              <w:t xml:space="preserve"> in recovery </w:t>
            </w:r>
            <w:r w:rsidR="38110261" w:rsidRPr="7EC77528">
              <w:rPr>
                <w:sz w:val="24"/>
                <w:szCs w:val="24"/>
                <w:lang w:val="en-US"/>
              </w:rPr>
              <w:t xml:space="preserve">and non-profit organizations who provide behavioral health services. </w:t>
            </w:r>
          </w:p>
          <w:p w14:paraId="6A016FE8" w14:textId="7C970DB9" w:rsidR="00C03CF4" w:rsidRDefault="797EDCCF" w:rsidP="1F95BEFA">
            <w:pPr>
              <w:widowControl w:val="0"/>
              <w:rPr>
                <w:sz w:val="24"/>
                <w:szCs w:val="24"/>
                <w:lang w:val="en-US"/>
              </w:rPr>
            </w:pPr>
            <w:r w:rsidRPr="5F466CEC">
              <w:rPr>
                <w:sz w:val="24"/>
                <w:szCs w:val="24"/>
                <w:lang w:val="en-US"/>
              </w:rPr>
              <w:t>I</w:t>
            </w:r>
            <w:r w:rsidR="4C01C4C0" w:rsidRPr="5F466CEC">
              <w:rPr>
                <w:sz w:val="24"/>
                <w:szCs w:val="24"/>
                <w:lang w:val="en-US"/>
              </w:rPr>
              <w:t xml:space="preserve">AIC </w:t>
            </w:r>
            <w:r w:rsidR="7596F407" w:rsidRPr="5F466CEC">
              <w:rPr>
                <w:sz w:val="24"/>
                <w:szCs w:val="24"/>
                <w:lang w:val="en-US"/>
              </w:rPr>
              <w:t>provides</w:t>
            </w:r>
            <w:r w:rsidR="4C01C4C0" w:rsidRPr="5F466CEC">
              <w:rPr>
                <w:sz w:val="24"/>
                <w:szCs w:val="24"/>
                <w:lang w:val="en-US"/>
              </w:rPr>
              <w:t xml:space="preserve"> educat</w:t>
            </w:r>
            <w:r w:rsidR="7FBDB98D" w:rsidRPr="5F466CEC">
              <w:rPr>
                <w:sz w:val="24"/>
                <w:szCs w:val="24"/>
                <w:lang w:val="en-US"/>
              </w:rPr>
              <w:t xml:space="preserve">ion for individuals and non-profit </w:t>
            </w:r>
            <w:r w:rsidR="71F6427A" w:rsidRPr="5F466CEC">
              <w:rPr>
                <w:sz w:val="24"/>
                <w:szCs w:val="24"/>
                <w:lang w:val="en-US"/>
              </w:rPr>
              <w:t>organizations</w:t>
            </w:r>
            <w:r w:rsidR="4C01C4C0" w:rsidRPr="5F466CEC">
              <w:rPr>
                <w:sz w:val="24"/>
                <w:szCs w:val="24"/>
                <w:lang w:val="en-US"/>
              </w:rPr>
              <w:t xml:space="preserve"> about the behavioral health care system</w:t>
            </w:r>
            <w:r w:rsidR="3D36F8C8" w:rsidRPr="5F466CEC">
              <w:rPr>
                <w:sz w:val="24"/>
                <w:szCs w:val="24"/>
                <w:lang w:val="en-US"/>
              </w:rPr>
              <w:t xml:space="preserve">, the </w:t>
            </w:r>
            <w:r w:rsidR="15E70857" w:rsidRPr="5F466CEC">
              <w:rPr>
                <w:sz w:val="24"/>
                <w:szCs w:val="24"/>
                <w:lang w:val="en-US"/>
              </w:rPr>
              <w:t>recovery</w:t>
            </w:r>
            <w:r w:rsidR="1B9B68D7" w:rsidRPr="5F466CEC">
              <w:rPr>
                <w:sz w:val="24"/>
                <w:szCs w:val="24"/>
                <w:lang w:val="en-US"/>
              </w:rPr>
              <w:t xml:space="preserve"> ecosystem</w:t>
            </w:r>
            <w:r w:rsidR="4C01C4C0" w:rsidRPr="5F466CEC">
              <w:rPr>
                <w:sz w:val="24"/>
                <w:szCs w:val="24"/>
                <w:lang w:val="en-US"/>
              </w:rPr>
              <w:t xml:space="preserve"> and </w:t>
            </w:r>
            <w:r w:rsidR="4AB7BD68" w:rsidRPr="5F466CEC">
              <w:rPr>
                <w:sz w:val="24"/>
                <w:szCs w:val="24"/>
                <w:lang w:val="en-US"/>
              </w:rPr>
              <w:t xml:space="preserve">has offered </w:t>
            </w:r>
            <w:r w:rsidR="3191ED0E" w:rsidRPr="5F466CEC">
              <w:rPr>
                <w:sz w:val="24"/>
                <w:szCs w:val="24"/>
                <w:lang w:val="en-US"/>
              </w:rPr>
              <w:t>training</w:t>
            </w:r>
            <w:r w:rsidR="4C01C4C0" w:rsidRPr="5F466CEC">
              <w:rPr>
                <w:sz w:val="24"/>
                <w:szCs w:val="24"/>
                <w:lang w:val="en-US"/>
              </w:rPr>
              <w:t xml:space="preserve"> on the process of policy</w:t>
            </w:r>
            <w:r w:rsidR="79ECD627" w:rsidRPr="5F466CEC">
              <w:rPr>
                <w:sz w:val="24"/>
                <w:szCs w:val="24"/>
                <w:lang w:val="en-US"/>
              </w:rPr>
              <w:t xml:space="preserve">, </w:t>
            </w:r>
            <w:r w:rsidR="4C01C4C0" w:rsidRPr="5F466CEC">
              <w:rPr>
                <w:sz w:val="24"/>
                <w:szCs w:val="24"/>
                <w:lang w:val="en-US"/>
              </w:rPr>
              <w:t>systems change</w:t>
            </w:r>
            <w:r w:rsidR="238F7471" w:rsidRPr="5F466CEC">
              <w:rPr>
                <w:sz w:val="24"/>
                <w:szCs w:val="24"/>
                <w:lang w:val="en-US"/>
              </w:rPr>
              <w:t>s</w:t>
            </w:r>
            <w:r w:rsidR="6BAAE822" w:rsidRPr="5F466CEC">
              <w:rPr>
                <w:sz w:val="24"/>
                <w:szCs w:val="24"/>
                <w:lang w:val="en-US"/>
              </w:rPr>
              <w:t>,</w:t>
            </w:r>
            <w:r w:rsidR="4C01C4C0" w:rsidRPr="5F466CEC">
              <w:rPr>
                <w:sz w:val="24"/>
                <w:szCs w:val="24"/>
                <w:lang w:val="en-US"/>
              </w:rPr>
              <w:t xml:space="preserve"> and advocacy.</w:t>
            </w:r>
            <w:r w:rsidR="179DD53F" w:rsidRPr="5F466CEC">
              <w:rPr>
                <w:sz w:val="24"/>
                <w:szCs w:val="24"/>
                <w:lang w:val="en-US"/>
              </w:rPr>
              <w:t xml:space="preserve"> </w:t>
            </w:r>
            <w:r w:rsidR="7EF680D7" w:rsidRPr="5F466CEC">
              <w:rPr>
                <w:sz w:val="24"/>
                <w:szCs w:val="24"/>
                <w:lang w:val="en-US"/>
              </w:rPr>
              <w:t>As a coalition, IAIC has developed and maintained partnerships with non-profit organizations throughout Indiana in prevention, treatment, and recovery since its inception.</w:t>
            </w:r>
            <w:r w:rsidR="0F7A86BB" w:rsidRPr="5F466CEC">
              <w:rPr>
                <w:sz w:val="24"/>
                <w:szCs w:val="24"/>
                <w:lang w:val="en-US"/>
              </w:rPr>
              <w:t xml:space="preserve"> </w:t>
            </w:r>
          </w:p>
          <w:p w14:paraId="798103A3" w14:textId="2E4D73A4" w:rsidR="00C03CF4" w:rsidRDefault="7A40262A" w:rsidP="1F95BEFA">
            <w:pPr>
              <w:widowControl w:val="0"/>
              <w:rPr>
                <w:sz w:val="24"/>
                <w:szCs w:val="24"/>
                <w:lang w:val="en-US"/>
              </w:rPr>
            </w:pPr>
            <w:r w:rsidRPr="7EC77528">
              <w:rPr>
                <w:sz w:val="24"/>
                <w:szCs w:val="24"/>
                <w:lang w:val="en-US"/>
              </w:rPr>
              <w:t>Th</w:t>
            </w:r>
            <w:r w:rsidR="7A43AC68" w:rsidRPr="7EC77528">
              <w:rPr>
                <w:sz w:val="24"/>
                <w:szCs w:val="24"/>
                <w:lang w:val="en-US"/>
              </w:rPr>
              <w:t xml:space="preserve">rough a </w:t>
            </w:r>
            <w:r w:rsidRPr="7EC77528">
              <w:rPr>
                <w:sz w:val="24"/>
                <w:szCs w:val="24"/>
                <w:lang w:val="en-US"/>
              </w:rPr>
              <w:t xml:space="preserve">SAMHSA grant </w:t>
            </w:r>
            <w:r w:rsidR="080E61A2" w:rsidRPr="7EC77528">
              <w:rPr>
                <w:sz w:val="24"/>
                <w:szCs w:val="24"/>
                <w:lang w:val="en-US"/>
              </w:rPr>
              <w:t xml:space="preserve">IAIC </w:t>
            </w:r>
            <w:r w:rsidR="49296A23" w:rsidRPr="7EC77528">
              <w:rPr>
                <w:sz w:val="24"/>
                <w:szCs w:val="24"/>
                <w:lang w:val="en-US"/>
              </w:rPr>
              <w:t xml:space="preserve">created and </w:t>
            </w:r>
            <w:r w:rsidR="080E61A2" w:rsidRPr="7EC77528">
              <w:rPr>
                <w:sz w:val="24"/>
                <w:szCs w:val="24"/>
                <w:lang w:val="en-US"/>
              </w:rPr>
              <w:t xml:space="preserve">launched </w:t>
            </w:r>
            <w:r w:rsidR="44CFB170" w:rsidRPr="7EC77528">
              <w:rPr>
                <w:sz w:val="24"/>
                <w:szCs w:val="24"/>
                <w:lang w:val="en-US"/>
              </w:rPr>
              <w:t>the Indiana Recovery Network (</w:t>
            </w:r>
            <w:r w:rsidR="080E61A2" w:rsidRPr="7EC77528">
              <w:rPr>
                <w:sz w:val="24"/>
                <w:szCs w:val="24"/>
                <w:lang w:val="en-US"/>
              </w:rPr>
              <w:t>IRN</w:t>
            </w:r>
            <w:r w:rsidR="0D1A171F" w:rsidRPr="7EC77528">
              <w:rPr>
                <w:sz w:val="24"/>
                <w:szCs w:val="24"/>
                <w:lang w:val="en-US"/>
              </w:rPr>
              <w:t>)</w:t>
            </w:r>
            <w:r w:rsidR="080E61A2" w:rsidRPr="7EC77528">
              <w:rPr>
                <w:sz w:val="24"/>
                <w:szCs w:val="24"/>
                <w:lang w:val="en-US"/>
              </w:rPr>
              <w:t xml:space="preserve"> </w:t>
            </w:r>
            <w:r w:rsidR="4577890D" w:rsidRPr="7EC77528">
              <w:rPr>
                <w:sz w:val="24"/>
                <w:szCs w:val="24"/>
                <w:lang w:val="en-US"/>
              </w:rPr>
              <w:t xml:space="preserve">which is a </w:t>
            </w:r>
            <w:r w:rsidR="6D64FC16" w:rsidRPr="7EC77528">
              <w:rPr>
                <w:sz w:val="24"/>
                <w:szCs w:val="24"/>
                <w:lang w:val="en-US"/>
              </w:rPr>
              <w:t xml:space="preserve">statewide </w:t>
            </w:r>
            <w:r w:rsidR="4577890D" w:rsidRPr="7EC77528">
              <w:rPr>
                <w:sz w:val="24"/>
                <w:szCs w:val="24"/>
                <w:lang w:val="en-US"/>
              </w:rPr>
              <w:t>network of over 100 recovery focused organizations</w:t>
            </w:r>
            <w:r w:rsidR="10114999" w:rsidRPr="7EC77528">
              <w:rPr>
                <w:sz w:val="24"/>
                <w:szCs w:val="24"/>
                <w:lang w:val="en-US"/>
              </w:rPr>
              <w:t>, IAIC has developed and maintained relationships with these non-profit organizations since the launch of the IRN in 2019.</w:t>
            </w:r>
            <w:r w:rsidR="54D73111" w:rsidRPr="7EC77528">
              <w:rPr>
                <w:sz w:val="24"/>
                <w:szCs w:val="24"/>
                <w:lang w:val="en-US"/>
              </w:rPr>
              <w:t xml:space="preserve"> The IRN serves to provide linkages to care through member </w:t>
            </w:r>
            <w:r w:rsidR="1D4F2E8F" w:rsidRPr="7EC77528">
              <w:rPr>
                <w:sz w:val="24"/>
                <w:szCs w:val="24"/>
                <w:lang w:val="en-US"/>
              </w:rPr>
              <w:t>organizations</w:t>
            </w:r>
            <w:r w:rsidR="54D73111" w:rsidRPr="7EC77528">
              <w:rPr>
                <w:sz w:val="24"/>
                <w:szCs w:val="24"/>
                <w:lang w:val="en-US"/>
              </w:rPr>
              <w:t xml:space="preserve"> who make up the network</w:t>
            </w:r>
            <w:r w:rsidR="329C8E0C" w:rsidRPr="7EC77528">
              <w:rPr>
                <w:sz w:val="24"/>
                <w:szCs w:val="24"/>
                <w:lang w:val="en-US"/>
              </w:rPr>
              <w:t>. IAIC will</w:t>
            </w:r>
            <w:r w:rsidR="54D73111" w:rsidRPr="7EC77528">
              <w:rPr>
                <w:sz w:val="24"/>
                <w:szCs w:val="24"/>
                <w:lang w:val="en-US"/>
              </w:rPr>
              <w:t xml:space="preserve"> </w:t>
            </w:r>
            <w:r w:rsidR="419B2914" w:rsidRPr="7EC77528">
              <w:rPr>
                <w:sz w:val="24"/>
                <w:szCs w:val="24"/>
                <w:lang w:val="en-US"/>
              </w:rPr>
              <w:t>leverage</w:t>
            </w:r>
            <w:r w:rsidR="54D73111" w:rsidRPr="7EC77528">
              <w:rPr>
                <w:sz w:val="24"/>
                <w:szCs w:val="24"/>
                <w:lang w:val="en-US"/>
              </w:rPr>
              <w:t xml:space="preserve"> partnerships </w:t>
            </w:r>
            <w:r w:rsidR="03C2BA67" w:rsidRPr="7EC77528">
              <w:rPr>
                <w:sz w:val="24"/>
                <w:szCs w:val="24"/>
                <w:lang w:val="en-US"/>
              </w:rPr>
              <w:t xml:space="preserve">IRN </w:t>
            </w:r>
            <w:r w:rsidR="0C09A390" w:rsidRPr="7EC77528">
              <w:rPr>
                <w:sz w:val="24"/>
                <w:szCs w:val="24"/>
                <w:lang w:val="en-US"/>
              </w:rPr>
              <w:t xml:space="preserve">members </w:t>
            </w:r>
            <w:r w:rsidR="54D73111" w:rsidRPr="7EC77528">
              <w:rPr>
                <w:sz w:val="24"/>
                <w:szCs w:val="24"/>
                <w:lang w:val="en-US"/>
              </w:rPr>
              <w:t>have established</w:t>
            </w:r>
            <w:r w:rsidR="03B9367E" w:rsidRPr="7EC77528">
              <w:rPr>
                <w:sz w:val="24"/>
                <w:szCs w:val="24"/>
                <w:lang w:val="en-US"/>
              </w:rPr>
              <w:t xml:space="preserve"> </w:t>
            </w:r>
            <w:r w:rsidR="16E845EA" w:rsidRPr="7EC77528">
              <w:rPr>
                <w:sz w:val="24"/>
                <w:szCs w:val="24"/>
                <w:lang w:val="en-US"/>
              </w:rPr>
              <w:t>i</w:t>
            </w:r>
            <w:r w:rsidR="03B9367E" w:rsidRPr="7EC77528">
              <w:rPr>
                <w:sz w:val="24"/>
                <w:szCs w:val="24"/>
                <w:lang w:val="en-US"/>
              </w:rPr>
              <w:t xml:space="preserve">n region 9 of the </w:t>
            </w:r>
            <w:r w:rsidR="6C1A1DCF" w:rsidRPr="7EC77528">
              <w:rPr>
                <w:sz w:val="24"/>
                <w:szCs w:val="24"/>
                <w:lang w:val="en-US"/>
              </w:rPr>
              <w:t xml:space="preserve">2025 </w:t>
            </w:r>
            <w:r w:rsidR="03B9367E" w:rsidRPr="7EC77528">
              <w:rPr>
                <w:sz w:val="24"/>
                <w:szCs w:val="24"/>
                <w:lang w:val="en-US"/>
              </w:rPr>
              <w:t>RRH program</w:t>
            </w:r>
            <w:r w:rsidR="7D8AF6AD" w:rsidRPr="7EC77528">
              <w:rPr>
                <w:sz w:val="24"/>
                <w:szCs w:val="24"/>
                <w:lang w:val="en-US"/>
              </w:rPr>
              <w:t>, which includes member organizations based in the region nine counties</w:t>
            </w:r>
            <w:r w:rsidR="4E10393A" w:rsidRPr="7EC77528">
              <w:rPr>
                <w:sz w:val="24"/>
                <w:szCs w:val="24"/>
                <w:lang w:val="en-US"/>
              </w:rPr>
              <w:t>.</w:t>
            </w:r>
            <w:r w:rsidR="4DFFC47D" w:rsidRPr="7EC77528">
              <w:rPr>
                <w:sz w:val="24"/>
                <w:szCs w:val="24"/>
                <w:lang w:val="en-US"/>
              </w:rPr>
              <w:t xml:space="preserve"> Through these partnerships IAIC will have the ability to connect </w:t>
            </w:r>
            <w:r w:rsidR="1E21CDDA" w:rsidRPr="7EC77528">
              <w:rPr>
                <w:sz w:val="24"/>
                <w:szCs w:val="24"/>
                <w:lang w:val="en-US"/>
              </w:rPr>
              <w:t>participants</w:t>
            </w:r>
            <w:r w:rsidR="4DFFC47D" w:rsidRPr="7EC77528">
              <w:rPr>
                <w:sz w:val="24"/>
                <w:szCs w:val="24"/>
                <w:lang w:val="en-US"/>
              </w:rPr>
              <w:t xml:space="preserve"> located in the five region </w:t>
            </w:r>
            <w:r w:rsidR="339E6B54" w:rsidRPr="7EC77528">
              <w:rPr>
                <w:sz w:val="24"/>
                <w:szCs w:val="24"/>
                <w:lang w:val="en-US"/>
              </w:rPr>
              <w:t xml:space="preserve">nine counties </w:t>
            </w:r>
            <w:r w:rsidR="6646789E" w:rsidRPr="7EC77528">
              <w:rPr>
                <w:sz w:val="24"/>
                <w:szCs w:val="24"/>
                <w:lang w:val="en-US"/>
              </w:rPr>
              <w:t xml:space="preserve">to services that include, but </w:t>
            </w:r>
            <w:r w:rsidR="40F052CE" w:rsidRPr="7EC77528">
              <w:rPr>
                <w:sz w:val="24"/>
                <w:szCs w:val="24"/>
                <w:lang w:val="en-US"/>
              </w:rPr>
              <w:t xml:space="preserve">will </w:t>
            </w:r>
            <w:r w:rsidR="6646789E" w:rsidRPr="7EC77528">
              <w:rPr>
                <w:sz w:val="24"/>
                <w:szCs w:val="24"/>
                <w:lang w:val="en-US"/>
              </w:rPr>
              <w:t xml:space="preserve">not </w:t>
            </w:r>
            <w:r w:rsidR="11D9F0C1" w:rsidRPr="7EC77528">
              <w:rPr>
                <w:sz w:val="24"/>
                <w:szCs w:val="24"/>
                <w:lang w:val="en-US"/>
              </w:rPr>
              <w:t xml:space="preserve">be </w:t>
            </w:r>
            <w:r w:rsidR="6646789E" w:rsidRPr="7EC77528">
              <w:rPr>
                <w:sz w:val="24"/>
                <w:szCs w:val="24"/>
                <w:lang w:val="en-US"/>
              </w:rPr>
              <w:t xml:space="preserve">limited to, mental health and or substance use </w:t>
            </w:r>
            <w:r w:rsidR="36E414BE" w:rsidRPr="7EC77528">
              <w:rPr>
                <w:sz w:val="24"/>
                <w:szCs w:val="24"/>
                <w:lang w:val="en-US"/>
              </w:rPr>
              <w:t>clinical services</w:t>
            </w:r>
            <w:r w:rsidR="6646789E" w:rsidRPr="7EC77528">
              <w:rPr>
                <w:sz w:val="24"/>
                <w:szCs w:val="24"/>
                <w:lang w:val="en-US"/>
              </w:rPr>
              <w:t xml:space="preserve">, recovery housing, </w:t>
            </w:r>
            <w:r w:rsidR="5F1F5C4D" w:rsidRPr="7EC77528">
              <w:rPr>
                <w:sz w:val="24"/>
                <w:szCs w:val="24"/>
                <w:lang w:val="en-US"/>
              </w:rPr>
              <w:t xml:space="preserve">harm reduction services, community-based recovery organizations (where available), and other social service programs. </w:t>
            </w:r>
          </w:p>
          <w:p w14:paraId="73259CE1" w14:textId="49ED6E9F" w:rsidR="00C03CF4" w:rsidRDefault="703FA5AF" w:rsidP="1F95BEFA">
            <w:pPr>
              <w:widowControl w:val="0"/>
              <w:rPr>
                <w:sz w:val="24"/>
                <w:szCs w:val="24"/>
                <w:lang w:val="en-US"/>
              </w:rPr>
            </w:pPr>
            <w:r w:rsidRPr="5F466CEC">
              <w:rPr>
                <w:sz w:val="24"/>
                <w:szCs w:val="24"/>
                <w:lang w:val="en-US"/>
              </w:rPr>
              <w:t>IAIC will leverage current relationships to help coordinate care across systems for the unique needs of participants</w:t>
            </w:r>
            <w:r w:rsidR="7049D28C" w:rsidRPr="5F466CEC">
              <w:rPr>
                <w:sz w:val="24"/>
                <w:szCs w:val="24"/>
                <w:lang w:val="en-US"/>
              </w:rPr>
              <w:t xml:space="preserve"> in each of the counties</w:t>
            </w:r>
            <w:r w:rsidRPr="5F466CEC">
              <w:rPr>
                <w:sz w:val="24"/>
                <w:szCs w:val="24"/>
                <w:lang w:val="en-US"/>
              </w:rPr>
              <w:t xml:space="preserve"> served through PRSS.</w:t>
            </w:r>
            <w:r w:rsidR="269505FD" w:rsidRPr="5F466CEC">
              <w:rPr>
                <w:sz w:val="24"/>
                <w:szCs w:val="24"/>
                <w:lang w:val="en-US"/>
              </w:rPr>
              <w:t xml:space="preserve"> </w:t>
            </w:r>
            <w:r w:rsidR="129C1B48" w:rsidRPr="5F466CEC">
              <w:rPr>
                <w:sz w:val="24"/>
                <w:szCs w:val="24"/>
                <w:lang w:val="en-US"/>
              </w:rPr>
              <w:t xml:space="preserve">The needs of participants will be identified through a brief needs assessment administered by IAIC to ensure we are connecting participants to the </w:t>
            </w:r>
            <w:r w:rsidR="129C1B48" w:rsidRPr="5F466CEC">
              <w:rPr>
                <w:sz w:val="24"/>
                <w:szCs w:val="24"/>
                <w:lang w:val="en-US"/>
              </w:rPr>
              <w:lastRenderedPageBreak/>
              <w:t xml:space="preserve">requested resource and service provider. </w:t>
            </w:r>
          </w:p>
        </w:tc>
      </w:tr>
    </w:tbl>
    <w:p w14:paraId="7BC1BDD0" w14:textId="77777777" w:rsidR="00C03CF4" w:rsidRDefault="00C03CF4">
      <w:pPr>
        <w:spacing w:line="240" w:lineRule="auto"/>
      </w:pPr>
    </w:p>
    <w:p w14:paraId="529BD4FD" w14:textId="77777777" w:rsidR="00C03CF4" w:rsidRDefault="00051775" w:rsidP="6F56540B">
      <w:pPr>
        <w:numPr>
          <w:ilvl w:val="0"/>
          <w:numId w:val="8"/>
        </w:numPr>
        <w:spacing w:line="240" w:lineRule="auto"/>
        <w:rPr>
          <w:lang w:val="en-US"/>
        </w:rPr>
      </w:pPr>
      <w:r w:rsidRPr="7B4E5E8E">
        <w:rPr>
          <w:lang w:val="en-US"/>
        </w:rPr>
        <w:t>Describe any experience collecting and reporting data on peer recovery activities, outcomes, and impact. Briefly explain your experience operating and reporting data in RecoveryLink.</w:t>
      </w:r>
    </w:p>
    <w:p w14:paraId="3F46D4A3" w14:textId="77777777" w:rsidR="00C03CF4" w:rsidRDefault="00C03CF4">
      <w:pPr>
        <w:spacing w:line="240" w:lineRule="auto"/>
        <w:ind w:left="720"/>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256F47D2" w14:textId="77777777" w:rsidTr="5F466CEC">
        <w:tc>
          <w:tcPr>
            <w:tcW w:w="8856" w:type="dxa"/>
            <w:shd w:val="clear" w:color="auto" w:fill="FFFF99"/>
          </w:tcPr>
          <w:p w14:paraId="14C7BD00" w14:textId="3EA27A67" w:rsidR="00C03CF4" w:rsidRDefault="5BB5A161" w:rsidP="5F466CEC">
            <w:pPr>
              <w:widowControl w:val="0"/>
              <w:rPr>
                <w:sz w:val="24"/>
                <w:szCs w:val="24"/>
                <w:lang w:val="en-US"/>
              </w:rPr>
            </w:pPr>
            <w:r w:rsidRPr="5F466CEC">
              <w:rPr>
                <w:sz w:val="24"/>
                <w:szCs w:val="24"/>
                <w:lang w:val="en-US"/>
              </w:rPr>
              <w:t>Indiana Addictions Issues Coalition</w:t>
            </w:r>
            <w:r w:rsidR="69CFE6A9" w:rsidRPr="5F466CEC">
              <w:rPr>
                <w:sz w:val="24"/>
                <w:szCs w:val="24"/>
                <w:lang w:val="en-US"/>
              </w:rPr>
              <w:t xml:space="preserve"> (IAIC)</w:t>
            </w:r>
            <w:r w:rsidR="0CFAF9D9" w:rsidRPr="5F466CEC">
              <w:rPr>
                <w:sz w:val="24"/>
                <w:szCs w:val="24"/>
                <w:lang w:val="en-US"/>
              </w:rPr>
              <w:t>,</w:t>
            </w:r>
            <w:r w:rsidRPr="5F466CEC">
              <w:rPr>
                <w:sz w:val="24"/>
                <w:szCs w:val="24"/>
                <w:lang w:val="en-US"/>
              </w:rPr>
              <w:t xml:space="preserve"> </w:t>
            </w:r>
            <w:r w:rsidR="2EEF3680" w:rsidRPr="5F466CEC">
              <w:rPr>
                <w:sz w:val="24"/>
                <w:szCs w:val="24"/>
                <w:lang w:val="en-US"/>
              </w:rPr>
              <w:t>as a Regional Recovery Hub (RRH)</w:t>
            </w:r>
            <w:r w:rsidR="726B1E6B" w:rsidRPr="5F466CEC">
              <w:rPr>
                <w:sz w:val="24"/>
                <w:szCs w:val="24"/>
                <w:lang w:val="en-US"/>
              </w:rPr>
              <w:t>,</w:t>
            </w:r>
            <w:r w:rsidR="2EEF3680" w:rsidRPr="5F466CEC">
              <w:rPr>
                <w:sz w:val="24"/>
                <w:szCs w:val="24"/>
                <w:lang w:val="en-US"/>
              </w:rPr>
              <w:t xml:space="preserve"> </w:t>
            </w:r>
            <w:r w:rsidRPr="5F466CEC">
              <w:rPr>
                <w:sz w:val="24"/>
                <w:szCs w:val="24"/>
                <w:lang w:val="en-US"/>
              </w:rPr>
              <w:t xml:space="preserve">utilized RecoveryLink </w:t>
            </w:r>
            <w:r w:rsidR="432A9C62" w:rsidRPr="5F466CEC">
              <w:rPr>
                <w:sz w:val="24"/>
                <w:szCs w:val="24"/>
                <w:lang w:val="en-US"/>
              </w:rPr>
              <w:t xml:space="preserve">beginning </w:t>
            </w:r>
            <w:r w:rsidRPr="5F466CEC">
              <w:rPr>
                <w:sz w:val="24"/>
                <w:szCs w:val="24"/>
                <w:lang w:val="en-US"/>
              </w:rPr>
              <w:t>in January 2022 when the RRH program transitioned to RecoveryLink from the Recovery</w:t>
            </w:r>
            <w:r w:rsidR="5FA9A7A0" w:rsidRPr="5F466CEC">
              <w:rPr>
                <w:sz w:val="24"/>
                <w:szCs w:val="24"/>
                <w:lang w:val="en-US"/>
              </w:rPr>
              <w:t xml:space="preserve"> </w:t>
            </w:r>
            <w:r w:rsidRPr="5F466CEC">
              <w:rPr>
                <w:sz w:val="24"/>
                <w:szCs w:val="24"/>
                <w:lang w:val="en-US"/>
              </w:rPr>
              <w:t>Data</w:t>
            </w:r>
            <w:r w:rsidR="4BDE8FA3" w:rsidRPr="5F466CEC">
              <w:rPr>
                <w:sz w:val="24"/>
                <w:szCs w:val="24"/>
                <w:lang w:val="en-US"/>
              </w:rPr>
              <w:t xml:space="preserve"> Platform (RDP)</w:t>
            </w:r>
            <w:r w:rsidR="432A9C62" w:rsidRPr="5F466CEC">
              <w:rPr>
                <w:sz w:val="24"/>
                <w:szCs w:val="24"/>
                <w:lang w:val="en-US"/>
              </w:rPr>
              <w:t xml:space="preserve"> for data collection</w:t>
            </w:r>
            <w:r w:rsidR="4BDE8FA3" w:rsidRPr="5F466CEC">
              <w:rPr>
                <w:sz w:val="24"/>
                <w:szCs w:val="24"/>
                <w:lang w:val="en-US"/>
              </w:rPr>
              <w:t xml:space="preserve">. </w:t>
            </w:r>
            <w:r w:rsidR="07FA6B0E" w:rsidRPr="5F466CEC">
              <w:rPr>
                <w:sz w:val="24"/>
                <w:szCs w:val="24"/>
                <w:lang w:val="en-US"/>
              </w:rPr>
              <w:t xml:space="preserve">IAIC peers and </w:t>
            </w:r>
            <w:r w:rsidR="34D6EA96" w:rsidRPr="5F466CEC">
              <w:rPr>
                <w:sz w:val="24"/>
                <w:szCs w:val="24"/>
                <w:lang w:val="en-US"/>
              </w:rPr>
              <w:t xml:space="preserve">the </w:t>
            </w:r>
            <w:r w:rsidR="07FA6B0E" w:rsidRPr="5F466CEC">
              <w:rPr>
                <w:sz w:val="24"/>
                <w:szCs w:val="24"/>
                <w:lang w:val="en-US"/>
              </w:rPr>
              <w:t>peer supervisor</w:t>
            </w:r>
            <w:r w:rsidR="34D6EA96" w:rsidRPr="5F466CEC">
              <w:rPr>
                <w:sz w:val="24"/>
                <w:szCs w:val="24"/>
                <w:lang w:val="en-US"/>
              </w:rPr>
              <w:t xml:space="preserve"> utilize</w:t>
            </w:r>
            <w:r w:rsidR="7552D207" w:rsidRPr="5F466CEC">
              <w:rPr>
                <w:sz w:val="24"/>
                <w:szCs w:val="24"/>
                <w:lang w:val="en-US"/>
              </w:rPr>
              <w:t>d</w:t>
            </w:r>
            <w:r w:rsidR="34D6EA96" w:rsidRPr="5F466CEC">
              <w:rPr>
                <w:sz w:val="24"/>
                <w:szCs w:val="24"/>
                <w:lang w:val="en-US"/>
              </w:rPr>
              <w:t xml:space="preserve"> RecoveryLink to enter all participant data and interactions.</w:t>
            </w:r>
            <w:r w:rsidR="4F1B3243" w:rsidRPr="5F466CEC">
              <w:rPr>
                <w:sz w:val="24"/>
                <w:szCs w:val="24"/>
                <w:lang w:val="en-US"/>
              </w:rPr>
              <w:t xml:space="preserve"> Additional information collected in RecoveryLink by IAIC peers included</w:t>
            </w:r>
            <w:r w:rsidR="07DE3DA4" w:rsidRPr="5F466CEC">
              <w:rPr>
                <w:sz w:val="24"/>
                <w:szCs w:val="24"/>
                <w:lang w:val="en-US"/>
              </w:rPr>
              <w:t xml:space="preserve"> </w:t>
            </w:r>
            <w:r w:rsidR="5DF5568C" w:rsidRPr="5F466CEC">
              <w:rPr>
                <w:sz w:val="24"/>
                <w:szCs w:val="24"/>
                <w:lang w:val="en-US"/>
              </w:rPr>
              <w:t>brief</w:t>
            </w:r>
            <w:r w:rsidR="07DE3DA4" w:rsidRPr="5F466CEC">
              <w:rPr>
                <w:sz w:val="24"/>
                <w:szCs w:val="24"/>
                <w:lang w:val="en-US"/>
              </w:rPr>
              <w:t xml:space="preserve"> intake</w:t>
            </w:r>
            <w:r w:rsidR="0E0B258B" w:rsidRPr="5F466CEC">
              <w:rPr>
                <w:sz w:val="24"/>
                <w:szCs w:val="24"/>
                <w:lang w:val="en-US"/>
              </w:rPr>
              <w:t>s</w:t>
            </w:r>
            <w:r w:rsidR="327CC0CE" w:rsidRPr="5F466CEC">
              <w:rPr>
                <w:sz w:val="24"/>
                <w:szCs w:val="24"/>
                <w:lang w:val="en-US"/>
              </w:rPr>
              <w:t>;</w:t>
            </w:r>
            <w:r w:rsidR="0E0B258B" w:rsidRPr="5F466CEC">
              <w:rPr>
                <w:sz w:val="24"/>
                <w:szCs w:val="24"/>
                <w:lang w:val="en-US"/>
              </w:rPr>
              <w:t xml:space="preserve"> </w:t>
            </w:r>
            <w:r w:rsidR="4F11BD4A" w:rsidRPr="5F466CEC">
              <w:rPr>
                <w:sz w:val="24"/>
                <w:szCs w:val="24"/>
                <w:lang w:val="en-US"/>
              </w:rPr>
              <w:t>brief</w:t>
            </w:r>
            <w:r w:rsidR="07DE3DA4" w:rsidRPr="5F466CEC">
              <w:rPr>
                <w:sz w:val="24"/>
                <w:szCs w:val="24"/>
                <w:lang w:val="en-US"/>
              </w:rPr>
              <w:t xml:space="preserve"> </w:t>
            </w:r>
            <w:r w:rsidR="11A02F64" w:rsidRPr="5F466CEC">
              <w:rPr>
                <w:sz w:val="24"/>
                <w:szCs w:val="24"/>
                <w:lang w:val="en-US"/>
              </w:rPr>
              <w:t>check-ins</w:t>
            </w:r>
            <w:r w:rsidR="17542494" w:rsidRPr="5F466CEC">
              <w:rPr>
                <w:sz w:val="24"/>
                <w:szCs w:val="24"/>
                <w:lang w:val="en-US"/>
              </w:rPr>
              <w:t>;</w:t>
            </w:r>
            <w:r w:rsidR="07DE3DA4" w:rsidRPr="5F466CEC">
              <w:rPr>
                <w:sz w:val="24"/>
                <w:szCs w:val="24"/>
                <w:lang w:val="en-US"/>
              </w:rPr>
              <w:t xml:space="preserve"> full intakes</w:t>
            </w:r>
            <w:r w:rsidR="60E924DE" w:rsidRPr="5F466CEC">
              <w:rPr>
                <w:sz w:val="24"/>
                <w:szCs w:val="24"/>
                <w:lang w:val="en-US"/>
              </w:rPr>
              <w:t>,</w:t>
            </w:r>
            <w:r w:rsidR="42C1D4C7" w:rsidRPr="5F466CEC">
              <w:rPr>
                <w:sz w:val="24"/>
                <w:szCs w:val="24"/>
                <w:lang w:val="en-US"/>
              </w:rPr>
              <w:t xml:space="preserve"> which included the recovery characteristic assessment and recovery capital assessment</w:t>
            </w:r>
            <w:r w:rsidR="724A7469" w:rsidRPr="5F466CEC">
              <w:rPr>
                <w:sz w:val="24"/>
                <w:szCs w:val="24"/>
                <w:lang w:val="en-US"/>
              </w:rPr>
              <w:t>;</w:t>
            </w:r>
            <w:r w:rsidR="07DE3DA4" w:rsidRPr="5F466CEC">
              <w:rPr>
                <w:sz w:val="24"/>
                <w:szCs w:val="24"/>
                <w:lang w:val="en-US"/>
              </w:rPr>
              <w:t xml:space="preserve"> ongoing engagements</w:t>
            </w:r>
            <w:r w:rsidR="1967ABE1" w:rsidRPr="5F466CEC">
              <w:rPr>
                <w:sz w:val="24"/>
                <w:szCs w:val="24"/>
                <w:lang w:val="en-US"/>
              </w:rPr>
              <w:t>;</w:t>
            </w:r>
            <w:r w:rsidR="07DE3DA4" w:rsidRPr="5F466CEC">
              <w:rPr>
                <w:sz w:val="24"/>
                <w:szCs w:val="24"/>
                <w:lang w:val="en-US"/>
              </w:rPr>
              <w:t xml:space="preserve"> initial recovery plans</w:t>
            </w:r>
            <w:r w:rsidR="477A4C43" w:rsidRPr="5F466CEC">
              <w:rPr>
                <w:sz w:val="24"/>
                <w:szCs w:val="24"/>
                <w:lang w:val="en-US"/>
              </w:rPr>
              <w:t>;</w:t>
            </w:r>
            <w:r w:rsidR="07DE3DA4" w:rsidRPr="5F466CEC">
              <w:rPr>
                <w:sz w:val="24"/>
                <w:szCs w:val="24"/>
                <w:lang w:val="en-US"/>
              </w:rPr>
              <w:t xml:space="preserve"> documenting follow-up engagements</w:t>
            </w:r>
            <w:r w:rsidR="47A03F06" w:rsidRPr="5F466CEC">
              <w:rPr>
                <w:sz w:val="24"/>
                <w:szCs w:val="24"/>
                <w:lang w:val="en-US"/>
              </w:rPr>
              <w:t>,</w:t>
            </w:r>
            <w:r w:rsidR="723716F5" w:rsidRPr="5F466CEC">
              <w:rPr>
                <w:sz w:val="24"/>
                <w:szCs w:val="24"/>
                <w:lang w:val="en-US"/>
              </w:rPr>
              <w:t xml:space="preserve"> which included the recovery capital assessment and participant outcomes</w:t>
            </w:r>
            <w:r w:rsidR="03B22C8D" w:rsidRPr="5F466CEC">
              <w:rPr>
                <w:sz w:val="24"/>
                <w:szCs w:val="24"/>
                <w:lang w:val="en-US"/>
              </w:rPr>
              <w:t>;</w:t>
            </w:r>
            <w:r w:rsidR="07DE3DA4" w:rsidRPr="5F466CEC">
              <w:rPr>
                <w:sz w:val="24"/>
                <w:szCs w:val="24"/>
                <w:lang w:val="en-US"/>
              </w:rPr>
              <w:t xml:space="preserve"> and group </w:t>
            </w:r>
            <w:r w:rsidR="0C9C31E8" w:rsidRPr="5F466CEC">
              <w:rPr>
                <w:sz w:val="24"/>
                <w:szCs w:val="24"/>
                <w:lang w:val="en-US"/>
              </w:rPr>
              <w:t>sessions.</w:t>
            </w:r>
          </w:p>
          <w:p w14:paraId="1B584C2E" w14:textId="0AAA80D5" w:rsidR="00C03CF4" w:rsidRDefault="3AF3D10C" w:rsidP="7EC77528">
            <w:pPr>
              <w:widowControl w:val="0"/>
              <w:rPr>
                <w:sz w:val="24"/>
                <w:szCs w:val="24"/>
                <w:lang w:val="en-US"/>
              </w:rPr>
            </w:pPr>
            <w:r w:rsidRPr="7EC77528">
              <w:rPr>
                <w:sz w:val="24"/>
                <w:szCs w:val="24"/>
                <w:lang w:val="en-US"/>
              </w:rPr>
              <w:t xml:space="preserve">The MHAI Recovery and Advocacy Manager, </w:t>
            </w:r>
            <w:r w:rsidR="60F1EE77" w:rsidRPr="7EC77528">
              <w:rPr>
                <w:sz w:val="24"/>
                <w:szCs w:val="24"/>
                <w:lang w:val="en-US"/>
              </w:rPr>
              <w:t xml:space="preserve">who is </w:t>
            </w:r>
            <w:r w:rsidRPr="7EC77528">
              <w:rPr>
                <w:sz w:val="24"/>
                <w:szCs w:val="24"/>
                <w:lang w:val="en-US"/>
              </w:rPr>
              <w:t xml:space="preserve">part of the IAIC team, has trained </w:t>
            </w:r>
            <w:r w:rsidR="3FD43BD0" w:rsidRPr="7EC77528">
              <w:rPr>
                <w:sz w:val="24"/>
                <w:szCs w:val="24"/>
                <w:lang w:val="en-US"/>
              </w:rPr>
              <w:t xml:space="preserve">RRH </w:t>
            </w:r>
            <w:r w:rsidRPr="7EC77528">
              <w:rPr>
                <w:sz w:val="24"/>
                <w:szCs w:val="24"/>
                <w:lang w:val="en-US"/>
              </w:rPr>
              <w:t xml:space="preserve">peer </w:t>
            </w:r>
            <w:r w:rsidR="7E188947" w:rsidRPr="7EC77528">
              <w:rPr>
                <w:sz w:val="24"/>
                <w:szCs w:val="24"/>
                <w:lang w:val="en-US"/>
              </w:rPr>
              <w:t>team members, Peer Supervisors, and RRH administrators</w:t>
            </w:r>
            <w:r w:rsidRPr="7EC77528">
              <w:rPr>
                <w:sz w:val="24"/>
                <w:szCs w:val="24"/>
                <w:lang w:val="en-US"/>
              </w:rPr>
              <w:t xml:space="preserve"> on how to use </w:t>
            </w:r>
            <w:r w:rsidR="5304D45F" w:rsidRPr="7EC77528">
              <w:rPr>
                <w:sz w:val="24"/>
                <w:szCs w:val="24"/>
                <w:lang w:val="en-US"/>
              </w:rPr>
              <w:t>RecoveryLink</w:t>
            </w:r>
            <w:r w:rsidRPr="7EC77528">
              <w:rPr>
                <w:sz w:val="24"/>
                <w:szCs w:val="24"/>
                <w:lang w:val="en-US"/>
              </w:rPr>
              <w:t xml:space="preserve"> and </w:t>
            </w:r>
            <w:r w:rsidR="72C5884F" w:rsidRPr="7EC77528">
              <w:rPr>
                <w:sz w:val="24"/>
                <w:szCs w:val="24"/>
                <w:lang w:val="en-US"/>
              </w:rPr>
              <w:t xml:space="preserve">currently </w:t>
            </w:r>
            <w:r w:rsidRPr="7EC77528">
              <w:rPr>
                <w:sz w:val="24"/>
                <w:szCs w:val="24"/>
                <w:lang w:val="en-US"/>
              </w:rPr>
              <w:t xml:space="preserve">provides ongoing technical support for </w:t>
            </w:r>
            <w:r w:rsidR="5523303E" w:rsidRPr="7EC77528">
              <w:rPr>
                <w:sz w:val="24"/>
                <w:szCs w:val="24"/>
                <w:lang w:val="en-US"/>
              </w:rPr>
              <w:t>system utilization</w:t>
            </w:r>
            <w:r w:rsidR="12FC64C3" w:rsidRPr="7EC77528">
              <w:rPr>
                <w:sz w:val="24"/>
                <w:szCs w:val="24"/>
                <w:lang w:val="en-US"/>
              </w:rPr>
              <w:t xml:space="preserve"> to the</w:t>
            </w:r>
            <w:r w:rsidR="506A0518" w:rsidRPr="7EC77528">
              <w:rPr>
                <w:sz w:val="24"/>
                <w:szCs w:val="24"/>
                <w:lang w:val="en-US"/>
              </w:rPr>
              <w:t xml:space="preserve"> RRHs</w:t>
            </w:r>
            <w:r w:rsidR="7DB70E4E" w:rsidRPr="7EC77528">
              <w:rPr>
                <w:sz w:val="24"/>
                <w:szCs w:val="24"/>
                <w:lang w:val="en-US"/>
              </w:rPr>
              <w:t>.</w:t>
            </w:r>
            <w:r w:rsidR="506A0518" w:rsidRPr="7EC77528">
              <w:rPr>
                <w:sz w:val="24"/>
                <w:szCs w:val="24"/>
                <w:lang w:val="en-US"/>
              </w:rPr>
              <w:t xml:space="preserve"> </w:t>
            </w:r>
          </w:p>
        </w:tc>
      </w:tr>
    </w:tbl>
    <w:p w14:paraId="3923053A" w14:textId="77777777" w:rsidR="00C03CF4" w:rsidRDefault="00C03CF4">
      <w:pPr>
        <w:spacing w:after="160" w:line="259" w:lineRule="auto"/>
      </w:pPr>
    </w:p>
    <w:p w14:paraId="0F8C55EB" w14:textId="77777777" w:rsidR="00C03CF4" w:rsidRDefault="00C03CF4">
      <w:pPr>
        <w:spacing w:line="240" w:lineRule="auto"/>
        <w:rPr>
          <w:b/>
        </w:rPr>
      </w:pPr>
    </w:p>
    <w:p w14:paraId="15C8D5AA" w14:textId="4E00F16A" w:rsidR="00C03CF4" w:rsidRDefault="00051775" w:rsidP="721BA5FB">
      <w:pPr>
        <w:spacing w:line="240" w:lineRule="auto"/>
        <w:rPr>
          <w:b/>
          <w:bCs/>
        </w:rPr>
      </w:pPr>
      <w:r w:rsidRPr="1867E698">
        <w:rPr>
          <w:b/>
          <w:bCs/>
        </w:rPr>
        <w:t>SOW Section 6 – Peer Services and Supervision</w:t>
      </w:r>
    </w:p>
    <w:p w14:paraId="68E84D37" w14:textId="71B99842" w:rsidR="761A559B" w:rsidRDefault="761A559B" w:rsidP="1867E698">
      <w:pPr>
        <w:numPr>
          <w:ilvl w:val="0"/>
          <w:numId w:val="6"/>
        </w:numPr>
        <w:spacing w:line="240" w:lineRule="auto"/>
        <w:rPr>
          <w:lang w:val="en-US"/>
        </w:rPr>
      </w:pPr>
      <w:r w:rsidRPr="1867E698">
        <w:rPr>
          <w:lang w:val="en-US"/>
        </w:rPr>
        <w:t xml:space="preserve">Please </w:t>
      </w:r>
      <w:r w:rsidR="35F54EC9" w:rsidRPr="1867E698">
        <w:rPr>
          <w:lang w:val="en-US"/>
        </w:rPr>
        <w:t xml:space="preserve">provide an estimate for </w:t>
      </w:r>
      <w:r w:rsidRPr="1867E698">
        <w:rPr>
          <w:lang w:val="en-US"/>
        </w:rPr>
        <w:t xml:space="preserve">the total </w:t>
      </w:r>
      <w:r w:rsidR="07B5E5BE" w:rsidRPr="1867E698">
        <w:rPr>
          <w:lang w:val="en-US"/>
        </w:rPr>
        <w:t xml:space="preserve">annual </w:t>
      </w:r>
      <w:r w:rsidRPr="1867E698">
        <w:rPr>
          <w:lang w:val="en-US"/>
        </w:rPr>
        <w:t xml:space="preserve">amount of funds required to </w:t>
      </w:r>
      <w:r w:rsidR="256E4DE9" w:rsidRPr="1867E698">
        <w:rPr>
          <w:lang w:val="en-US"/>
        </w:rPr>
        <w:t>complet</w:t>
      </w:r>
      <w:r w:rsidRPr="1867E698">
        <w:rPr>
          <w:lang w:val="en-US"/>
        </w:rPr>
        <w:t xml:space="preserve">e </w:t>
      </w:r>
      <w:r w:rsidR="256E4DE9" w:rsidRPr="1867E698">
        <w:rPr>
          <w:lang w:val="en-US"/>
        </w:rPr>
        <w:t>the duties listed in Section 6 of the S</w:t>
      </w:r>
      <w:r w:rsidR="2F87F6BD" w:rsidRPr="1867E698">
        <w:rPr>
          <w:lang w:val="en-US"/>
        </w:rPr>
        <w:t>OW</w:t>
      </w:r>
      <w:r w:rsidR="256E4DE9" w:rsidRPr="1867E698">
        <w:rPr>
          <w:lang w:val="en-US"/>
        </w:rPr>
        <w:t xml:space="preserve">. </w:t>
      </w:r>
      <w:r w:rsidR="007205F2">
        <w:rPr>
          <w:lang w:val="en-US"/>
        </w:rPr>
        <w:t xml:space="preserve">This total should include the amount you would need from the State as well as the amount you might obtain through other sources.  </w:t>
      </w:r>
      <w:r w:rsidR="256E4DE9" w:rsidRPr="1867E698">
        <w:rPr>
          <w:lang w:val="en-US"/>
        </w:rPr>
        <w:t xml:space="preserve">This estimate should exclude any administrative </w:t>
      </w:r>
      <w:r w:rsidR="03895FB6" w:rsidRPr="1867E698">
        <w:rPr>
          <w:lang w:val="en-US"/>
        </w:rPr>
        <w:t xml:space="preserve">or </w:t>
      </w:r>
      <w:r w:rsidR="256E4DE9" w:rsidRPr="1867E698">
        <w:rPr>
          <w:lang w:val="en-US"/>
        </w:rPr>
        <w:t xml:space="preserve">costs required </w:t>
      </w:r>
      <w:r w:rsidR="70B02B38" w:rsidRPr="1867E698">
        <w:rPr>
          <w:lang w:val="en-US"/>
        </w:rPr>
        <w:t xml:space="preserve">to maintain </w:t>
      </w:r>
      <w:r w:rsidR="7D896813" w:rsidRPr="70826486">
        <w:rPr>
          <w:lang w:val="en-US"/>
        </w:rPr>
        <w:t>certified peers.</w:t>
      </w:r>
    </w:p>
    <w:p w14:paraId="7197F4A1" w14:textId="35FE9C99" w:rsidR="1867E698" w:rsidRDefault="1867E698" w:rsidP="1867E698">
      <w:pPr>
        <w:spacing w:line="240" w:lineRule="auto"/>
        <w:rPr>
          <w:lang w:val="en-US"/>
        </w:rPr>
      </w:pPr>
    </w:p>
    <w:p w14:paraId="1CC624B5" w14:textId="73188B2B" w:rsidR="65DFBD01" w:rsidRDefault="65DFBD01" w:rsidP="1867E698">
      <w:pPr>
        <w:spacing w:line="240" w:lineRule="auto"/>
        <w:ind w:left="720"/>
        <w:rPr>
          <w:lang w:val="en-US"/>
        </w:rPr>
      </w:pPr>
      <w:r w:rsidRPr="1867E698">
        <w:rPr>
          <w:lang w:val="en-US"/>
        </w:rPr>
        <w:t xml:space="preserve">The State </w:t>
      </w:r>
      <w:r w:rsidR="000D3810">
        <w:rPr>
          <w:lang w:val="en-US"/>
        </w:rPr>
        <w:t>may</w:t>
      </w:r>
      <w:r w:rsidRPr="1867E698">
        <w:rPr>
          <w:lang w:val="en-US"/>
        </w:rPr>
        <w:t xml:space="preserve"> utilize the estimates supplied to determine the resources needed for each region in the State. The</w:t>
      </w:r>
      <w:r w:rsidR="002F14C5">
        <w:rPr>
          <w:lang w:val="en-US"/>
        </w:rPr>
        <w:t xml:space="preserve"> ultimate amount for these services in each Hub’s contract</w:t>
      </w:r>
      <w:r w:rsidRPr="1867E698">
        <w:rPr>
          <w:lang w:val="en-US"/>
        </w:rPr>
        <w:t xml:space="preserve"> will be determined during contract negotiations.   </w:t>
      </w:r>
    </w:p>
    <w:p w14:paraId="58898A1E" w14:textId="3F43DDC3" w:rsidR="1867E698" w:rsidRDefault="1867E698" w:rsidP="1867E698">
      <w:pPr>
        <w:spacing w:line="240" w:lineRule="auto"/>
        <w:rPr>
          <w:lang w:val="en-US"/>
        </w:rPr>
      </w:pPr>
    </w:p>
    <w:tbl>
      <w:tblPr>
        <w:tblStyle w:val="TableGrid"/>
        <w:tblW w:w="0" w:type="auto"/>
        <w:tblLayout w:type="fixed"/>
        <w:tblLook w:val="06A0" w:firstRow="1" w:lastRow="0" w:firstColumn="1" w:lastColumn="0" w:noHBand="1" w:noVBand="1"/>
      </w:tblPr>
      <w:tblGrid>
        <w:gridCol w:w="9360"/>
      </w:tblGrid>
      <w:tr w:rsidR="1867E698" w14:paraId="7B193B11" w14:textId="77777777" w:rsidTr="7EC77528">
        <w:trPr>
          <w:trHeight w:val="300"/>
        </w:trPr>
        <w:tc>
          <w:tcPr>
            <w:tcW w:w="9360" w:type="dxa"/>
            <w:shd w:val="clear" w:color="auto" w:fill="FFFF99"/>
          </w:tcPr>
          <w:p w14:paraId="6B8D67D7" w14:textId="42B03ADB" w:rsidR="1867E698" w:rsidRDefault="2CFEE65E" w:rsidP="1867E698">
            <w:pPr>
              <w:rPr>
                <w:lang w:val="en-US"/>
              </w:rPr>
            </w:pPr>
            <w:r w:rsidRPr="7EC77528">
              <w:rPr>
                <w:sz w:val="24"/>
                <w:szCs w:val="24"/>
                <w:lang w:val="en-US"/>
              </w:rPr>
              <w:t>The estimated total annual amount to complete duties in Section 6 of the SOW is $154,664.</w:t>
            </w:r>
            <w:r w:rsidRPr="7EC77528">
              <w:rPr>
                <w:lang w:val="en-US"/>
              </w:rPr>
              <w:t xml:space="preserve"> </w:t>
            </w:r>
          </w:p>
        </w:tc>
      </w:tr>
    </w:tbl>
    <w:p w14:paraId="3A6E681B" w14:textId="009483B9" w:rsidR="1867E698" w:rsidRDefault="1867E698" w:rsidP="1867E698">
      <w:pPr>
        <w:spacing w:line="240" w:lineRule="auto"/>
        <w:rPr>
          <w:lang w:val="en-US"/>
        </w:rPr>
      </w:pPr>
    </w:p>
    <w:p w14:paraId="5D00FB4C" w14:textId="21B33F55" w:rsidR="2854391B" w:rsidRDefault="2854391B" w:rsidP="1867E698">
      <w:pPr>
        <w:numPr>
          <w:ilvl w:val="0"/>
          <w:numId w:val="6"/>
        </w:numPr>
        <w:spacing w:line="240" w:lineRule="auto"/>
        <w:rPr>
          <w:lang w:val="en-US"/>
        </w:rPr>
      </w:pPr>
      <w:r w:rsidRPr="54068869">
        <w:rPr>
          <w:lang w:val="en-US"/>
        </w:rPr>
        <w:t>P</w:t>
      </w:r>
      <w:r w:rsidR="0A444A0A" w:rsidRPr="54068869">
        <w:rPr>
          <w:lang w:val="en-US"/>
        </w:rPr>
        <w:t>lease i</w:t>
      </w:r>
      <w:r w:rsidR="7760D2DE" w:rsidRPr="54068869">
        <w:rPr>
          <w:lang w:val="en-US"/>
        </w:rPr>
        <w:t xml:space="preserve">ndicate if your organization is currently receiving </w:t>
      </w:r>
      <w:r w:rsidR="2E1F390B" w:rsidRPr="54068869">
        <w:rPr>
          <w:lang w:val="en-US"/>
        </w:rPr>
        <w:t xml:space="preserve">any </w:t>
      </w:r>
      <w:r w:rsidR="10E20841" w:rsidRPr="54068869">
        <w:rPr>
          <w:lang w:val="en-US"/>
        </w:rPr>
        <w:t>alternate funding source</w:t>
      </w:r>
      <w:r w:rsidR="3467BE22" w:rsidRPr="54068869">
        <w:rPr>
          <w:lang w:val="en-US"/>
        </w:rPr>
        <w:t>(s)</w:t>
      </w:r>
      <w:r w:rsidR="10E20841" w:rsidRPr="54068869">
        <w:rPr>
          <w:lang w:val="en-US"/>
        </w:rPr>
        <w:t xml:space="preserve"> </w:t>
      </w:r>
      <w:r w:rsidR="5CC5DA31" w:rsidRPr="54068869">
        <w:rPr>
          <w:lang w:val="en-US"/>
        </w:rPr>
        <w:t xml:space="preserve">to provide peer recovery services and the </w:t>
      </w:r>
      <w:r w:rsidR="67BDFFC9" w:rsidRPr="54068869">
        <w:rPr>
          <w:lang w:val="en-US"/>
        </w:rPr>
        <w:t xml:space="preserve">annual </w:t>
      </w:r>
      <w:r w:rsidR="5CC5DA31" w:rsidRPr="54068869">
        <w:rPr>
          <w:lang w:val="en-US"/>
        </w:rPr>
        <w:t>amount received</w:t>
      </w:r>
      <w:r w:rsidR="007205F2">
        <w:rPr>
          <w:lang w:val="en-US"/>
        </w:rPr>
        <w:t xml:space="preserve">. </w:t>
      </w:r>
      <w:r w:rsidR="4B8A78D2" w:rsidRPr="54068869">
        <w:rPr>
          <w:lang w:val="en-US"/>
        </w:rPr>
        <w:t>Pl</w:t>
      </w:r>
      <w:r w:rsidR="15E56388" w:rsidRPr="54068869">
        <w:rPr>
          <w:lang w:val="en-US"/>
        </w:rPr>
        <w:t>ease</w:t>
      </w:r>
      <w:r w:rsidR="57A6B707" w:rsidRPr="54068869">
        <w:rPr>
          <w:lang w:val="en-US"/>
        </w:rPr>
        <w:t xml:space="preserve"> describe how you anticipate </w:t>
      </w:r>
      <w:r w:rsidR="25E7ED5C" w:rsidRPr="54068869">
        <w:rPr>
          <w:lang w:val="en-US"/>
        </w:rPr>
        <w:t xml:space="preserve">utilizing alternate funding source(s) </w:t>
      </w:r>
      <w:r w:rsidR="007205F2">
        <w:rPr>
          <w:lang w:val="en-US"/>
        </w:rPr>
        <w:t xml:space="preserve">to complement </w:t>
      </w:r>
      <w:r w:rsidR="57A6B707" w:rsidRPr="54068869">
        <w:rPr>
          <w:lang w:val="en-US"/>
        </w:rPr>
        <w:t xml:space="preserve">funds awarded through this RFS. </w:t>
      </w:r>
    </w:p>
    <w:p w14:paraId="75009A87" w14:textId="2CF7812D" w:rsidR="1867E698" w:rsidRDefault="1867E698" w:rsidP="1867E698">
      <w:pPr>
        <w:spacing w:line="240" w:lineRule="auto"/>
        <w:rPr>
          <w:lang w:val="en-US"/>
        </w:rPr>
      </w:pPr>
    </w:p>
    <w:tbl>
      <w:tblPr>
        <w:tblStyle w:val="TableGrid"/>
        <w:tblW w:w="0" w:type="auto"/>
        <w:tblLayout w:type="fixed"/>
        <w:tblLook w:val="06A0" w:firstRow="1" w:lastRow="0" w:firstColumn="1" w:lastColumn="0" w:noHBand="1" w:noVBand="1"/>
      </w:tblPr>
      <w:tblGrid>
        <w:gridCol w:w="9360"/>
      </w:tblGrid>
      <w:tr w:rsidR="1867E698" w14:paraId="7F569694" w14:textId="77777777" w:rsidTr="7EC77528">
        <w:trPr>
          <w:trHeight w:val="300"/>
        </w:trPr>
        <w:tc>
          <w:tcPr>
            <w:tcW w:w="9360" w:type="dxa"/>
            <w:shd w:val="clear" w:color="auto" w:fill="FFFF99"/>
          </w:tcPr>
          <w:p w14:paraId="75120503" w14:textId="5B6316E6" w:rsidR="1867E698" w:rsidRDefault="34A91E75" w:rsidP="7EC77528">
            <w:pPr>
              <w:rPr>
                <w:sz w:val="24"/>
                <w:szCs w:val="24"/>
                <w:lang w:val="en-US"/>
              </w:rPr>
            </w:pPr>
            <w:r w:rsidRPr="7EC77528">
              <w:rPr>
                <w:sz w:val="24"/>
                <w:szCs w:val="24"/>
                <w:lang w:val="en-US"/>
              </w:rPr>
              <w:t xml:space="preserve">Indiana Addictions Issues Coalition </w:t>
            </w:r>
            <w:r w:rsidR="733D6F0F" w:rsidRPr="7EC77528">
              <w:rPr>
                <w:sz w:val="24"/>
                <w:szCs w:val="24"/>
                <w:lang w:val="en-US"/>
              </w:rPr>
              <w:t xml:space="preserve">(IAIC) </w:t>
            </w:r>
            <w:r w:rsidR="38EBBA7F" w:rsidRPr="7EC77528">
              <w:rPr>
                <w:sz w:val="24"/>
                <w:szCs w:val="24"/>
                <w:lang w:val="en-US"/>
              </w:rPr>
              <w:t>currently</w:t>
            </w:r>
            <w:r w:rsidRPr="7EC77528">
              <w:rPr>
                <w:sz w:val="24"/>
                <w:szCs w:val="24"/>
                <w:lang w:val="en-US"/>
              </w:rPr>
              <w:t xml:space="preserve"> receives funding from the Marion County Health Department via a contract </w:t>
            </w:r>
            <w:r w:rsidR="6658DD3C" w:rsidRPr="7EC77528">
              <w:rPr>
                <w:sz w:val="24"/>
                <w:szCs w:val="24"/>
                <w:lang w:val="en-US"/>
              </w:rPr>
              <w:t xml:space="preserve">to provide peer recovery support services (PRSS) for the Safe Syringe Access and Support (SSAS) program with the annual </w:t>
            </w:r>
            <w:r w:rsidR="12D83219" w:rsidRPr="7EC77528">
              <w:rPr>
                <w:sz w:val="24"/>
                <w:szCs w:val="24"/>
                <w:lang w:val="en-US"/>
              </w:rPr>
              <w:t xml:space="preserve">amount being $9,296. </w:t>
            </w:r>
            <w:r w:rsidR="7773FFC2" w:rsidRPr="7EC77528">
              <w:rPr>
                <w:sz w:val="24"/>
                <w:szCs w:val="24"/>
                <w:lang w:val="en-US"/>
              </w:rPr>
              <w:t xml:space="preserve">The </w:t>
            </w:r>
            <w:r w:rsidR="136FD6C8" w:rsidRPr="7EC77528">
              <w:rPr>
                <w:sz w:val="24"/>
                <w:szCs w:val="24"/>
                <w:lang w:val="en-US"/>
              </w:rPr>
              <w:t xml:space="preserve">current </w:t>
            </w:r>
            <w:r w:rsidR="7773FFC2" w:rsidRPr="7EC77528">
              <w:rPr>
                <w:sz w:val="24"/>
                <w:szCs w:val="24"/>
                <w:lang w:val="en-US"/>
              </w:rPr>
              <w:t>contract</w:t>
            </w:r>
            <w:r w:rsidR="12D83219" w:rsidRPr="7EC77528">
              <w:rPr>
                <w:sz w:val="24"/>
                <w:szCs w:val="24"/>
                <w:lang w:val="en-US"/>
              </w:rPr>
              <w:t xml:space="preserve"> with MCHD for PRSS at SSAS</w:t>
            </w:r>
            <w:r w:rsidR="4C31F7CE" w:rsidRPr="7EC77528">
              <w:rPr>
                <w:sz w:val="24"/>
                <w:szCs w:val="24"/>
                <w:lang w:val="en-US"/>
              </w:rPr>
              <w:t xml:space="preserve"> expires on 8/31/24. However,</w:t>
            </w:r>
            <w:r w:rsidR="5D5EF84D" w:rsidRPr="7EC77528">
              <w:rPr>
                <w:sz w:val="24"/>
                <w:szCs w:val="24"/>
                <w:lang w:val="en-US"/>
              </w:rPr>
              <w:t xml:space="preserve"> </w:t>
            </w:r>
            <w:r w:rsidR="4BA3151B" w:rsidRPr="7EC77528">
              <w:rPr>
                <w:sz w:val="24"/>
                <w:szCs w:val="24"/>
                <w:lang w:val="en-US"/>
              </w:rPr>
              <w:t>IAIC and</w:t>
            </w:r>
            <w:r w:rsidR="4C31F7CE" w:rsidRPr="7EC77528">
              <w:rPr>
                <w:sz w:val="24"/>
                <w:szCs w:val="24"/>
                <w:lang w:val="en-US"/>
              </w:rPr>
              <w:t xml:space="preserve"> </w:t>
            </w:r>
            <w:r w:rsidR="4BA3151B" w:rsidRPr="7EC77528">
              <w:rPr>
                <w:sz w:val="24"/>
                <w:szCs w:val="24"/>
                <w:lang w:val="en-US"/>
              </w:rPr>
              <w:t>MCHD</w:t>
            </w:r>
            <w:r w:rsidR="4C31F7CE" w:rsidRPr="7EC77528">
              <w:rPr>
                <w:sz w:val="24"/>
                <w:szCs w:val="24"/>
                <w:lang w:val="en-US"/>
              </w:rPr>
              <w:t xml:space="preserve"> are </w:t>
            </w:r>
            <w:r w:rsidR="12CEA217" w:rsidRPr="7EC77528">
              <w:rPr>
                <w:sz w:val="24"/>
                <w:szCs w:val="24"/>
                <w:lang w:val="en-US"/>
              </w:rPr>
              <w:t>having</w:t>
            </w:r>
            <w:r w:rsidR="4C31F7CE" w:rsidRPr="7EC77528">
              <w:rPr>
                <w:sz w:val="24"/>
                <w:szCs w:val="24"/>
                <w:lang w:val="en-US"/>
              </w:rPr>
              <w:t xml:space="preserve"> discussions about </w:t>
            </w:r>
            <w:r w:rsidR="1F5C77A3" w:rsidRPr="7EC77528">
              <w:rPr>
                <w:sz w:val="24"/>
                <w:szCs w:val="24"/>
                <w:lang w:val="en-US"/>
              </w:rPr>
              <w:t>renewing</w:t>
            </w:r>
            <w:r w:rsidR="4C31F7CE" w:rsidRPr="7EC77528">
              <w:rPr>
                <w:sz w:val="24"/>
                <w:szCs w:val="24"/>
                <w:lang w:val="en-US"/>
              </w:rPr>
              <w:t xml:space="preserve"> this </w:t>
            </w:r>
            <w:r w:rsidR="4C31F7CE" w:rsidRPr="7EC77528">
              <w:rPr>
                <w:sz w:val="24"/>
                <w:szCs w:val="24"/>
                <w:lang w:val="en-US"/>
              </w:rPr>
              <w:lastRenderedPageBreak/>
              <w:t>contract for the next federal fiscal year</w:t>
            </w:r>
            <w:r w:rsidR="755E0528" w:rsidRPr="7EC77528">
              <w:rPr>
                <w:sz w:val="24"/>
                <w:szCs w:val="24"/>
                <w:lang w:val="en-US"/>
              </w:rPr>
              <w:t>. Funding from this alternative source would complement this RFS</w:t>
            </w:r>
            <w:r w:rsidR="44E6A046" w:rsidRPr="7EC77528">
              <w:rPr>
                <w:sz w:val="24"/>
                <w:szCs w:val="24"/>
                <w:lang w:val="en-US"/>
              </w:rPr>
              <w:t>,</w:t>
            </w:r>
            <w:r w:rsidR="755E0528" w:rsidRPr="7EC77528">
              <w:rPr>
                <w:sz w:val="24"/>
                <w:szCs w:val="24"/>
                <w:lang w:val="en-US"/>
              </w:rPr>
              <w:t xml:space="preserve"> as </w:t>
            </w:r>
            <w:r w:rsidR="4B8A287A" w:rsidRPr="7EC77528">
              <w:rPr>
                <w:sz w:val="24"/>
                <w:szCs w:val="24"/>
                <w:lang w:val="en-US"/>
              </w:rPr>
              <w:t>these</w:t>
            </w:r>
            <w:r w:rsidR="755E0528" w:rsidRPr="7EC77528">
              <w:rPr>
                <w:sz w:val="24"/>
                <w:szCs w:val="24"/>
                <w:lang w:val="en-US"/>
              </w:rPr>
              <w:t xml:space="preserve"> services </w:t>
            </w:r>
            <w:r w:rsidR="3520A6DA" w:rsidRPr="7EC77528">
              <w:rPr>
                <w:sz w:val="24"/>
                <w:szCs w:val="24"/>
                <w:lang w:val="en-US"/>
              </w:rPr>
              <w:t>are provided in Marion County</w:t>
            </w:r>
            <w:r w:rsidR="44E6A046" w:rsidRPr="7EC77528">
              <w:rPr>
                <w:sz w:val="24"/>
                <w:szCs w:val="24"/>
                <w:lang w:val="en-US"/>
              </w:rPr>
              <w:t>,</w:t>
            </w:r>
            <w:r w:rsidR="3520A6DA" w:rsidRPr="7EC77528">
              <w:rPr>
                <w:sz w:val="24"/>
                <w:szCs w:val="24"/>
                <w:lang w:val="en-US"/>
              </w:rPr>
              <w:t xml:space="preserve"> one of the </w:t>
            </w:r>
            <w:r w:rsidR="110D9432" w:rsidRPr="7EC77528">
              <w:rPr>
                <w:sz w:val="24"/>
                <w:szCs w:val="24"/>
                <w:lang w:val="en-US"/>
              </w:rPr>
              <w:t xml:space="preserve">five </w:t>
            </w:r>
            <w:r w:rsidR="3520A6DA" w:rsidRPr="7EC77528">
              <w:rPr>
                <w:sz w:val="24"/>
                <w:szCs w:val="24"/>
                <w:lang w:val="en-US"/>
              </w:rPr>
              <w:t xml:space="preserve">counties </w:t>
            </w:r>
            <w:r w:rsidR="469FF9F6" w:rsidRPr="7EC77528">
              <w:rPr>
                <w:sz w:val="24"/>
                <w:szCs w:val="24"/>
                <w:lang w:val="en-US"/>
              </w:rPr>
              <w:t>included in</w:t>
            </w:r>
            <w:r w:rsidR="3520A6DA" w:rsidRPr="7EC77528">
              <w:rPr>
                <w:sz w:val="24"/>
                <w:szCs w:val="24"/>
                <w:lang w:val="en-US"/>
              </w:rPr>
              <w:t xml:space="preserve"> region nine of the revised RRH program. While this alternative funding source complements the</w:t>
            </w:r>
            <w:r w:rsidR="2F37EE34" w:rsidRPr="7EC77528">
              <w:rPr>
                <w:sz w:val="24"/>
                <w:szCs w:val="24"/>
                <w:lang w:val="en-US"/>
              </w:rPr>
              <w:t xml:space="preserve"> RFS proposal</w:t>
            </w:r>
            <w:r w:rsidR="009A0A86">
              <w:rPr>
                <w:sz w:val="24"/>
                <w:szCs w:val="24"/>
                <w:lang w:val="en-US"/>
              </w:rPr>
              <w:t>,</w:t>
            </w:r>
            <w:r w:rsidR="2F37EE34" w:rsidRPr="7EC77528">
              <w:rPr>
                <w:sz w:val="24"/>
                <w:szCs w:val="24"/>
                <w:lang w:val="en-US"/>
              </w:rPr>
              <w:t xml:space="preserve"> these funds may only be used to provide ongoing PRSS for SSAS participants, meaning </w:t>
            </w:r>
            <w:r w:rsidR="10D88653" w:rsidRPr="7EC77528">
              <w:rPr>
                <w:sz w:val="24"/>
                <w:szCs w:val="24"/>
                <w:lang w:val="en-US"/>
              </w:rPr>
              <w:t>IAIC</w:t>
            </w:r>
            <w:r w:rsidR="2F37EE34" w:rsidRPr="7EC77528">
              <w:rPr>
                <w:sz w:val="24"/>
                <w:szCs w:val="24"/>
                <w:lang w:val="en-US"/>
              </w:rPr>
              <w:t xml:space="preserve"> </w:t>
            </w:r>
            <w:r w:rsidR="10D88653" w:rsidRPr="7EC77528">
              <w:rPr>
                <w:sz w:val="24"/>
                <w:szCs w:val="24"/>
                <w:lang w:val="en-US"/>
              </w:rPr>
              <w:t>is</w:t>
            </w:r>
            <w:r w:rsidR="2F37EE34" w:rsidRPr="7EC77528">
              <w:rPr>
                <w:sz w:val="24"/>
                <w:szCs w:val="24"/>
                <w:lang w:val="en-US"/>
              </w:rPr>
              <w:t xml:space="preserve"> unable to use these funds for Marion County residents who are not engaged in the SSAS program</w:t>
            </w:r>
            <w:r w:rsidR="1205D9AD" w:rsidRPr="7EC77528">
              <w:rPr>
                <w:sz w:val="24"/>
                <w:szCs w:val="24"/>
                <w:lang w:val="en-US"/>
              </w:rPr>
              <w:t>, or for anyone outside Marion County</w:t>
            </w:r>
            <w:r w:rsidR="590450A4" w:rsidRPr="7EC77528">
              <w:rPr>
                <w:sz w:val="24"/>
                <w:szCs w:val="24"/>
                <w:lang w:val="en-US"/>
              </w:rPr>
              <w:t>.</w:t>
            </w:r>
          </w:p>
        </w:tc>
      </w:tr>
    </w:tbl>
    <w:p w14:paraId="3DEFC63D" w14:textId="31D62330" w:rsidR="5CC5DA31" w:rsidRDefault="5CC5DA31" w:rsidP="1867E698">
      <w:pPr>
        <w:spacing w:line="240" w:lineRule="auto"/>
        <w:rPr>
          <w:lang w:val="en-US"/>
        </w:rPr>
      </w:pPr>
      <w:r w:rsidRPr="1867E698">
        <w:rPr>
          <w:lang w:val="en-US"/>
        </w:rPr>
        <w:lastRenderedPageBreak/>
        <w:t xml:space="preserve"> </w:t>
      </w:r>
    </w:p>
    <w:p w14:paraId="4FF19D72" w14:textId="0468DBEE" w:rsidR="00201D81" w:rsidRDefault="5DEF8CF3" w:rsidP="00201D81">
      <w:pPr>
        <w:numPr>
          <w:ilvl w:val="0"/>
          <w:numId w:val="6"/>
        </w:numPr>
        <w:spacing w:line="240" w:lineRule="auto"/>
        <w:rPr>
          <w:lang w:val="en-US"/>
        </w:rPr>
      </w:pPr>
      <w:r w:rsidRPr="006F6E0C">
        <w:rPr>
          <w:lang w:val="en-US"/>
        </w:rPr>
        <w:t xml:space="preserve">Please </w:t>
      </w:r>
      <w:r w:rsidR="15618650" w:rsidRPr="006F6E0C">
        <w:rPr>
          <w:lang w:val="en-US"/>
        </w:rPr>
        <w:t xml:space="preserve">complete the following table and </w:t>
      </w:r>
      <w:r w:rsidRPr="006F6E0C">
        <w:rPr>
          <w:lang w:val="en-US"/>
        </w:rPr>
        <w:t xml:space="preserve">provide your best estimate for the monthly </w:t>
      </w:r>
      <w:r w:rsidR="0042196E" w:rsidRPr="006F6E0C">
        <w:rPr>
          <w:lang w:val="en-US"/>
        </w:rPr>
        <w:t xml:space="preserve">average </w:t>
      </w:r>
      <w:r w:rsidR="000D3810" w:rsidRPr="006F6E0C">
        <w:rPr>
          <w:lang w:val="en-US"/>
        </w:rPr>
        <w:t>/</w:t>
      </w:r>
      <w:r w:rsidR="02B1434B" w:rsidRPr="70826486">
        <w:rPr>
          <w:lang w:val="en-US"/>
        </w:rPr>
        <w:t xml:space="preserve"> </w:t>
      </w:r>
      <w:proofErr w:type="gramStart"/>
      <w:r w:rsidRPr="006F6E0C">
        <w:rPr>
          <w:lang w:val="en-US"/>
        </w:rPr>
        <w:t>amount</w:t>
      </w:r>
      <w:proofErr w:type="gramEnd"/>
      <w:r w:rsidRPr="006F6E0C">
        <w:rPr>
          <w:lang w:val="en-US"/>
        </w:rPr>
        <w:t xml:space="preserve"> of </w:t>
      </w:r>
      <w:r w:rsidR="1B676C92" w:rsidRPr="70826486">
        <w:rPr>
          <w:lang w:val="en-US"/>
        </w:rPr>
        <w:t>certified peers</w:t>
      </w:r>
      <w:r w:rsidR="2B712A7B" w:rsidRPr="006F6E0C">
        <w:rPr>
          <w:lang w:val="en-US"/>
        </w:rPr>
        <w:t xml:space="preserve"> needed </w:t>
      </w:r>
      <w:r w:rsidRPr="006F6E0C">
        <w:rPr>
          <w:lang w:val="en-US"/>
        </w:rPr>
        <w:t xml:space="preserve">for your selected region. </w:t>
      </w:r>
      <w:r w:rsidR="7E82F5D3" w:rsidRPr="006F6E0C">
        <w:rPr>
          <w:lang w:val="en-US"/>
        </w:rPr>
        <w:t>T</w:t>
      </w:r>
      <w:r w:rsidRPr="006F6E0C">
        <w:rPr>
          <w:lang w:val="en-US"/>
        </w:rPr>
        <w:t xml:space="preserve">his includes: the </w:t>
      </w:r>
      <w:r w:rsidR="00E74FD5">
        <w:rPr>
          <w:lang w:val="en-US"/>
        </w:rPr>
        <w:t xml:space="preserve">estimated </w:t>
      </w:r>
      <w:r w:rsidRPr="006F6E0C">
        <w:rPr>
          <w:lang w:val="en-US"/>
        </w:rPr>
        <w:t xml:space="preserve">number of full-time and part-time </w:t>
      </w:r>
      <w:r w:rsidR="4370A60E" w:rsidRPr="70826486">
        <w:rPr>
          <w:lang w:val="en-US"/>
        </w:rPr>
        <w:t xml:space="preserve">certified </w:t>
      </w:r>
      <w:r w:rsidRPr="70826486">
        <w:rPr>
          <w:lang w:val="en-US"/>
        </w:rPr>
        <w:t>peers</w:t>
      </w:r>
      <w:r w:rsidRPr="006F6E0C">
        <w:rPr>
          <w:lang w:val="en-US"/>
        </w:rPr>
        <w:t xml:space="preserve"> needed to provide adequate peer </w:t>
      </w:r>
      <w:r w:rsidR="0BA426A4" w:rsidRPr="70826486">
        <w:rPr>
          <w:lang w:val="en-US"/>
        </w:rPr>
        <w:t>support</w:t>
      </w:r>
      <w:r w:rsidRPr="006F6E0C">
        <w:rPr>
          <w:lang w:val="en-US"/>
        </w:rPr>
        <w:t xml:space="preserve"> service</w:t>
      </w:r>
      <w:r w:rsidR="00E74FD5">
        <w:rPr>
          <w:lang w:val="en-US"/>
        </w:rPr>
        <w:t xml:space="preserve"> for </w:t>
      </w:r>
      <w:r w:rsidR="00E74FD5" w:rsidRPr="70826486">
        <w:rPr>
          <w:lang w:val="en-US"/>
        </w:rPr>
        <w:t>you</w:t>
      </w:r>
      <w:r w:rsidR="6F471529" w:rsidRPr="70826486">
        <w:rPr>
          <w:lang w:val="en-US"/>
        </w:rPr>
        <w:t>r</w:t>
      </w:r>
      <w:r w:rsidR="00E74FD5">
        <w:rPr>
          <w:lang w:val="en-US"/>
        </w:rPr>
        <w:t xml:space="preserve"> region</w:t>
      </w:r>
      <w:r w:rsidRPr="006F6E0C">
        <w:rPr>
          <w:lang w:val="en-US"/>
        </w:rPr>
        <w:t>,</w:t>
      </w:r>
      <w:r w:rsidR="006F6E0C" w:rsidRPr="006F6E0C">
        <w:rPr>
          <w:lang w:val="en-US"/>
        </w:rPr>
        <w:t xml:space="preserve"> and the average wages you </w:t>
      </w:r>
      <w:r w:rsidR="00E74FD5">
        <w:rPr>
          <w:lang w:val="en-US"/>
        </w:rPr>
        <w:t xml:space="preserve">propose to </w:t>
      </w:r>
      <w:r w:rsidR="006F6E0C" w:rsidRPr="006F6E0C">
        <w:rPr>
          <w:lang w:val="en-US"/>
        </w:rPr>
        <w:t xml:space="preserve">pay them (including benefits if applicable). </w:t>
      </w:r>
    </w:p>
    <w:p w14:paraId="408515E7" w14:textId="77777777" w:rsidR="006F6E0C" w:rsidRPr="006F6E0C" w:rsidRDefault="006F6E0C" w:rsidP="00E74FD5">
      <w:pPr>
        <w:spacing w:line="240" w:lineRule="auto"/>
        <w:ind w:left="720"/>
        <w:rPr>
          <w:lang w:val="en-US"/>
        </w:rPr>
      </w:pPr>
    </w:p>
    <w:p w14:paraId="69711B9D" w14:textId="660FA44B" w:rsidR="1867E698" w:rsidRDefault="1867E698" w:rsidP="1867E698">
      <w:pPr>
        <w:spacing w:line="240" w:lineRule="auto"/>
        <w:rPr>
          <w:lang w:val="en-US"/>
        </w:rPr>
      </w:pPr>
    </w:p>
    <w:tbl>
      <w:tblPr>
        <w:tblStyle w:val="TableGrid"/>
        <w:tblW w:w="9360" w:type="dxa"/>
        <w:tblLayout w:type="fixed"/>
        <w:tblLook w:val="06A0" w:firstRow="1" w:lastRow="0" w:firstColumn="1" w:lastColumn="0" w:noHBand="1" w:noVBand="1"/>
      </w:tblPr>
      <w:tblGrid>
        <w:gridCol w:w="1620"/>
        <w:gridCol w:w="2340"/>
        <w:gridCol w:w="2700"/>
        <w:gridCol w:w="2700"/>
      </w:tblGrid>
      <w:tr w:rsidR="00956C2A" w14:paraId="5340D603" w14:textId="77777777" w:rsidTr="1F95BEFA">
        <w:trPr>
          <w:trHeight w:val="300"/>
        </w:trPr>
        <w:tc>
          <w:tcPr>
            <w:tcW w:w="1620" w:type="dxa"/>
            <w:shd w:val="clear" w:color="auto" w:fill="D9D9D9" w:themeFill="background1" w:themeFillShade="D9"/>
          </w:tcPr>
          <w:p w14:paraId="048638F4" w14:textId="324BA6BD" w:rsidR="00956C2A" w:rsidRDefault="00956C2A" w:rsidP="1867E698">
            <w:pPr>
              <w:jc w:val="center"/>
              <w:rPr>
                <w:b/>
                <w:bCs/>
                <w:i/>
                <w:iCs/>
              </w:rPr>
            </w:pPr>
            <w:r w:rsidRPr="1867E698">
              <w:rPr>
                <w:b/>
                <w:bCs/>
                <w:i/>
                <w:iCs/>
              </w:rPr>
              <w:t>Position</w:t>
            </w:r>
          </w:p>
        </w:tc>
        <w:tc>
          <w:tcPr>
            <w:tcW w:w="2340" w:type="dxa"/>
            <w:shd w:val="clear" w:color="auto" w:fill="D9D9D9" w:themeFill="background1" w:themeFillShade="D9"/>
          </w:tcPr>
          <w:p w14:paraId="7D5B267B" w14:textId="34C0C69C" w:rsidR="77359F5E" w:rsidRDefault="77359F5E" w:rsidP="6F56540B">
            <w:pPr>
              <w:jc w:val="center"/>
              <w:rPr>
                <w:b/>
                <w:bCs/>
                <w:i/>
                <w:iCs/>
              </w:rPr>
            </w:pPr>
            <w:r w:rsidRPr="6F56540B">
              <w:rPr>
                <w:b/>
                <w:bCs/>
                <w:i/>
                <w:iCs/>
              </w:rPr>
              <w:t>Number of Proposed Monthly Part-Time Employees (PTEs)</w:t>
            </w:r>
          </w:p>
          <w:p w14:paraId="774D0207" w14:textId="4EBC9534" w:rsidR="77359F5E" w:rsidRPr="70826486" w:rsidRDefault="77359F5E" w:rsidP="70826486">
            <w:pPr>
              <w:jc w:val="center"/>
              <w:rPr>
                <w:b/>
                <w:bCs/>
                <w:i/>
                <w:iCs/>
              </w:rPr>
            </w:pPr>
          </w:p>
        </w:tc>
        <w:tc>
          <w:tcPr>
            <w:tcW w:w="2700" w:type="dxa"/>
            <w:shd w:val="clear" w:color="auto" w:fill="D9D9D9" w:themeFill="background1" w:themeFillShade="D9"/>
          </w:tcPr>
          <w:p w14:paraId="145B2491" w14:textId="538B2B0C" w:rsidR="00956C2A" w:rsidRDefault="00956C2A" w:rsidP="1867E698">
            <w:pPr>
              <w:jc w:val="center"/>
              <w:rPr>
                <w:b/>
                <w:bCs/>
                <w:i/>
                <w:iCs/>
              </w:rPr>
            </w:pPr>
            <w:r w:rsidRPr="1867E698">
              <w:rPr>
                <w:b/>
                <w:bCs/>
                <w:i/>
                <w:iCs/>
              </w:rPr>
              <w:t>Number of Proposed Monthly Full-Time Employees (FTEs)</w:t>
            </w:r>
          </w:p>
        </w:tc>
        <w:tc>
          <w:tcPr>
            <w:tcW w:w="2700" w:type="dxa"/>
            <w:shd w:val="clear" w:color="auto" w:fill="D9D9D9" w:themeFill="background1" w:themeFillShade="D9"/>
          </w:tcPr>
          <w:p w14:paraId="3907BFB7" w14:textId="6082F54A" w:rsidR="00956C2A" w:rsidRDefault="00956C2A" w:rsidP="1867E698">
            <w:pPr>
              <w:jc w:val="center"/>
              <w:rPr>
                <w:b/>
                <w:bCs/>
                <w:i/>
                <w:iCs/>
              </w:rPr>
            </w:pPr>
            <w:r>
              <w:rPr>
                <w:b/>
                <w:bCs/>
                <w:i/>
                <w:iCs/>
              </w:rPr>
              <w:t xml:space="preserve">Average </w:t>
            </w:r>
            <w:r w:rsidRPr="1867E698">
              <w:rPr>
                <w:b/>
                <w:bCs/>
                <w:i/>
                <w:iCs/>
              </w:rPr>
              <w:t xml:space="preserve">Hourly </w:t>
            </w:r>
            <w:r>
              <w:rPr>
                <w:b/>
                <w:bCs/>
                <w:i/>
                <w:iCs/>
              </w:rPr>
              <w:t>Pay (including benefits if applicable)</w:t>
            </w:r>
          </w:p>
        </w:tc>
      </w:tr>
      <w:tr w:rsidR="00956C2A" w14:paraId="42A55E46" w14:textId="77777777" w:rsidTr="1F95BEFA">
        <w:trPr>
          <w:trHeight w:val="300"/>
        </w:trPr>
        <w:tc>
          <w:tcPr>
            <w:tcW w:w="1620" w:type="dxa"/>
            <w:shd w:val="clear" w:color="auto" w:fill="D9D9D9" w:themeFill="background1" w:themeFillShade="D9"/>
          </w:tcPr>
          <w:p w14:paraId="4677867B" w14:textId="45994817" w:rsidR="00956C2A" w:rsidRDefault="319C9C63" w:rsidP="1867E698">
            <w:pPr>
              <w:rPr>
                <w:lang w:val="en-US"/>
              </w:rPr>
            </w:pPr>
            <w:r w:rsidRPr="70826486">
              <w:rPr>
                <w:lang w:val="en-US"/>
              </w:rPr>
              <w:t>Certified Peer</w:t>
            </w:r>
            <w:r w:rsidR="51FE19F4" w:rsidRPr="70826486">
              <w:rPr>
                <w:lang w:val="en-US"/>
              </w:rPr>
              <w:t>(</w:t>
            </w:r>
            <w:r w:rsidR="763F0C6F" w:rsidRPr="70826486">
              <w:rPr>
                <w:lang w:val="en-US"/>
              </w:rPr>
              <w:t>s</w:t>
            </w:r>
            <w:r w:rsidR="6F4337A9" w:rsidRPr="70826486">
              <w:rPr>
                <w:lang w:val="en-US"/>
              </w:rPr>
              <w:t>)</w:t>
            </w:r>
            <w:r w:rsidRPr="70826486">
              <w:rPr>
                <w:lang w:val="en-US"/>
              </w:rPr>
              <w:t xml:space="preserve"> </w:t>
            </w:r>
          </w:p>
        </w:tc>
        <w:tc>
          <w:tcPr>
            <w:tcW w:w="2340" w:type="dxa"/>
            <w:shd w:val="clear" w:color="auto" w:fill="FFFF99"/>
          </w:tcPr>
          <w:p w14:paraId="0286A53D" w14:textId="45EB241B" w:rsidR="70826486" w:rsidRDefault="46E9E1FB" w:rsidP="70826486">
            <w:pPr>
              <w:jc w:val="center"/>
            </w:pPr>
            <w:r>
              <w:t>0</w:t>
            </w:r>
          </w:p>
        </w:tc>
        <w:tc>
          <w:tcPr>
            <w:tcW w:w="2700" w:type="dxa"/>
            <w:shd w:val="clear" w:color="auto" w:fill="FFFF99"/>
          </w:tcPr>
          <w:p w14:paraId="5040D8D5" w14:textId="65B40766" w:rsidR="00956C2A" w:rsidRDefault="6C3136BC" w:rsidP="54068869">
            <w:pPr>
              <w:jc w:val="center"/>
            </w:pPr>
            <w:r>
              <w:t>3</w:t>
            </w:r>
          </w:p>
        </w:tc>
        <w:tc>
          <w:tcPr>
            <w:tcW w:w="2700" w:type="dxa"/>
            <w:shd w:val="clear" w:color="auto" w:fill="FFFF99"/>
          </w:tcPr>
          <w:p w14:paraId="45271ED1" w14:textId="47913B7A" w:rsidR="00956C2A" w:rsidRDefault="76569172" w:rsidP="54068869">
            <w:pPr>
              <w:jc w:val="center"/>
            </w:pPr>
            <w:r>
              <w:t>23.00</w:t>
            </w:r>
          </w:p>
        </w:tc>
      </w:tr>
      <w:tr w:rsidR="00956C2A" w14:paraId="14C4F9C0" w14:textId="77777777" w:rsidTr="1F95BEFA">
        <w:trPr>
          <w:trHeight w:val="300"/>
        </w:trPr>
        <w:tc>
          <w:tcPr>
            <w:tcW w:w="1620" w:type="dxa"/>
            <w:shd w:val="clear" w:color="auto" w:fill="D9D9D9" w:themeFill="background1" w:themeFillShade="D9"/>
          </w:tcPr>
          <w:p w14:paraId="7A1AC7C9" w14:textId="2DD9F367" w:rsidR="00956C2A" w:rsidRDefault="00956C2A" w:rsidP="1867E698">
            <w:r w:rsidRPr="1867E698">
              <w:t>Peer Supervisor</w:t>
            </w:r>
            <w:r w:rsidR="008E18F7">
              <w:t>(s)</w:t>
            </w:r>
          </w:p>
        </w:tc>
        <w:tc>
          <w:tcPr>
            <w:tcW w:w="2340" w:type="dxa"/>
            <w:shd w:val="clear" w:color="auto" w:fill="FFFF99"/>
          </w:tcPr>
          <w:p w14:paraId="3DA64BB8" w14:textId="13937FC0" w:rsidR="70826486" w:rsidRDefault="1EB37F60" w:rsidP="70826486">
            <w:pPr>
              <w:jc w:val="center"/>
            </w:pPr>
            <w:r>
              <w:t>1</w:t>
            </w:r>
          </w:p>
        </w:tc>
        <w:tc>
          <w:tcPr>
            <w:tcW w:w="2700" w:type="dxa"/>
            <w:shd w:val="clear" w:color="auto" w:fill="FFFF99"/>
          </w:tcPr>
          <w:p w14:paraId="107DDACA" w14:textId="52064EE3" w:rsidR="00956C2A" w:rsidRDefault="799C54BA" w:rsidP="54068869">
            <w:pPr>
              <w:jc w:val="center"/>
            </w:pPr>
            <w:r>
              <w:t>0</w:t>
            </w:r>
          </w:p>
        </w:tc>
        <w:tc>
          <w:tcPr>
            <w:tcW w:w="2700" w:type="dxa"/>
            <w:shd w:val="clear" w:color="auto" w:fill="FFFF99"/>
          </w:tcPr>
          <w:p w14:paraId="4DE24918" w14:textId="09006369" w:rsidR="00956C2A" w:rsidRDefault="19E9934A" w:rsidP="54068869">
            <w:pPr>
              <w:jc w:val="center"/>
            </w:pPr>
            <w:r>
              <w:t>25.00</w:t>
            </w:r>
          </w:p>
          <w:p w14:paraId="6C9FF98B" w14:textId="706AB7D1" w:rsidR="00956C2A" w:rsidRDefault="00956C2A" w:rsidP="54068869">
            <w:pPr>
              <w:jc w:val="center"/>
            </w:pPr>
          </w:p>
        </w:tc>
      </w:tr>
    </w:tbl>
    <w:p w14:paraId="19135B3A" w14:textId="1EFA8EFF" w:rsidR="1867E698" w:rsidRDefault="1867E698" w:rsidP="1867E698">
      <w:pPr>
        <w:spacing w:line="240" w:lineRule="auto"/>
        <w:rPr>
          <w:lang w:val="en-US"/>
        </w:rPr>
      </w:pPr>
    </w:p>
    <w:p w14:paraId="6912879E" w14:textId="62EC4DE3" w:rsidR="1867E698" w:rsidRDefault="1867E698" w:rsidP="1867E698">
      <w:pPr>
        <w:spacing w:line="240" w:lineRule="auto"/>
        <w:rPr>
          <w:lang w:val="en-US"/>
        </w:rPr>
      </w:pPr>
    </w:p>
    <w:p w14:paraId="54B9A490" w14:textId="16E8FD69" w:rsidR="00C03CF4" w:rsidRDefault="00051775" w:rsidP="1867E698">
      <w:pPr>
        <w:numPr>
          <w:ilvl w:val="0"/>
          <w:numId w:val="6"/>
        </w:numPr>
        <w:spacing w:line="240" w:lineRule="auto"/>
        <w:rPr>
          <w:lang w:val="en-US"/>
        </w:rPr>
      </w:pPr>
      <w:r w:rsidRPr="54068869">
        <w:rPr>
          <w:lang w:val="en-US"/>
        </w:rPr>
        <w:t>Please</w:t>
      </w:r>
      <w:r w:rsidR="002F38AC">
        <w:rPr>
          <w:lang w:val="en-US"/>
        </w:rPr>
        <w:t xml:space="preserve"> explain your experience </w:t>
      </w:r>
      <w:r w:rsidR="00501FE5">
        <w:rPr>
          <w:lang w:val="en-US"/>
        </w:rPr>
        <w:t xml:space="preserve">with </w:t>
      </w:r>
      <w:r w:rsidR="5C8A52FB" w:rsidRPr="70826486">
        <w:rPr>
          <w:lang w:val="en-US"/>
        </w:rPr>
        <w:t>peer</w:t>
      </w:r>
      <w:r w:rsidR="001C6BD0">
        <w:rPr>
          <w:lang w:val="en-US"/>
        </w:rPr>
        <w:t xml:space="preserve"> services. </w:t>
      </w:r>
      <w:r w:rsidR="002054D1">
        <w:rPr>
          <w:lang w:val="en-US"/>
        </w:rPr>
        <w:t xml:space="preserve">Please explain how </w:t>
      </w:r>
      <w:r w:rsidR="00BB001E">
        <w:rPr>
          <w:lang w:val="en-US"/>
        </w:rPr>
        <w:t>your experience</w:t>
      </w:r>
      <w:r w:rsidR="002054D1">
        <w:rPr>
          <w:lang w:val="en-US"/>
        </w:rPr>
        <w:t xml:space="preserve"> informed your above estimates.</w:t>
      </w:r>
    </w:p>
    <w:p w14:paraId="70EAFEED" w14:textId="77777777" w:rsidR="00C03CF4" w:rsidRDefault="00C03CF4">
      <w:pPr>
        <w:spacing w:line="240" w:lineRule="auto"/>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57353F45" w14:textId="77777777" w:rsidTr="5F466CEC">
        <w:trPr>
          <w:trHeight w:val="435"/>
        </w:trPr>
        <w:tc>
          <w:tcPr>
            <w:tcW w:w="8856" w:type="dxa"/>
            <w:shd w:val="clear" w:color="auto" w:fill="FFFF99"/>
          </w:tcPr>
          <w:p w14:paraId="0C2A1DE8" w14:textId="33EB37C5" w:rsidR="00C03CF4" w:rsidRDefault="7A047ACD" w:rsidP="0FFF32A5">
            <w:pPr>
              <w:widowControl w:val="0"/>
              <w:rPr>
                <w:lang w:val="en-US"/>
              </w:rPr>
            </w:pPr>
            <w:r w:rsidRPr="7EC77528">
              <w:rPr>
                <w:lang w:val="en-US"/>
              </w:rPr>
              <w:t>Indiana Addictions Issues Coalition</w:t>
            </w:r>
            <w:r w:rsidR="6D8F3AD7" w:rsidRPr="7EC77528">
              <w:rPr>
                <w:lang w:val="en-US"/>
              </w:rPr>
              <w:t>’s</w:t>
            </w:r>
            <w:r w:rsidRPr="7EC77528">
              <w:rPr>
                <w:lang w:val="en-US"/>
              </w:rPr>
              <w:t xml:space="preserve"> (IAIC)</w:t>
            </w:r>
            <w:r w:rsidR="107195C8" w:rsidRPr="7EC77528">
              <w:rPr>
                <w:lang w:val="en-US"/>
              </w:rPr>
              <w:t xml:space="preserve"> began providing</w:t>
            </w:r>
            <w:r w:rsidRPr="7EC77528">
              <w:rPr>
                <w:lang w:val="en-US"/>
              </w:rPr>
              <w:t xml:space="preserve"> PRSS in central Indiana, initially as a Regional Recovery Hub (RRH) from 2020 to 2023. During this time, the organization employed up to five certified peer professionals. IAIC </w:t>
            </w:r>
            <w:r w:rsidR="40026809" w:rsidRPr="7EC77528">
              <w:rPr>
                <w:lang w:val="en-US"/>
              </w:rPr>
              <w:t xml:space="preserve">has </w:t>
            </w:r>
            <w:r w:rsidRPr="7EC77528">
              <w:rPr>
                <w:lang w:val="en-US"/>
              </w:rPr>
              <w:t>contracted with the Marion County Health Department for PRSS services as part of the Safe Syringe Access and Support (SSAS) Program from 2021-current date, providing PRSS during hours of operation for the mobile SASS program. Additionally, IAIC partnered with Community Health Network to launch a pilot program providing PRSS in various settings from November 2021 to January 2022.</w:t>
            </w:r>
            <w:r w:rsidR="47E8441D" w:rsidRPr="7EC77528">
              <w:rPr>
                <w:lang w:val="en-US"/>
              </w:rPr>
              <w:t xml:space="preserve"> </w:t>
            </w:r>
          </w:p>
          <w:p w14:paraId="7F212D39" w14:textId="7D799324" w:rsidR="00C03CF4" w:rsidRDefault="77441A5F" w:rsidP="0FFF32A5">
            <w:pPr>
              <w:widowControl w:val="0"/>
              <w:rPr>
                <w:lang w:val="en-US"/>
              </w:rPr>
            </w:pPr>
            <w:r w:rsidRPr="0FFF32A5">
              <w:rPr>
                <w:lang w:val="en-US"/>
              </w:rPr>
              <w:t xml:space="preserve">IAIC’s experience providing PRSS in multiple counties informed estimates on the number of fulltime peers the organization </w:t>
            </w:r>
            <w:r w:rsidR="3CCFB8DB" w:rsidRPr="0FFF32A5">
              <w:rPr>
                <w:lang w:val="en-US"/>
              </w:rPr>
              <w:t xml:space="preserve">would like to employ for community-based PRSS in the five counties that will make up region nine of the RRH program beginning in 2025. </w:t>
            </w:r>
          </w:p>
          <w:p w14:paraId="67999D3C" w14:textId="0541629F" w:rsidR="005E4629" w:rsidRDefault="1F57A501" w:rsidP="005E4629">
            <w:pPr>
              <w:widowControl w:val="0"/>
              <w:rPr>
                <w:lang w:val="en-US"/>
              </w:rPr>
            </w:pPr>
            <w:r w:rsidRPr="3A107B5D">
              <w:rPr>
                <w:lang w:val="en-US"/>
              </w:rPr>
              <w:t xml:space="preserve">While </w:t>
            </w:r>
            <w:r w:rsidR="08AB177D" w:rsidRPr="3A107B5D">
              <w:rPr>
                <w:lang w:val="en-US"/>
              </w:rPr>
              <w:t>Marion County</w:t>
            </w:r>
            <w:r w:rsidR="51D4E408" w:rsidRPr="3A107B5D">
              <w:rPr>
                <w:lang w:val="en-US"/>
              </w:rPr>
              <w:t xml:space="preserve"> has a significant number of social service providers in Indianapolis there continues to</w:t>
            </w:r>
            <w:r w:rsidR="599DF2DA" w:rsidRPr="3A107B5D">
              <w:rPr>
                <w:lang w:val="en-US"/>
              </w:rPr>
              <w:t xml:space="preserve"> be</w:t>
            </w:r>
            <w:r w:rsidR="51D4E408" w:rsidRPr="3A107B5D">
              <w:rPr>
                <w:lang w:val="en-US"/>
              </w:rPr>
              <w:t xml:space="preserve"> individuals who are not engaged with PRSS fo</w:t>
            </w:r>
            <w:r w:rsidR="1ABA16D1" w:rsidRPr="3A107B5D">
              <w:rPr>
                <w:lang w:val="en-US"/>
              </w:rPr>
              <w:t>r</w:t>
            </w:r>
            <w:r w:rsidR="51D4E408" w:rsidRPr="3A107B5D">
              <w:rPr>
                <w:lang w:val="en-US"/>
              </w:rPr>
              <w:t xml:space="preserve"> a variety of reasons, including not </w:t>
            </w:r>
            <w:r w:rsidR="3C1924C7" w:rsidRPr="3A107B5D">
              <w:rPr>
                <w:lang w:val="en-US"/>
              </w:rPr>
              <w:t xml:space="preserve">meeting eligibility requirements </w:t>
            </w:r>
            <w:r w:rsidR="3739ADAC" w:rsidRPr="3A107B5D">
              <w:rPr>
                <w:lang w:val="en-US"/>
              </w:rPr>
              <w:t xml:space="preserve">of </w:t>
            </w:r>
            <w:r w:rsidR="3C1924C7" w:rsidRPr="3A107B5D">
              <w:rPr>
                <w:lang w:val="en-US"/>
              </w:rPr>
              <w:t xml:space="preserve">programs, </w:t>
            </w:r>
            <w:r w:rsidR="01E4977E" w:rsidRPr="3A107B5D">
              <w:rPr>
                <w:lang w:val="en-US"/>
              </w:rPr>
              <w:t>transportation</w:t>
            </w:r>
            <w:r w:rsidR="3C1924C7" w:rsidRPr="3A107B5D">
              <w:rPr>
                <w:lang w:val="en-US"/>
              </w:rPr>
              <w:t xml:space="preserve"> barriers, </w:t>
            </w:r>
            <w:r w:rsidR="361E5C77" w:rsidRPr="3A107B5D">
              <w:rPr>
                <w:lang w:val="en-US"/>
              </w:rPr>
              <w:t>and stigma. Many providers based in Indianapolis have contacted IAIC seeking to connect their participants with PRSS</w:t>
            </w:r>
            <w:r w:rsidR="1EFD1817" w:rsidRPr="3A107B5D">
              <w:rPr>
                <w:lang w:val="en-US"/>
              </w:rPr>
              <w:t>. However,</w:t>
            </w:r>
            <w:r w:rsidR="361E5C77" w:rsidRPr="3A107B5D">
              <w:rPr>
                <w:lang w:val="en-US"/>
              </w:rPr>
              <w:t xml:space="preserve"> due to a lack of funding to provide services in the </w:t>
            </w:r>
            <w:r w:rsidR="466624A7" w:rsidRPr="3A107B5D">
              <w:rPr>
                <w:lang w:val="en-US"/>
              </w:rPr>
              <w:t>c</w:t>
            </w:r>
            <w:r w:rsidR="361E5C77" w:rsidRPr="3A107B5D">
              <w:rPr>
                <w:lang w:val="en-US"/>
              </w:rPr>
              <w:t xml:space="preserve">ounty IAIC has </w:t>
            </w:r>
            <w:r w:rsidR="3C478C99" w:rsidRPr="3A107B5D">
              <w:rPr>
                <w:lang w:val="en-US"/>
              </w:rPr>
              <w:t xml:space="preserve">had to make referrals to external </w:t>
            </w:r>
            <w:r w:rsidR="75ABFAE8" w:rsidRPr="3A107B5D">
              <w:rPr>
                <w:lang w:val="en-US"/>
              </w:rPr>
              <w:t>organizations</w:t>
            </w:r>
            <w:bookmarkStart w:id="0" w:name="_Hlk174980576"/>
            <w:r w:rsidR="3C478C99" w:rsidRPr="3A107B5D">
              <w:rPr>
                <w:lang w:val="en-US"/>
              </w:rPr>
              <w:t>.</w:t>
            </w:r>
            <w:r w:rsidR="005E4629">
              <w:rPr>
                <w:lang w:val="en-US"/>
              </w:rPr>
              <w:t xml:space="preserve"> </w:t>
            </w:r>
            <w:r w:rsidR="005E4629">
              <w:lastRenderedPageBreak/>
              <w:t>Considering Marion County's significant population and recognizing that communities beyond Indianapolis require PRSS, as well as receiving service requests from various organizations across the county, IAIC deems the demand in this county substantial enough to necessitate at least one full-time peer dedicated solely to Marion County.</w:t>
            </w:r>
          </w:p>
          <w:bookmarkEnd w:id="0"/>
          <w:p w14:paraId="0242C968" w14:textId="692E7AA5" w:rsidR="00C03CF4" w:rsidRDefault="1D89F8E8">
            <w:pPr>
              <w:widowControl w:val="0"/>
              <w:rPr>
                <w:lang w:val="en-US"/>
              </w:rPr>
            </w:pPr>
            <w:r w:rsidRPr="5F466CEC">
              <w:rPr>
                <w:lang w:val="en-US"/>
              </w:rPr>
              <w:t>The request for two additional peers</w:t>
            </w:r>
            <w:r w:rsidR="005E4629">
              <w:rPr>
                <w:lang w:val="en-US"/>
              </w:rPr>
              <w:t>,</w:t>
            </w:r>
            <w:r w:rsidRPr="5F466CEC">
              <w:rPr>
                <w:lang w:val="en-US"/>
              </w:rPr>
              <w:t xml:space="preserve"> who would be assigned to the remaining four counties of region nine</w:t>
            </w:r>
            <w:r w:rsidR="254DD45B" w:rsidRPr="5F466CEC">
              <w:rPr>
                <w:lang w:val="en-US"/>
              </w:rPr>
              <w:t xml:space="preserve"> (</w:t>
            </w:r>
            <w:r w:rsidRPr="5F466CEC">
              <w:rPr>
                <w:lang w:val="en-US"/>
              </w:rPr>
              <w:t>Hamilton, Howard, Madison, and Tipton</w:t>
            </w:r>
            <w:r w:rsidR="30992B59" w:rsidRPr="5F466CEC">
              <w:rPr>
                <w:lang w:val="en-US"/>
              </w:rPr>
              <w:t>)</w:t>
            </w:r>
            <w:r w:rsidR="005E4629">
              <w:rPr>
                <w:lang w:val="en-US"/>
              </w:rPr>
              <w:t>,</w:t>
            </w:r>
            <w:r w:rsidRPr="5F466CEC">
              <w:rPr>
                <w:lang w:val="en-US"/>
              </w:rPr>
              <w:t xml:space="preserve"> is based </w:t>
            </w:r>
            <w:r w:rsidR="38150780" w:rsidRPr="5F466CEC">
              <w:rPr>
                <w:lang w:val="en-US"/>
              </w:rPr>
              <w:t xml:space="preserve">on the number of recovery service providers established in each county, the population size, and experience providing PRSS </w:t>
            </w:r>
            <w:r w:rsidR="0AC478FE" w:rsidRPr="5F466CEC">
              <w:rPr>
                <w:lang w:val="en-US"/>
              </w:rPr>
              <w:t xml:space="preserve">in rural/urban-rural counties through IAIC’s sister </w:t>
            </w:r>
            <w:r w:rsidR="36E92AA7" w:rsidRPr="5F466CEC">
              <w:rPr>
                <w:lang w:val="en-US"/>
              </w:rPr>
              <w:t>organization</w:t>
            </w:r>
            <w:r w:rsidR="0AC478FE" w:rsidRPr="5F466CEC">
              <w:rPr>
                <w:lang w:val="en-US"/>
              </w:rPr>
              <w:t xml:space="preserve"> the Indiana </w:t>
            </w:r>
            <w:r w:rsidR="346EED08" w:rsidRPr="5F466CEC">
              <w:rPr>
                <w:lang w:val="en-US"/>
              </w:rPr>
              <w:t>Recovery</w:t>
            </w:r>
            <w:r w:rsidR="0AC478FE" w:rsidRPr="5F466CEC">
              <w:rPr>
                <w:lang w:val="en-US"/>
              </w:rPr>
              <w:t xml:space="preserve"> Network (IRN) who currently operates as a Regional Recove</w:t>
            </w:r>
            <w:r w:rsidR="42248E5F" w:rsidRPr="5F466CEC">
              <w:rPr>
                <w:lang w:val="en-US"/>
              </w:rPr>
              <w:t xml:space="preserve">ry Hub (RRH). </w:t>
            </w:r>
            <w:r w:rsidR="653D7D7E" w:rsidRPr="5F466CEC">
              <w:rPr>
                <w:lang w:val="en-US"/>
              </w:rPr>
              <w:t xml:space="preserve">The need for PRSS services in these counties is high as Howard and Madison counties have consistently had high rates of </w:t>
            </w:r>
            <w:r w:rsidR="087B667F" w:rsidRPr="5F466CEC">
              <w:rPr>
                <w:lang w:val="en-US"/>
              </w:rPr>
              <w:t>overdose deaths and hospital admissions for all drugs</w:t>
            </w:r>
            <w:r w:rsidR="26BA404C" w:rsidRPr="5F466CEC">
              <w:rPr>
                <w:lang w:val="en-US"/>
              </w:rPr>
              <w:t>. Indiana Department of Health data for 2022 shows that Howard</w:t>
            </w:r>
            <w:r w:rsidR="3B7C69C8" w:rsidRPr="5F466CEC">
              <w:rPr>
                <w:lang w:val="en-US"/>
              </w:rPr>
              <w:t xml:space="preserve"> County</w:t>
            </w:r>
            <w:r w:rsidR="26BA404C" w:rsidRPr="5F466CEC">
              <w:rPr>
                <w:lang w:val="en-US"/>
              </w:rPr>
              <w:t xml:space="preserve"> had </w:t>
            </w:r>
            <w:r w:rsidR="4851AC2A" w:rsidRPr="5F466CEC">
              <w:rPr>
                <w:lang w:val="en-US"/>
              </w:rPr>
              <w:t>rate</w:t>
            </w:r>
            <w:r w:rsidR="2BD08C31" w:rsidRPr="5F466CEC">
              <w:rPr>
                <w:lang w:val="en-US"/>
              </w:rPr>
              <w:t>s</w:t>
            </w:r>
            <w:r w:rsidR="4851AC2A" w:rsidRPr="5F466CEC">
              <w:rPr>
                <w:lang w:val="en-US"/>
              </w:rPr>
              <w:t xml:space="preserve"> of </w:t>
            </w:r>
            <w:r w:rsidR="573DDDA0" w:rsidRPr="5F466CEC">
              <w:rPr>
                <w:lang w:val="en-US"/>
              </w:rPr>
              <w:t>54.7</w:t>
            </w:r>
            <w:r w:rsidR="6C1A0209" w:rsidRPr="5F466CEC">
              <w:rPr>
                <w:lang w:val="en-US"/>
              </w:rPr>
              <w:t xml:space="preserve"> </w:t>
            </w:r>
            <w:r w:rsidR="635E8380" w:rsidRPr="5F466CEC">
              <w:rPr>
                <w:lang w:val="en-US"/>
              </w:rPr>
              <w:t xml:space="preserve">(per 100,000) </w:t>
            </w:r>
            <w:r w:rsidR="6C1A0209" w:rsidRPr="5F466CEC">
              <w:rPr>
                <w:lang w:val="en-US"/>
              </w:rPr>
              <w:t>overdose deaths</w:t>
            </w:r>
            <w:r w:rsidR="573DDDA0" w:rsidRPr="5F466CEC">
              <w:rPr>
                <w:lang w:val="en-US"/>
              </w:rPr>
              <w:t xml:space="preserve"> and </w:t>
            </w:r>
            <w:r w:rsidR="26BA404C" w:rsidRPr="5F466CEC">
              <w:rPr>
                <w:lang w:val="en-US"/>
              </w:rPr>
              <w:t>308.6</w:t>
            </w:r>
            <w:r w:rsidR="483E3FB7" w:rsidRPr="5F466CEC">
              <w:rPr>
                <w:lang w:val="en-US"/>
              </w:rPr>
              <w:t xml:space="preserve"> </w:t>
            </w:r>
            <w:r w:rsidR="47DFF850" w:rsidRPr="5F466CEC">
              <w:rPr>
                <w:lang w:val="en-US"/>
              </w:rPr>
              <w:t xml:space="preserve">(per 100,000) </w:t>
            </w:r>
            <w:r w:rsidR="483E3FB7" w:rsidRPr="5F466CEC">
              <w:rPr>
                <w:lang w:val="en-US"/>
              </w:rPr>
              <w:t>hospital admissions for all drugs</w:t>
            </w:r>
            <w:r w:rsidR="7466428B" w:rsidRPr="5F466CEC">
              <w:rPr>
                <w:lang w:val="en-US"/>
              </w:rPr>
              <w:t xml:space="preserve">; Madison County had </w:t>
            </w:r>
            <w:r w:rsidR="09EB59AE" w:rsidRPr="5F466CEC">
              <w:rPr>
                <w:lang w:val="en-US"/>
              </w:rPr>
              <w:t xml:space="preserve">rates of </w:t>
            </w:r>
            <w:r w:rsidR="7466428B" w:rsidRPr="5F466CEC">
              <w:rPr>
                <w:lang w:val="en-US"/>
              </w:rPr>
              <w:t>60.0 (per 100,000) overdose deaths</w:t>
            </w:r>
            <w:r w:rsidR="4168BA4F" w:rsidRPr="5F466CEC">
              <w:rPr>
                <w:lang w:val="en-US"/>
              </w:rPr>
              <w:t xml:space="preserve"> and 349.2 (per 100,000) hospital admissions for all drugs</w:t>
            </w:r>
            <w:r w:rsidR="57E526E3" w:rsidRPr="5F466CEC">
              <w:rPr>
                <w:lang w:val="en-US"/>
              </w:rPr>
              <w:t>; Hamilton County had</w:t>
            </w:r>
            <w:r w:rsidR="4E13F32D" w:rsidRPr="5F466CEC">
              <w:rPr>
                <w:lang w:val="en-US"/>
              </w:rPr>
              <w:t xml:space="preserve"> rates of</w:t>
            </w:r>
            <w:r w:rsidR="57E526E3" w:rsidRPr="5F466CEC">
              <w:rPr>
                <w:lang w:val="en-US"/>
              </w:rPr>
              <w:t xml:space="preserve"> 15.9 (per 100,000) overdose deaths and 138.2 (per 100,000) </w:t>
            </w:r>
            <w:r w:rsidR="0D886D75" w:rsidRPr="5F466CEC">
              <w:rPr>
                <w:lang w:val="en-US"/>
              </w:rPr>
              <w:t>hospital admissions; and Tipton County had</w:t>
            </w:r>
            <w:r w:rsidR="057B63A8" w:rsidRPr="5F466CEC">
              <w:rPr>
                <w:lang w:val="en-US"/>
              </w:rPr>
              <w:t xml:space="preserve"> rate</w:t>
            </w:r>
            <w:r w:rsidR="2DA6C90C" w:rsidRPr="5F466CEC">
              <w:rPr>
                <w:lang w:val="en-US"/>
              </w:rPr>
              <w:t>s</w:t>
            </w:r>
            <w:r w:rsidR="057B63A8" w:rsidRPr="5F466CEC">
              <w:rPr>
                <w:lang w:val="en-US"/>
              </w:rPr>
              <w:t xml:space="preserve"> of 35.0 (per 100,000) overdose deaths</w:t>
            </w:r>
            <w:r w:rsidR="14EC3B5F" w:rsidRPr="5F466CEC">
              <w:rPr>
                <w:lang w:val="en-US"/>
              </w:rPr>
              <w:t xml:space="preserve"> and 238.7 (per 100,000) hospital admissions for all drugs</w:t>
            </w:r>
            <w:r w:rsidR="087B667F" w:rsidRPr="5F466CEC">
              <w:rPr>
                <w:lang w:val="en-US"/>
              </w:rPr>
              <w:t xml:space="preserve">. While Tipton </w:t>
            </w:r>
            <w:r w:rsidR="43D8EE43" w:rsidRPr="5F466CEC">
              <w:rPr>
                <w:lang w:val="en-US"/>
              </w:rPr>
              <w:t>C</w:t>
            </w:r>
            <w:r w:rsidR="087B667F" w:rsidRPr="5F466CEC">
              <w:rPr>
                <w:lang w:val="en-US"/>
              </w:rPr>
              <w:t>ounty doesn’t have as high of rates</w:t>
            </w:r>
            <w:r w:rsidR="5E0D8198" w:rsidRPr="5F466CEC">
              <w:rPr>
                <w:lang w:val="en-US"/>
              </w:rPr>
              <w:t xml:space="preserve"> as Howard or Madison</w:t>
            </w:r>
            <w:r w:rsidR="087B667F" w:rsidRPr="5F466CEC">
              <w:rPr>
                <w:lang w:val="en-US"/>
              </w:rPr>
              <w:t xml:space="preserve">, </w:t>
            </w:r>
            <w:r w:rsidR="24692A79" w:rsidRPr="5F466CEC">
              <w:rPr>
                <w:lang w:val="en-US"/>
              </w:rPr>
              <w:t>it is more</w:t>
            </w:r>
            <w:r w:rsidR="45C38BBD" w:rsidRPr="5F466CEC">
              <w:rPr>
                <w:lang w:val="en-US"/>
              </w:rPr>
              <w:t xml:space="preserve"> rural creat</w:t>
            </w:r>
            <w:r w:rsidR="5D892A84" w:rsidRPr="5F466CEC">
              <w:rPr>
                <w:lang w:val="en-US"/>
              </w:rPr>
              <w:t>ing</w:t>
            </w:r>
            <w:r w:rsidR="45C38BBD" w:rsidRPr="5F466CEC">
              <w:rPr>
                <w:lang w:val="en-US"/>
              </w:rPr>
              <w:t xml:space="preserve"> unique barriers such as a lack of </w:t>
            </w:r>
            <w:r w:rsidR="3DB089EE" w:rsidRPr="5F466CEC">
              <w:rPr>
                <w:lang w:val="en-US"/>
              </w:rPr>
              <w:t>public</w:t>
            </w:r>
            <w:r w:rsidR="45C38BBD" w:rsidRPr="5F466CEC">
              <w:rPr>
                <w:lang w:val="en-US"/>
              </w:rPr>
              <w:t xml:space="preserve"> transportation</w:t>
            </w:r>
            <w:r w:rsidR="7FCE2435" w:rsidRPr="5F466CEC">
              <w:rPr>
                <w:lang w:val="en-US"/>
              </w:rPr>
              <w:t xml:space="preserve"> throughout the county</w:t>
            </w:r>
            <w:r w:rsidR="376119F4" w:rsidRPr="5F466CEC">
              <w:rPr>
                <w:lang w:val="en-US"/>
              </w:rPr>
              <w:t>.</w:t>
            </w:r>
            <w:r w:rsidR="36F39069" w:rsidRPr="5F466CEC">
              <w:rPr>
                <w:lang w:val="en-US"/>
              </w:rPr>
              <w:t xml:space="preserve"> Given the available data for these counties</w:t>
            </w:r>
            <w:r w:rsidR="4F65BCD3" w:rsidRPr="5F466CEC">
              <w:rPr>
                <w:lang w:val="en-US"/>
              </w:rPr>
              <w:t>, our experience building partnerships</w:t>
            </w:r>
            <w:r w:rsidR="36F39069" w:rsidRPr="5F466CEC">
              <w:rPr>
                <w:lang w:val="en-US"/>
              </w:rPr>
              <w:t xml:space="preserve"> </w:t>
            </w:r>
            <w:r w:rsidR="49C948DF" w:rsidRPr="5F466CEC">
              <w:rPr>
                <w:lang w:val="en-US"/>
              </w:rPr>
              <w:t xml:space="preserve">with local organizations and coalitions, </w:t>
            </w:r>
            <w:r w:rsidR="36F39069" w:rsidRPr="5F466CEC">
              <w:rPr>
                <w:lang w:val="en-US"/>
              </w:rPr>
              <w:t>and</w:t>
            </w:r>
            <w:r w:rsidR="46B04524" w:rsidRPr="5F466CEC">
              <w:rPr>
                <w:lang w:val="en-US"/>
              </w:rPr>
              <w:t xml:space="preserve"> our</w:t>
            </w:r>
            <w:r w:rsidR="36F39069" w:rsidRPr="5F466CEC">
              <w:rPr>
                <w:lang w:val="en-US"/>
              </w:rPr>
              <w:t xml:space="preserve"> experience providing PRSS in two of the five counties in region nine we feel three fulltime peers is a justifiable </w:t>
            </w:r>
            <w:r w:rsidR="7D625D49" w:rsidRPr="5F466CEC">
              <w:rPr>
                <w:lang w:val="en-US"/>
              </w:rPr>
              <w:t xml:space="preserve">amount to provide PRSS within the five counties as </w:t>
            </w:r>
            <w:proofErr w:type="gramStart"/>
            <w:r w:rsidR="7D625D49" w:rsidRPr="5F466CEC">
              <w:rPr>
                <w:lang w:val="en-US"/>
              </w:rPr>
              <w:t>a</w:t>
            </w:r>
            <w:proofErr w:type="gramEnd"/>
            <w:r w:rsidR="7D625D49" w:rsidRPr="5F466CEC">
              <w:rPr>
                <w:lang w:val="en-US"/>
              </w:rPr>
              <w:t xml:space="preserve"> RRH. </w:t>
            </w:r>
          </w:p>
        </w:tc>
      </w:tr>
    </w:tbl>
    <w:p w14:paraId="0A937429" w14:textId="3212455E" w:rsidR="00C03CF4" w:rsidRDefault="00C03CF4">
      <w:pPr>
        <w:spacing w:line="240" w:lineRule="auto"/>
      </w:pPr>
    </w:p>
    <w:p w14:paraId="55DBFA59" w14:textId="1F47FFC5" w:rsidR="00C03CF4" w:rsidRDefault="7D57DF8B">
      <w:pPr>
        <w:numPr>
          <w:ilvl w:val="0"/>
          <w:numId w:val="6"/>
        </w:numPr>
        <w:spacing w:line="240" w:lineRule="auto"/>
        <w:rPr>
          <w:lang w:val="en-US"/>
        </w:rPr>
      </w:pPr>
      <w:r w:rsidRPr="1F95BEFA">
        <w:rPr>
          <w:lang w:val="en-US"/>
        </w:rPr>
        <w:t xml:space="preserve">Describe how the </w:t>
      </w:r>
      <w:r w:rsidR="12BED6F2" w:rsidRPr="1F95BEFA">
        <w:rPr>
          <w:lang w:val="en-US"/>
        </w:rPr>
        <w:t>peer supervisor(s)</w:t>
      </w:r>
      <w:r w:rsidRPr="1F95BEFA">
        <w:rPr>
          <w:lang w:val="en-US"/>
        </w:rPr>
        <w:t xml:space="preserve"> will oversee the </w:t>
      </w:r>
      <w:r w:rsidR="12BED6F2" w:rsidRPr="1F95BEFA">
        <w:rPr>
          <w:lang w:val="en-US"/>
        </w:rPr>
        <w:t xml:space="preserve">certified peer(s) employed by the </w:t>
      </w:r>
      <w:r w:rsidR="164F1D1A" w:rsidRPr="1F95BEFA">
        <w:rPr>
          <w:lang w:val="en-US"/>
        </w:rPr>
        <w:t>Hu</w:t>
      </w:r>
      <w:r w:rsidR="12BED6F2" w:rsidRPr="1F95BEFA">
        <w:rPr>
          <w:lang w:val="en-US"/>
        </w:rPr>
        <w:t>b.</w:t>
      </w:r>
      <w:r w:rsidRPr="1F95BEFA">
        <w:rPr>
          <w:lang w:val="en-US"/>
        </w:rPr>
        <w:t xml:space="preserve"> Please refer to Section 6.a.ii</w:t>
      </w:r>
      <w:r w:rsidR="593446D3" w:rsidRPr="1F95BEFA">
        <w:rPr>
          <w:lang w:val="en-US"/>
        </w:rPr>
        <w:t>i</w:t>
      </w:r>
      <w:r w:rsidRPr="1F95BEFA">
        <w:rPr>
          <w:lang w:val="en-US"/>
        </w:rPr>
        <w:t xml:space="preserve"> of the Scope of Work (Attachment A) for more details on peer supervision duties.</w:t>
      </w:r>
    </w:p>
    <w:p w14:paraId="731FFDAC" w14:textId="77777777" w:rsidR="00C03CF4" w:rsidRDefault="00C03CF4">
      <w:pPr>
        <w:spacing w:line="240" w:lineRule="auto"/>
        <w:ind w:left="720"/>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7DE3EC21" w14:textId="77777777" w:rsidTr="7EC77528">
        <w:tc>
          <w:tcPr>
            <w:tcW w:w="8856" w:type="dxa"/>
            <w:shd w:val="clear" w:color="auto" w:fill="FFFF99"/>
          </w:tcPr>
          <w:p w14:paraId="1E05001C" w14:textId="002E3F78" w:rsidR="00C03CF4" w:rsidRDefault="0B8EEFED" w:rsidP="7EC77528">
            <w:pPr>
              <w:widowControl w:val="0"/>
              <w:rPr>
                <w:sz w:val="24"/>
                <w:szCs w:val="24"/>
                <w:lang w:val="en-US"/>
              </w:rPr>
            </w:pPr>
            <w:r w:rsidRPr="7EC77528">
              <w:rPr>
                <w:sz w:val="24"/>
                <w:szCs w:val="24"/>
                <w:lang w:val="en-US"/>
              </w:rPr>
              <w:t xml:space="preserve">Certified Peers employed through </w:t>
            </w:r>
            <w:r w:rsidR="2B3185AF" w:rsidRPr="7EC77528">
              <w:rPr>
                <w:sz w:val="24"/>
                <w:szCs w:val="24"/>
                <w:lang w:val="en-US"/>
              </w:rPr>
              <w:t>IAIC</w:t>
            </w:r>
            <w:r w:rsidRPr="7EC77528">
              <w:rPr>
                <w:sz w:val="24"/>
                <w:szCs w:val="24"/>
                <w:lang w:val="en-US"/>
              </w:rPr>
              <w:t xml:space="preserve"> </w:t>
            </w:r>
            <w:r w:rsidR="00344688" w:rsidRPr="7EC77528">
              <w:rPr>
                <w:sz w:val="24"/>
                <w:szCs w:val="24"/>
                <w:lang w:val="en-US"/>
              </w:rPr>
              <w:t>are</w:t>
            </w:r>
            <w:r w:rsidRPr="7EC77528">
              <w:rPr>
                <w:sz w:val="24"/>
                <w:szCs w:val="24"/>
                <w:lang w:val="en-US"/>
              </w:rPr>
              <w:t xml:space="preserve"> supervised by an ICAADA Certified Supervisor of Peer Recovery (CSPR-PR) through individual and group supervision sessions.</w:t>
            </w:r>
          </w:p>
          <w:p w14:paraId="2D53AB6B" w14:textId="12BBA23C" w:rsidR="00C03CF4" w:rsidRDefault="0B8EEFED" w:rsidP="7EC77528">
            <w:pPr>
              <w:widowControl w:val="0"/>
              <w:rPr>
                <w:sz w:val="24"/>
                <w:szCs w:val="24"/>
                <w:lang w:val="en-US"/>
              </w:rPr>
            </w:pPr>
            <w:r w:rsidRPr="7EC77528">
              <w:rPr>
                <w:sz w:val="24"/>
                <w:szCs w:val="24"/>
                <w:lang w:val="en-US"/>
              </w:rPr>
              <w:t>Monitoring the fidelity of evidence-based practices (EBP) used by IAIC peer recovery coaches will be done through weekly peer supervision sessions, individual and group caseload discussions, review of documentation, and the use of EBP's like Motivational Interviewing and Mental Health First Aid. Data collection, including baseline data at intake and ongoing assessments for growth and social determinants of health, as well as feedback from participants, will inform continuous improvement and adaptation of services to promote holistic wellness and sustained recovery in program participants. Observation of services provided by peers further contributes to quality control and enhancement. Utilizing RecoveryLink for data entry and tracking facilitates the monitoring process and aids in optimizing service delivery</w:t>
            </w:r>
            <w:r w:rsidR="5CC3F470" w:rsidRPr="7EC77528">
              <w:rPr>
                <w:sz w:val="24"/>
                <w:szCs w:val="24"/>
                <w:lang w:val="en-US"/>
              </w:rPr>
              <w:t xml:space="preserve"> and quality control</w:t>
            </w:r>
            <w:r w:rsidRPr="7EC77528">
              <w:rPr>
                <w:sz w:val="24"/>
                <w:szCs w:val="24"/>
                <w:lang w:val="en-US"/>
              </w:rPr>
              <w:t>.</w:t>
            </w:r>
          </w:p>
        </w:tc>
      </w:tr>
    </w:tbl>
    <w:p w14:paraId="39F29546" w14:textId="77777777" w:rsidR="00C03CF4" w:rsidRDefault="00C03CF4">
      <w:pPr>
        <w:spacing w:line="240" w:lineRule="auto"/>
        <w:rPr>
          <w:b/>
        </w:rPr>
      </w:pPr>
    </w:p>
    <w:p w14:paraId="2A55774C" w14:textId="77777777" w:rsidR="00C03CF4" w:rsidRDefault="7D57DF8B" w:rsidP="6F56540B">
      <w:pPr>
        <w:numPr>
          <w:ilvl w:val="0"/>
          <w:numId w:val="6"/>
        </w:numPr>
        <w:spacing w:line="240" w:lineRule="auto"/>
        <w:rPr>
          <w:lang w:val="en-US"/>
        </w:rPr>
      </w:pPr>
      <w:r w:rsidRPr="1F95BEFA">
        <w:rPr>
          <w:lang w:val="en-US"/>
        </w:rPr>
        <w:t xml:space="preserve">Please describe how you will ensure ethical services are provided and staff </w:t>
      </w:r>
      <w:proofErr w:type="gramStart"/>
      <w:r w:rsidRPr="1F95BEFA">
        <w:rPr>
          <w:lang w:val="en-US"/>
        </w:rPr>
        <w:t>understands</w:t>
      </w:r>
      <w:proofErr w:type="gramEnd"/>
      <w:r w:rsidRPr="1F95BEFA">
        <w:rPr>
          <w:lang w:val="en-US"/>
        </w:rPr>
        <w:t xml:space="preserve"> the peer support professional code of ethics and its implications.</w:t>
      </w:r>
    </w:p>
    <w:p w14:paraId="2BCE626C" w14:textId="77777777" w:rsidR="00C03CF4" w:rsidRDefault="00C03CF4">
      <w:pPr>
        <w:spacing w:line="240" w:lineRule="auto"/>
        <w:ind w:left="720"/>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21CD6A50" w14:textId="77777777" w:rsidTr="5F466CEC">
        <w:tc>
          <w:tcPr>
            <w:tcW w:w="8856" w:type="dxa"/>
            <w:shd w:val="clear" w:color="auto" w:fill="FFFF99"/>
          </w:tcPr>
          <w:p w14:paraId="1061DCEA" w14:textId="599E0959" w:rsidR="00C03CF4" w:rsidRDefault="0F64864E" w:rsidP="5F466CEC">
            <w:pPr>
              <w:widowControl w:val="0"/>
              <w:spacing w:after="160" w:line="257" w:lineRule="auto"/>
              <w:rPr>
                <w:sz w:val="24"/>
                <w:szCs w:val="24"/>
                <w:lang w:val="en-US"/>
              </w:rPr>
            </w:pPr>
            <w:r w:rsidRPr="5F466CEC">
              <w:rPr>
                <w:sz w:val="24"/>
                <w:szCs w:val="24"/>
                <w:lang w:val="en-US"/>
              </w:rPr>
              <w:t>The Indiana Addictions Issues Coalition (IAIC) deliver</w:t>
            </w:r>
            <w:r w:rsidR="4AEB3653" w:rsidRPr="5F466CEC">
              <w:rPr>
                <w:sz w:val="24"/>
                <w:szCs w:val="24"/>
                <w:lang w:val="en-US"/>
              </w:rPr>
              <w:t>s</w:t>
            </w:r>
            <w:r w:rsidRPr="5F466CEC">
              <w:rPr>
                <w:sz w:val="24"/>
                <w:szCs w:val="24"/>
                <w:lang w:val="en-US"/>
              </w:rPr>
              <w:t xml:space="preserve"> </w:t>
            </w:r>
            <w:r w:rsidR="67165B8B" w:rsidRPr="5F466CEC">
              <w:rPr>
                <w:sz w:val="24"/>
                <w:szCs w:val="24"/>
                <w:lang w:val="en-US"/>
              </w:rPr>
              <w:t>p</w:t>
            </w:r>
            <w:r w:rsidRPr="5F466CEC">
              <w:rPr>
                <w:sz w:val="24"/>
                <w:szCs w:val="24"/>
                <w:lang w:val="en-US"/>
              </w:rPr>
              <w:t xml:space="preserve">eer </w:t>
            </w:r>
            <w:r w:rsidR="6834F784" w:rsidRPr="5F466CEC">
              <w:rPr>
                <w:sz w:val="24"/>
                <w:szCs w:val="24"/>
                <w:lang w:val="en-US"/>
              </w:rPr>
              <w:t>r</w:t>
            </w:r>
            <w:r w:rsidRPr="5F466CEC">
              <w:rPr>
                <w:sz w:val="24"/>
                <w:szCs w:val="24"/>
                <w:lang w:val="en-US"/>
              </w:rPr>
              <w:t xml:space="preserve">ecovery </w:t>
            </w:r>
            <w:r w:rsidR="18CA14CA" w:rsidRPr="5F466CEC">
              <w:rPr>
                <w:sz w:val="24"/>
                <w:szCs w:val="24"/>
                <w:lang w:val="en-US"/>
              </w:rPr>
              <w:t>s</w:t>
            </w:r>
            <w:r w:rsidRPr="5F466CEC">
              <w:rPr>
                <w:sz w:val="24"/>
                <w:szCs w:val="24"/>
                <w:lang w:val="en-US"/>
              </w:rPr>
              <w:t xml:space="preserve">upport </w:t>
            </w:r>
            <w:r w:rsidR="071B7188" w:rsidRPr="5F466CEC">
              <w:rPr>
                <w:sz w:val="24"/>
                <w:szCs w:val="24"/>
                <w:lang w:val="en-US"/>
              </w:rPr>
              <w:t>s</w:t>
            </w:r>
            <w:r w:rsidRPr="5F466CEC">
              <w:rPr>
                <w:sz w:val="24"/>
                <w:szCs w:val="24"/>
                <w:lang w:val="en-US"/>
              </w:rPr>
              <w:t>ervices</w:t>
            </w:r>
            <w:r w:rsidR="57930A2D" w:rsidRPr="5F466CEC">
              <w:rPr>
                <w:sz w:val="24"/>
                <w:szCs w:val="24"/>
                <w:lang w:val="en-US"/>
              </w:rPr>
              <w:t xml:space="preserve"> (PRSS)</w:t>
            </w:r>
            <w:r w:rsidRPr="5F466CEC">
              <w:rPr>
                <w:sz w:val="24"/>
                <w:szCs w:val="24"/>
                <w:lang w:val="en-US"/>
              </w:rPr>
              <w:t xml:space="preserve"> </w:t>
            </w:r>
            <w:r w:rsidR="15C496C8" w:rsidRPr="5F466CEC">
              <w:rPr>
                <w:sz w:val="24"/>
                <w:szCs w:val="24"/>
                <w:lang w:val="en-US"/>
              </w:rPr>
              <w:t>th</w:t>
            </w:r>
            <w:r w:rsidR="2EC6A32F" w:rsidRPr="5F466CEC">
              <w:rPr>
                <w:sz w:val="24"/>
                <w:szCs w:val="24"/>
                <w:lang w:val="en-US"/>
              </w:rPr>
              <w:t>r</w:t>
            </w:r>
            <w:r w:rsidR="15C496C8" w:rsidRPr="5F466CEC">
              <w:rPr>
                <w:sz w:val="24"/>
                <w:szCs w:val="24"/>
                <w:lang w:val="en-US"/>
              </w:rPr>
              <w:t>ough</w:t>
            </w:r>
            <w:r w:rsidRPr="5F466CEC">
              <w:rPr>
                <w:sz w:val="24"/>
                <w:szCs w:val="24"/>
                <w:lang w:val="en-US"/>
              </w:rPr>
              <w:t xml:space="preserve"> Certified </w:t>
            </w:r>
            <w:r w:rsidR="09838B72" w:rsidRPr="5F466CEC">
              <w:rPr>
                <w:sz w:val="24"/>
                <w:szCs w:val="24"/>
                <w:lang w:val="en-US"/>
              </w:rPr>
              <w:t>Peer Recovery Coach</w:t>
            </w:r>
            <w:r w:rsidR="442339DF" w:rsidRPr="5F466CEC">
              <w:rPr>
                <w:sz w:val="24"/>
                <w:szCs w:val="24"/>
                <w:lang w:val="en-US"/>
              </w:rPr>
              <w:t>es</w:t>
            </w:r>
            <w:r w:rsidR="3B33457D" w:rsidRPr="5F466CEC">
              <w:rPr>
                <w:sz w:val="24"/>
                <w:szCs w:val="24"/>
                <w:lang w:val="en-US"/>
              </w:rPr>
              <w:t xml:space="preserve"> (CPRC</w:t>
            </w:r>
            <w:r w:rsidR="66E92569" w:rsidRPr="5F466CEC">
              <w:rPr>
                <w:sz w:val="24"/>
                <w:szCs w:val="24"/>
                <w:lang w:val="en-US"/>
              </w:rPr>
              <w:t>s</w:t>
            </w:r>
            <w:r w:rsidR="3B33457D" w:rsidRPr="5F466CEC">
              <w:rPr>
                <w:sz w:val="24"/>
                <w:szCs w:val="24"/>
                <w:lang w:val="en-US"/>
              </w:rPr>
              <w:t>)</w:t>
            </w:r>
            <w:r w:rsidRPr="5F466CEC">
              <w:rPr>
                <w:sz w:val="24"/>
                <w:szCs w:val="24"/>
                <w:lang w:val="en-US"/>
              </w:rPr>
              <w:t xml:space="preserve"> who have attended the CCAR Recovery Coach Academy 5-day training and have received certification through</w:t>
            </w:r>
            <w:r w:rsidR="0EC5EAA3" w:rsidRPr="5F466CEC">
              <w:rPr>
                <w:sz w:val="24"/>
                <w:szCs w:val="24"/>
                <w:lang w:val="en-US"/>
              </w:rPr>
              <w:t xml:space="preserve"> </w:t>
            </w:r>
            <w:r w:rsidRPr="5F466CEC">
              <w:rPr>
                <w:sz w:val="24"/>
                <w:szCs w:val="24"/>
                <w:lang w:val="en-US"/>
              </w:rPr>
              <w:t>ICAAD</w:t>
            </w:r>
            <w:r w:rsidR="43F5F62A" w:rsidRPr="5F466CEC">
              <w:rPr>
                <w:sz w:val="24"/>
                <w:szCs w:val="24"/>
                <w:lang w:val="en-US"/>
              </w:rPr>
              <w:t>A</w:t>
            </w:r>
            <w:r w:rsidRPr="5F466CEC">
              <w:rPr>
                <w:sz w:val="24"/>
                <w:szCs w:val="24"/>
                <w:lang w:val="en-US"/>
              </w:rPr>
              <w:t xml:space="preserve"> or Certified Peer Support </w:t>
            </w:r>
            <w:r w:rsidR="68DB9C6E" w:rsidRPr="5F466CEC">
              <w:rPr>
                <w:sz w:val="24"/>
                <w:szCs w:val="24"/>
                <w:lang w:val="en-US"/>
              </w:rPr>
              <w:t xml:space="preserve">Professionals </w:t>
            </w:r>
            <w:r w:rsidR="7230200E" w:rsidRPr="5F466CEC">
              <w:rPr>
                <w:sz w:val="24"/>
                <w:szCs w:val="24"/>
                <w:lang w:val="en-US"/>
              </w:rPr>
              <w:t xml:space="preserve">(CPSP) </w:t>
            </w:r>
            <w:r w:rsidR="68DB9C6E" w:rsidRPr="5F466CEC">
              <w:rPr>
                <w:sz w:val="24"/>
                <w:szCs w:val="24"/>
                <w:lang w:val="en-US"/>
              </w:rPr>
              <w:t>trained an</w:t>
            </w:r>
            <w:r w:rsidR="59CC19CE" w:rsidRPr="5F466CEC">
              <w:rPr>
                <w:sz w:val="24"/>
                <w:szCs w:val="24"/>
                <w:lang w:val="en-US"/>
              </w:rPr>
              <w:t>d</w:t>
            </w:r>
            <w:r w:rsidR="68DB9C6E" w:rsidRPr="5F466CEC">
              <w:rPr>
                <w:sz w:val="24"/>
                <w:szCs w:val="24"/>
                <w:lang w:val="en-US"/>
              </w:rPr>
              <w:t xml:space="preserve"> credentialed through DMHA</w:t>
            </w:r>
            <w:r w:rsidRPr="5F466CEC">
              <w:rPr>
                <w:sz w:val="24"/>
                <w:szCs w:val="24"/>
                <w:lang w:val="en-US"/>
              </w:rPr>
              <w:t>.</w:t>
            </w:r>
            <w:r w:rsidR="1337E04F" w:rsidRPr="5F466CEC">
              <w:rPr>
                <w:rFonts w:ascii="Aptos" w:eastAsia="Aptos" w:hAnsi="Aptos" w:cs="Aptos"/>
                <w:lang w:val="en-US"/>
              </w:rPr>
              <w:t xml:space="preserve"> </w:t>
            </w:r>
            <w:r w:rsidR="1337E04F" w:rsidRPr="5F466CEC">
              <w:rPr>
                <w:sz w:val="24"/>
                <w:szCs w:val="24"/>
                <w:lang w:val="en-US"/>
              </w:rPr>
              <w:t>Every peer recovery coach working with IAIC is committed to upholding the code of ethics and standards prescribed by the credentialing bodies, CPSP via DMHA, and CPRC through ICAADA, to guarantee that the care provided to participants is of the utmost quality.</w:t>
            </w:r>
            <w:r w:rsidR="75272DF8" w:rsidRPr="5F466CEC">
              <w:rPr>
                <w:sz w:val="24"/>
                <w:szCs w:val="24"/>
                <w:lang w:val="en-US"/>
              </w:rPr>
              <w:t xml:space="preserve"> </w:t>
            </w:r>
            <w:r w:rsidR="443549B6" w:rsidRPr="5F466CEC">
              <w:rPr>
                <w:sz w:val="24"/>
                <w:szCs w:val="24"/>
                <w:lang w:val="en-US"/>
              </w:rPr>
              <w:t xml:space="preserve">If </w:t>
            </w:r>
            <w:r w:rsidR="571961A4" w:rsidRPr="5F466CEC">
              <w:rPr>
                <w:sz w:val="24"/>
                <w:szCs w:val="24"/>
                <w:lang w:val="en-US"/>
              </w:rPr>
              <w:t xml:space="preserve">a </w:t>
            </w:r>
            <w:r w:rsidR="7F9935BD" w:rsidRPr="5F466CEC">
              <w:rPr>
                <w:sz w:val="24"/>
                <w:szCs w:val="24"/>
                <w:lang w:val="en-US"/>
              </w:rPr>
              <w:t>breach</w:t>
            </w:r>
            <w:r w:rsidR="571961A4" w:rsidRPr="5F466CEC">
              <w:rPr>
                <w:sz w:val="24"/>
                <w:szCs w:val="24"/>
                <w:lang w:val="en-US"/>
              </w:rPr>
              <w:t xml:space="preserve"> of </w:t>
            </w:r>
            <w:r w:rsidR="443549B6" w:rsidRPr="5F466CEC">
              <w:rPr>
                <w:sz w:val="24"/>
                <w:szCs w:val="24"/>
                <w:lang w:val="en-US"/>
              </w:rPr>
              <w:t>ethic</w:t>
            </w:r>
            <w:r w:rsidR="49A6E027" w:rsidRPr="5F466CEC">
              <w:rPr>
                <w:sz w:val="24"/>
                <w:szCs w:val="24"/>
                <w:lang w:val="en-US"/>
              </w:rPr>
              <w:t>s</w:t>
            </w:r>
            <w:r w:rsidR="443549B6" w:rsidRPr="5F466CEC">
              <w:rPr>
                <w:sz w:val="24"/>
                <w:szCs w:val="24"/>
                <w:lang w:val="en-US"/>
              </w:rPr>
              <w:t xml:space="preserve"> </w:t>
            </w:r>
            <w:r w:rsidR="1CD58D75" w:rsidRPr="5F466CEC">
              <w:rPr>
                <w:sz w:val="24"/>
                <w:szCs w:val="24"/>
                <w:lang w:val="en-US"/>
              </w:rPr>
              <w:t>is</w:t>
            </w:r>
            <w:r w:rsidR="443549B6" w:rsidRPr="5F466CEC">
              <w:rPr>
                <w:sz w:val="24"/>
                <w:szCs w:val="24"/>
                <w:lang w:val="en-US"/>
              </w:rPr>
              <w:t xml:space="preserve"> found</w:t>
            </w:r>
            <w:r w:rsidR="2C432225" w:rsidRPr="5F466CEC">
              <w:rPr>
                <w:sz w:val="24"/>
                <w:szCs w:val="24"/>
                <w:lang w:val="en-US"/>
              </w:rPr>
              <w:t>,</w:t>
            </w:r>
            <w:r w:rsidR="6BE095E2" w:rsidRPr="5F466CEC">
              <w:rPr>
                <w:sz w:val="24"/>
                <w:szCs w:val="24"/>
                <w:lang w:val="en-US"/>
              </w:rPr>
              <w:t xml:space="preserve"> CPRCs and CPSPs</w:t>
            </w:r>
            <w:r w:rsidR="02D044B5" w:rsidRPr="5F466CEC">
              <w:rPr>
                <w:sz w:val="24"/>
                <w:szCs w:val="24"/>
                <w:lang w:val="en-US"/>
              </w:rPr>
              <w:t xml:space="preserve"> will not be able to provide peer support services </w:t>
            </w:r>
            <w:r w:rsidR="775464C9" w:rsidRPr="5F466CEC">
              <w:rPr>
                <w:sz w:val="24"/>
                <w:szCs w:val="24"/>
                <w:lang w:val="en-US"/>
              </w:rPr>
              <w:t xml:space="preserve">until an ethics investigation is completed with the </w:t>
            </w:r>
            <w:r w:rsidR="1BCB3F4D" w:rsidRPr="5F466CEC">
              <w:rPr>
                <w:sz w:val="24"/>
                <w:szCs w:val="24"/>
                <w:lang w:val="en-US"/>
              </w:rPr>
              <w:t>corresponding</w:t>
            </w:r>
            <w:r w:rsidR="775464C9" w:rsidRPr="5F466CEC">
              <w:rPr>
                <w:sz w:val="24"/>
                <w:szCs w:val="24"/>
                <w:lang w:val="en-US"/>
              </w:rPr>
              <w:t xml:space="preserve"> </w:t>
            </w:r>
            <w:r w:rsidR="2BA2924E" w:rsidRPr="5F466CEC">
              <w:rPr>
                <w:sz w:val="24"/>
                <w:szCs w:val="24"/>
                <w:lang w:val="en-US"/>
              </w:rPr>
              <w:t>certifying</w:t>
            </w:r>
            <w:r w:rsidR="775464C9" w:rsidRPr="5F466CEC">
              <w:rPr>
                <w:sz w:val="24"/>
                <w:szCs w:val="24"/>
                <w:lang w:val="en-US"/>
              </w:rPr>
              <w:t xml:space="preserve"> agency. </w:t>
            </w:r>
            <w:r w:rsidR="5F782CB8" w:rsidRPr="5F466CEC">
              <w:rPr>
                <w:sz w:val="24"/>
                <w:szCs w:val="24"/>
                <w:lang w:val="en-US"/>
              </w:rPr>
              <w:t xml:space="preserve">IAIC will </w:t>
            </w:r>
            <w:r w:rsidR="06115855" w:rsidRPr="5F466CEC">
              <w:rPr>
                <w:sz w:val="24"/>
                <w:szCs w:val="24"/>
                <w:lang w:val="en-US"/>
              </w:rPr>
              <w:t>implement</w:t>
            </w:r>
            <w:r w:rsidR="5F782CB8" w:rsidRPr="5F466CEC">
              <w:rPr>
                <w:sz w:val="24"/>
                <w:szCs w:val="24"/>
                <w:lang w:val="en-US"/>
              </w:rPr>
              <w:t xml:space="preserve"> recommendations from </w:t>
            </w:r>
            <w:r w:rsidR="494CBC01" w:rsidRPr="5F466CEC">
              <w:rPr>
                <w:sz w:val="24"/>
                <w:szCs w:val="24"/>
                <w:lang w:val="en-US"/>
              </w:rPr>
              <w:t xml:space="preserve">the </w:t>
            </w:r>
            <w:r w:rsidR="5F782CB8" w:rsidRPr="5F466CEC">
              <w:rPr>
                <w:sz w:val="24"/>
                <w:szCs w:val="24"/>
                <w:lang w:val="en-US"/>
              </w:rPr>
              <w:t>c</w:t>
            </w:r>
            <w:r w:rsidR="413A27DD" w:rsidRPr="5F466CEC">
              <w:rPr>
                <w:sz w:val="24"/>
                <w:szCs w:val="24"/>
                <w:lang w:val="en-US"/>
              </w:rPr>
              <w:t xml:space="preserve">orresponding </w:t>
            </w:r>
            <w:r w:rsidR="3E9E8755" w:rsidRPr="5F466CEC">
              <w:rPr>
                <w:sz w:val="24"/>
                <w:szCs w:val="24"/>
                <w:lang w:val="en-US"/>
              </w:rPr>
              <w:t>credentialing</w:t>
            </w:r>
            <w:r w:rsidR="413A27DD" w:rsidRPr="5F466CEC">
              <w:rPr>
                <w:sz w:val="24"/>
                <w:szCs w:val="24"/>
                <w:lang w:val="en-US"/>
              </w:rPr>
              <w:t xml:space="preserve"> ethics committee, either ICAADA or DMHA, </w:t>
            </w:r>
            <w:r w:rsidR="6E45D604" w:rsidRPr="5F466CEC">
              <w:rPr>
                <w:sz w:val="24"/>
                <w:szCs w:val="24"/>
                <w:lang w:val="en-US"/>
              </w:rPr>
              <w:t>ensuring ethical standards and practices are followed.</w:t>
            </w:r>
          </w:p>
          <w:p w14:paraId="27A28B79" w14:textId="678F3334" w:rsidR="00C03CF4" w:rsidRDefault="5F65A257" w:rsidP="7EC77528">
            <w:pPr>
              <w:widowControl w:val="0"/>
              <w:rPr>
                <w:sz w:val="24"/>
                <w:szCs w:val="24"/>
                <w:lang w:val="en-US"/>
              </w:rPr>
            </w:pPr>
            <w:r w:rsidRPr="7EC77528">
              <w:rPr>
                <w:sz w:val="24"/>
                <w:szCs w:val="24"/>
                <w:lang w:val="en-US"/>
              </w:rPr>
              <w:t xml:space="preserve">IAIC peers receive ongoing peer ethics education during supervision where the code of ethics is frequently reviewed. IAIC peers </w:t>
            </w:r>
            <w:r w:rsidR="4C72F01A" w:rsidRPr="7EC77528">
              <w:rPr>
                <w:sz w:val="24"/>
                <w:szCs w:val="24"/>
                <w:lang w:val="en-US"/>
              </w:rPr>
              <w:t xml:space="preserve">sign the code of ethics during the employment onboarding process and must attend the CPRC Peer Ethics training every two years. </w:t>
            </w:r>
          </w:p>
        </w:tc>
      </w:tr>
    </w:tbl>
    <w:p w14:paraId="6074523B" w14:textId="77777777" w:rsidR="00C03CF4" w:rsidRDefault="00C03CF4">
      <w:pPr>
        <w:spacing w:line="240" w:lineRule="auto"/>
        <w:rPr>
          <w:b/>
        </w:rPr>
      </w:pPr>
    </w:p>
    <w:p w14:paraId="69839319" w14:textId="77777777" w:rsidR="00C03CF4" w:rsidRDefault="00C03CF4">
      <w:pPr>
        <w:spacing w:line="240" w:lineRule="auto"/>
        <w:rPr>
          <w:b/>
        </w:rPr>
      </w:pPr>
    </w:p>
    <w:p w14:paraId="02D38410" w14:textId="03D0A12B" w:rsidR="00C03CF4" w:rsidRDefault="00051775" w:rsidP="70826486">
      <w:pPr>
        <w:spacing w:line="240" w:lineRule="auto"/>
      </w:pPr>
      <w:r w:rsidRPr="56B08DFC">
        <w:rPr>
          <w:b/>
          <w:bCs/>
        </w:rPr>
        <w:t xml:space="preserve">SOW Section 7 – Peer Workforce Development </w:t>
      </w:r>
    </w:p>
    <w:p w14:paraId="31DDA00F" w14:textId="77777777" w:rsidR="00C03CF4" w:rsidRDefault="00C03CF4">
      <w:pPr>
        <w:spacing w:line="240" w:lineRule="auto"/>
      </w:pPr>
    </w:p>
    <w:p w14:paraId="1E522E61" w14:textId="7F708642" w:rsidR="00C03CF4" w:rsidRDefault="00051775">
      <w:pPr>
        <w:numPr>
          <w:ilvl w:val="0"/>
          <w:numId w:val="9"/>
        </w:numPr>
        <w:spacing w:line="240" w:lineRule="auto"/>
      </w:pPr>
      <w:r w:rsidRPr="54068869">
        <w:rPr>
          <w:lang w:val="en-US"/>
        </w:rPr>
        <w:t xml:space="preserve">Describe the peer supervision and support system you will establish for </w:t>
      </w:r>
      <w:r w:rsidR="588B7CD0" w:rsidRPr="70826486">
        <w:rPr>
          <w:lang w:val="en-US"/>
        </w:rPr>
        <w:t>certified peer(s)</w:t>
      </w:r>
      <w:r w:rsidRPr="70826486">
        <w:rPr>
          <w:lang w:val="en-US"/>
        </w:rPr>
        <w:t>.</w:t>
      </w:r>
      <w:r w:rsidRPr="54068869">
        <w:rPr>
          <w:lang w:val="en-US"/>
        </w:rPr>
        <w:t xml:space="preserve"> This should include but is not limited to, the frequency of regular one-on-one supervision sessions, the content of supervision sessions, and additional support services for staff. </w:t>
      </w:r>
    </w:p>
    <w:p w14:paraId="51CA0465"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7807D7C0" w14:textId="77777777" w:rsidTr="7EC77528">
        <w:tc>
          <w:tcPr>
            <w:tcW w:w="8856" w:type="dxa"/>
            <w:shd w:val="clear" w:color="auto" w:fill="FFFF99"/>
          </w:tcPr>
          <w:p w14:paraId="475A1C5F" w14:textId="0F4DF6B7" w:rsidR="00C03CF4" w:rsidRDefault="351B54A0" w:rsidP="7EC77528">
            <w:pPr>
              <w:widowControl w:val="0"/>
              <w:rPr>
                <w:sz w:val="24"/>
                <w:szCs w:val="24"/>
                <w:lang w:val="en-US"/>
              </w:rPr>
            </w:pPr>
            <w:r w:rsidRPr="7EC77528">
              <w:rPr>
                <w:sz w:val="24"/>
                <w:szCs w:val="24"/>
                <w:lang w:val="en-US"/>
              </w:rPr>
              <w:t xml:space="preserve">Peer professionals employed with Indiana Addictions Issues Coalition (IAIC) receive </w:t>
            </w:r>
            <w:r w:rsidR="4C1427D9" w:rsidRPr="7EC77528">
              <w:rPr>
                <w:sz w:val="24"/>
                <w:szCs w:val="24"/>
                <w:lang w:val="en-US"/>
              </w:rPr>
              <w:t>supervision</w:t>
            </w:r>
            <w:r w:rsidRPr="7EC77528">
              <w:rPr>
                <w:sz w:val="24"/>
                <w:szCs w:val="24"/>
                <w:lang w:val="en-US"/>
              </w:rPr>
              <w:t xml:space="preserve"> </w:t>
            </w:r>
            <w:r w:rsidR="39CB9C7A" w:rsidRPr="7EC77528">
              <w:rPr>
                <w:sz w:val="24"/>
                <w:szCs w:val="24"/>
                <w:lang w:val="en-US"/>
              </w:rPr>
              <w:t>from</w:t>
            </w:r>
            <w:r w:rsidR="7ADB813F" w:rsidRPr="7EC77528">
              <w:rPr>
                <w:sz w:val="24"/>
                <w:szCs w:val="24"/>
                <w:lang w:val="en-US"/>
              </w:rPr>
              <w:t xml:space="preserve"> an </w:t>
            </w:r>
            <w:r w:rsidR="60FB6E78" w:rsidRPr="7EC77528">
              <w:rPr>
                <w:sz w:val="24"/>
                <w:szCs w:val="24"/>
                <w:lang w:val="en-US"/>
              </w:rPr>
              <w:t>ICAADA Certified Supervisor of Peer Recovery (CSPR-PR) through individual and group supervision sessions</w:t>
            </w:r>
            <w:r w:rsidR="08917554" w:rsidRPr="7EC77528">
              <w:rPr>
                <w:sz w:val="24"/>
                <w:szCs w:val="24"/>
                <w:lang w:val="en-US"/>
              </w:rPr>
              <w:t xml:space="preserve">. </w:t>
            </w:r>
            <w:r w:rsidR="546CED83" w:rsidRPr="7EC77528">
              <w:rPr>
                <w:sz w:val="24"/>
                <w:szCs w:val="24"/>
                <w:lang w:val="en-US"/>
              </w:rPr>
              <w:t>IAIC peers attend one-hour</w:t>
            </w:r>
            <w:r w:rsidR="00846A34">
              <w:rPr>
                <w:sz w:val="24"/>
                <w:szCs w:val="24"/>
                <w:lang w:val="en-US"/>
              </w:rPr>
              <w:t>,</w:t>
            </w:r>
            <w:r w:rsidR="546CED83" w:rsidRPr="7EC77528">
              <w:rPr>
                <w:sz w:val="24"/>
                <w:szCs w:val="24"/>
                <w:lang w:val="en-US"/>
              </w:rPr>
              <w:t xml:space="preserve"> bi-weekly individual supervision sessions and a one-hour bi-weekly group supervision session.</w:t>
            </w:r>
            <w:r w:rsidR="067CAAD2" w:rsidRPr="7EC77528">
              <w:rPr>
                <w:sz w:val="24"/>
                <w:szCs w:val="24"/>
                <w:lang w:val="en-US"/>
              </w:rPr>
              <w:t xml:space="preserve"> </w:t>
            </w:r>
            <w:r w:rsidR="3ED2FD6A" w:rsidRPr="7EC77528">
              <w:rPr>
                <w:sz w:val="24"/>
                <w:szCs w:val="24"/>
                <w:lang w:val="en-US"/>
              </w:rPr>
              <w:t xml:space="preserve">The peer supervisor </w:t>
            </w:r>
            <w:r w:rsidR="2E795E77" w:rsidRPr="7EC77528">
              <w:rPr>
                <w:sz w:val="24"/>
                <w:szCs w:val="24"/>
                <w:lang w:val="en-US"/>
              </w:rPr>
              <w:t>maintains</w:t>
            </w:r>
            <w:r w:rsidR="3ED2FD6A" w:rsidRPr="7EC77528">
              <w:rPr>
                <w:sz w:val="24"/>
                <w:szCs w:val="24"/>
                <w:lang w:val="en-US"/>
              </w:rPr>
              <w:t xml:space="preserve"> an “open-door” policy, meaning peers may meet with the supervisor between weekly scheduled sessions</w:t>
            </w:r>
            <w:r w:rsidR="067CAAD2" w:rsidRPr="7EC77528">
              <w:rPr>
                <w:sz w:val="24"/>
                <w:szCs w:val="24"/>
                <w:lang w:val="en-US"/>
              </w:rPr>
              <w:t xml:space="preserve">, </w:t>
            </w:r>
            <w:r w:rsidR="3ED2FD6A" w:rsidRPr="7EC77528">
              <w:rPr>
                <w:sz w:val="24"/>
                <w:szCs w:val="24"/>
                <w:lang w:val="en-US"/>
              </w:rPr>
              <w:t xml:space="preserve">as needed. </w:t>
            </w:r>
            <w:r w:rsidR="2BB91471" w:rsidRPr="7EC77528">
              <w:rPr>
                <w:sz w:val="24"/>
                <w:szCs w:val="24"/>
                <w:lang w:val="en-US"/>
              </w:rPr>
              <w:t xml:space="preserve">Topics discussed during individual and group peer supervision sessions include </w:t>
            </w:r>
            <w:r w:rsidR="7F4A55EB" w:rsidRPr="7EC77528">
              <w:rPr>
                <w:sz w:val="24"/>
                <w:szCs w:val="24"/>
                <w:lang w:val="en-US"/>
              </w:rPr>
              <w:t xml:space="preserve">peer ethics, teamwork, active listening skills, </w:t>
            </w:r>
            <w:r w:rsidR="2BB91471" w:rsidRPr="7EC77528">
              <w:rPr>
                <w:sz w:val="24"/>
                <w:szCs w:val="24"/>
                <w:lang w:val="en-US"/>
              </w:rPr>
              <w:t>soft skills, communication skills, self-care</w:t>
            </w:r>
            <w:r w:rsidR="12F9E066" w:rsidRPr="7EC77528">
              <w:rPr>
                <w:sz w:val="24"/>
                <w:szCs w:val="24"/>
                <w:lang w:val="en-US"/>
              </w:rPr>
              <w:t xml:space="preserve">, </w:t>
            </w:r>
            <w:r w:rsidR="2BB91471" w:rsidRPr="7EC77528">
              <w:rPr>
                <w:sz w:val="24"/>
                <w:szCs w:val="24"/>
                <w:lang w:val="en-US"/>
              </w:rPr>
              <w:t>motivational interviewing</w:t>
            </w:r>
            <w:r w:rsidR="5AD28442" w:rsidRPr="7EC77528">
              <w:rPr>
                <w:sz w:val="24"/>
                <w:szCs w:val="24"/>
                <w:lang w:val="en-US"/>
              </w:rPr>
              <w:t>, boundaries and oversharing, and documentation best practices</w:t>
            </w:r>
            <w:r w:rsidR="2BB91471" w:rsidRPr="7EC77528">
              <w:rPr>
                <w:sz w:val="24"/>
                <w:szCs w:val="24"/>
                <w:lang w:val="en-US"/>
              </w:rPr>
              <w:t>.</w:t>
            </w:r>
            <w:r w:rsidR="5F38917C" w:rsidRPr="7EC77528">
              <w:rPr>
                <w:sz w:val="24"/>
                <w:szCs w:val="24"/>
                <w:lang w:val="en-US"/>
              </w:rPr>
              <w:t xml:space="preserve"> </w:t>
            </w:r>
          </w:p>
          <w:p w14:paraId="78CF91C3" w14:textId="6E9CB354" w:rsidR="00C03CF4" w:rsidRDefault="6BF12907" w:rsidP="7EC77528">
            <w:pPr>
              <w:widowControl w:val="0"/>
              <w:rPr>
                <w:sz w:val="24"/>
                <w:szCs w:val="24"/>
                <w:lang w:val="en-US"/>
              </w:rPr>
            </w:pPr>
            <w:r w:rsidRPr="7EC77528">
              <w:rPr>
                <w:sz w:val="24"/>
                <w:szCs w:val="24"/>
                <w:lang w:val="en-US"/>
              </w:rPr>
              <w:t xml:space="preserve">Peer supervision sessions are structured as follows: </w:t>
            </w:r>
            <w:r w:rsidR="2DC63307" w:rsidRPr="7EC77528">
              <w:rPr>
                <w:sz w:val="24"/>
                <w:szCs w:val="24"/>
                <w:lang w:val="en-US"/>
              </w:rPr>
              <w:t>P</w:t>
            </w:r>
            <w:r w:rsidR="490AE0BC" w:rsidRPr="7EC77528">
              <w:rPr>
                <w:sz w:val="24"/>
                <w:szCs w:val="24"/>
                <w:lang w:val="en-US"/>
              </w:rPr>
              <w:t>eer workload and caseloads are reviewed and discussed</w:t>
            </w:r>
            <w:r w:rsidR="778CDED1" w:rsidRPr="7EC77528">
              <w:rPr>
                <w:sz w:val="24"/>
                <w:szCs w:val="24"/>
                <w:lang w:val="en-US"/>
              </w:rPr>
              <w:t xml:space="preserve">, the </w:t>
            </w:r>
            <w:r w:rsidR="490AE0BC" w:rsidRPr="7EC77528">
              <w:rPr>
                <w:sz w:val="24"/>
                <w:szCs w:val="24"/>
                <w:lang w:val="en-US"/>
              </w:rPr>
              <w:t xml:space="preserve">peer supervisor will provide feedback, recommendations, and support as needed. </w:t>
            </w:r>
            <w:r w:rsidR="7A168654" w:rsidRPr="7EC77528">
              <w:rPr>
                <w:sz w:val="24"/>
                <w:szCs w:val="24"/>
                <w:lang w:val="en-US"/>
              </w:rPr>
              <w:t xml:space="preserve">The peer then has a list of topics or concerns they would like to discuss with the supervisor where feedback, </w:t>
            </w:r>
            <w:r w:rsidR="7A168654" w:rsidRPr="7EC77528">
              <w:rPr>
                <w:sz w:val="24"/>
                <w:szCs w:val="24"/>
                <w:lang w:val="en-US"/>
              </w:rPr>
              <w:lastRenderedPageBreak/>
              <w:t>recommendations, and support is provided. Next the peer supervisor will have a pre-determ</w:t>
            </w:r>
            <w:r w:rsidR="33219A43" w:rsidRPr="7EC77528">
              <w:rPr>
                <w:sz w:val="24"/>
                <w:szCs w:val="24"/>
                <w:lang w:val="en-US"/>
              </w:rPr>
              <w:t xml:space="preserve">ined topic for professional development selected where an open conversation is held regarding this skill and how the peer can enhance this skill if needed. </w:t>
            </w:r>
            <w:r w:rsidR="00D9DA3A" w:rsidRPr="7EC77528">
              <w:rPr>
                <w:sz w:val="24"/>
                <w:szCs w:val="24"/>
                <w:lang w:val="en-US"/>
              </w:rPr>
              <w:t>The individual session ends with the peer suggesting topics to be discussed during the next group supervision meeting.</w:t>
            </w:r>
            <w:r w:rsidR="2E5AE8A0" w:rsidRPr="7EC77528">
              <w:rPr>
                <w:sz w:val="24"/>
                <w:szCs w:val="24"/>
                <w:lang w:val="en-US"/>
              </w:rPr>
              <w:t xml:space="preserve"> </w:t>
            </w:r>
          </w:p>
          <w:p w14:paraId="78455BE9" w14:textId="5DCA1A30" w:rsidR="7603CB80" w:rsidRDefault="2E5AE8A0" w:rsidP="7EC77528">
            <w:pPr>
              <w:widowControl w:val="0"/>
              <w:rPr>
                <w:sz w:val="24"/>
                <w:szCs w:val="24"/>
                <w:lang w:val="en-US"/>
              </w:rPr>
            </w:pPr>
            <w:r w:rsidRPr="7EC77528">
              <w:rPr>
                <w:sz w:val="24"/>
                <w:szCs w:val="24"/>
                <w:lang w:val="en-US"/>
              </w:rPr>
              <w:t xml:space="preserve">The format for group peer supervision is as follows: </w:t>
            </w:r>
            <w:r w:rsidR="0C9FA137" w:rsidRPr="7EC77528">
              <w:rPr>
                <w:sz w:val="24"/>
                <w:szCs w:val="24"/>
                <w:lang w:val="en-US"/>
              </w:rPr>
              <w:t>The peer supervisor will provide updates to the group relevant to PRSS</w:t>
            </w:r>
            <w:r w:rsidR="00846A34">
              <w:rPr>
                <w:sz w:val="24"/>
                <w:szCs w:val="24"/>
                <w:lang w:val="en-US"/>
              </w:rPr>
              <w:t>,</w:t>
            </w:r>
            <w:r w:rsidR="0C9FA137" w:rsidRPr="7EC77528">
              <w:rPr>
                <w:sz w:val="24"/>
                <w:szCs w:val="24"/>
                <w:lang w:val="en-US"/>
              </w:rPr>
              <w:t xml:space="preserve"> each peer then provides an update to the group regarding </w:t>
            </w:r>
            <w:r w:rsidR="1DF7CBDA" w:rsidRPr="7EC77528">
              <w:rPr>
                <w:sz w:val="24"/>
                <w:szCs w:val="24"/>
                <w:lang w:val="en-US"/>
              </w:rPr>
              <w:t>their</w:t>
            </w:r>
            <w:r w:rsidR="0C9FA137" w:rsidRPr="7EC77528">
              <w:rPr>
                <w:sz w:val="24"/>
                <w:szCs w:val="24"/>
                <w:lang w:val="en-US"/>
              </w:rPr>
              <w:t xml:space="preserve"> case load and </w:t>
            </w:r>
            <w:proofErr w:type="gramStart"/>
            <w:r w:rsidR="0C9FA137" w:rsidRPr="7EC77528">
              <w:rPr>
                <w:sz w:val="24"/>
                <w:szCs w:val="24"/>
                <w:lang w:val="en-US"/>
              </w:rPr>
              <w:t xml:space="preserve">has the </w:t>
            </w:r>
            <w:r w:rsidR="7441DD16" w:rsidRPr="7EC77528">
              <w:rPr>
                <w:sz w:val="24"/>
                <w:szCs w:val="24"/>
                <w:lang w:val="en-US"/>
              </w:rPr>
              <w:t>opportunity</w:t>
            </w:r>
            <w:r w:rsidR="0C9FA137" w:rsidRPr="7EC77528">
              <w:rPr>
                <w:sz w:val="24"/>
                <w:szCs w:val="24"/>
                <w:lang w:val="en-US"/>
              </w:rPr>
              <w:t xml:space="preserve"> to</w:t>
            </w:r>
            <w:proofErr w:type="gramEnd"/>
            <w:r w:rsidR="0C9FA137" w:rsidRPr="7EC77528">
              <w:rPr>
                <w:sz w:val="24"/>
                <w:szCs w:val="24"/>
                <w:lang w:val="en-US"/>
              </w:rPr>
              <w:t xml:space="preserve"> ask team members for feedback and recommendat</w:t>
            </w:r>
            <w:r w:rsidR="338DBB8D" w:rsidRPr="7EC77528">
              <w:rPr>
                <w:sz w:val="24"/>
                <w:szCs w:val="24"/>
                <w:lang w:val="en-US"/>
              </w:rPr>
              <w:t xml:space="preserve">ions </w:t>
            </w:r>
            <w:r w:rsidR="667587E2" w:rsidRPr="7EC77528">
              <w:rPr>
                <w:sz w:val="24"/>
                <w:szCs w:val="24"/>
                <w:lang w:val="en-US"/>
              </w:rPr>
              <w:t>if the peer is experiencing any challenges or concerns with their case load</w:t>
            </w:r>
            <w:r w:rsidR="00846A34">
              <w:rPr>
                <w:sz w:val="24"/>
                <w:szCs w:val="24"/>
                <w:lang w:val="en-US"/>
              </w:rPr>
              <w:t>.</w:t>
            </w:r>
            <w:r w:rsidR="667587E2" w:rsidRPr="7EC77528">
              <w:rPr>
                <w:sz w:val="24"/>
                <w:szCs w:val="24"/>
                <w:lang w:val="en-US"/>
              </w:rPr>
              <w:t xml:space="preserve"> </w:t>
            </w:r>
            <w:r w:rsidR="00846A34">
              <w:rPr>
                <w:sz w:val="24"/>
                <w:szCs w:val="24"/>
                <w:lang w:val="en-US"/>
              </w:rPr>
              <w:t>T</w:t>
            </w:r>
            <w:r w:rsidR="667587E2" w:rsidRPr="7EC77528">
              <w:rPr>
                <w:sz w:val="24"/>
                <w:szCs w:val="24"/>
                <w:lang w:val="en-US"/>
              </w:rPr>
              <w:t>he meeting concludes with an open discussion on a pre-selected topic based on recommendations made during individual p</w:t>
            </w:r>
            <w:r w:rsidR="2A27B7AF" w:rsidRPr="7EC77528">
              <w:rPr>
                <w:sz w:val="24"/>
                <w:szCs w:val="24"/>
                <w:lang w:val="en-US"/>
              </w:rPr>
              <w:t xml:space="preserve">eer supervision sessions from the previous week. </w:t>
            </w:r>
          </w:p>
          <w:p w14:paraId="63615E31" w14:textId="4F3E3A2B" w:rsidR="00C03CF4" w:rsidRDefault="6F81DDA9" w:rsidP="7EC77528">
            <w:pPr>
              <w:widowControl w:val="0"/>
              <w:rPr>
                <w:sz w:val="24"/>
                <w:szCs w:val="24"/>
                <w:lang w:val="en-US"/>
              </w:rPr>
            </w:pPr>
            <w:r w:rsidRPr="7EC77528">
              <w:rPr>
                <w:sz w:val="24"/>
                <w:szCs w:val="24"/>
                <w:lang w:val="en-US"/>
              </w:rPr>
              <w:t>IAIC peers are encouraged to attend monthly peer support professional virtual</w:t>
            </w:r>
            <w:r w:rsidR="1242A272" w:rsidRPr="7EC77528">
              <w:rPr>
                <w:sz w:val="24"/>
                <w:szCs w:val="24"/>
                <w:lang w:val="en-US"/>
              </w:rPr>
              <w:t xml:space="preserve"> </w:t>
            </w:r>
            <w:r w:rsidRPr="7EC77528">
              <w:rPr>
                <w:sz w:val="24"/>
                <w:szCs w:val="24"/>
                <w:lang w:val="en-US"/>
              </w:rPr>
              <w:t xml:space="preserve">meetings </w:t>
            </w:r>
            <w:r w:rsidR="5D88B244" w:rsidRPr="7EC77528">
              <w:rPr>
                <w:sz w:val="24"/>
                <w:szCs w:val="24"/>
                <w:lang w:val="en-US"/>
              </w:rPr>
              <w:t>offered</w:t>
            </w:r>
            <w:r w:rsidRPr="7EC77528">
              <w:rPr>
                <w:sz w:val="24"/>
                <w:szCs w:val="24"/>
                <w:lang w:val="en-US"/>
              </w:rPr>
              <w:t xml:space="preserve"> through SAMHSA’s Peer Center of Excellence and the Indiana Association of Peer Recovery Support Service</w:t>
            </w:r>
            <w:r w:rsidR="270F9869" w:rsidRPr="7EC77528">
              <w:rPr>
                <w:sz w:val="24"/>
                <w:szCs w:val="24"/>
                <w:lang w:val="en-US"/>
              </w:rPr>
              <w:t xml:space="preserve">s (IAPRSS). </w:t>
            </w:r>
            <w:r w:rsidR="1E7BD583" w:rsidRPr="7EC77528">
              <w:rPr>
                <w:sz w:val="24"/>
                <w:szCs w:val="24"/>
                <w:lang w:val="en-US"/>
              </w:rPr>
              <w:t xml:space="preserve">MHAI, IAICs fiscal agent, offers </w:t>
            </w:r>
            <w:r w:rsidR="57ABB32E" w:rsidRPr="7EC77528">
              <w:rPr>
                <w:sz w:val="24"/>
                <w:szCs w:val="24"/>
                <w:lang w:val="en-US"/>
              </w:rPr>
              <w:t>an</w:t>
            </w:r>
            <w:r w:rsidR="1E7BD583" w:rsidRPr="7EC77528">
              <w:rPr>
                <w:sz w:val="24"/>
                <w:szCs w:val="24"/>
                <w:lang w:val="en-US"/>
              </w:rPr>
              <w:t xml:space="preserve"> </w:t>
            </w:r>
            <w:r w:rsidR="46C4F604" w:rsidRPr="7EC77528">
              <w:rPr>
                <w:sz w:val="24"/>
                <w:szCs w:val="24"/>
                <w:lang w:val="en-US"/>
              </w:rPr>
              <w:t>E</w:t>
            </w:r>
            <w:r w:rsidR="1E7BD583" w:rsidRPr="7EC77528">
              <w:rPr>
                <w:sz w:val="24"/>
                <w:szCs w:val="24"/>
                <w:lang w:val="en-US"/>
              </w:rPr>
              <w:t xml:space="preserve">mployee </w:t>
            </w:r>
            <w:r w:rsidR="46C4F604" w:rsidRPr="7EC77528">
              <w:rPr>
                <w:sz w:val="24"/>
                <w:szCs w:val="24"/>
                <w:lang w:val="en-US"/>
              </w:rPr>
              <w:t>A</w:t>
            </w:r>
            <w:r w:rsidR="1E7BD583" w:rsidRPr="7EC77528">
              <w:rPr>
                <w:sz w:val="24"/>
                <w:szCs w:val="24"/>
                <w:lang w:val="en-US"/>
              </w:rPr>
              <w:t xml:space="preserve">ssistance </w:t>
            </w:r>
            <w:r w:rsidR="46C4F604" w:rsidRPr="7EC77528">
              <w:rPr>
                <w:sz w:val="24"/>
                <w:szCs w:val="24"/>
                <w:lang w:val="en-US"/>
              </w:rPr>
              <w:t>P</w:t>
            </w:r>
            <w:r w:rsidR="1E7BD583" w:rsidRPr="7EC77528">
              <w:rPr>
                <w:sz w:val="24"/>
                <w:szCs w:val="24"/>
                <w:lang w:val="en-US"/>
              </w:rPr>
              <w:t>rogram (EAP)</w:t>
            </w:r>
            <w:r w:rsidR="46C4F604" w:rsidRPr="7EC77528">
              <w:rPr>
                <w:sz w:val="24"/>
                <w:szCs w:val="24"/>
                <w:lang w:val="en-US"/>
              </w:rPr>
              <w:t xml:space="preserve">, </w:t>
            </w:r>
            <w:r w:rsidR="1E7BD583" w:rsidRPr="7EC77528">
              <w:rPr>
                <w:sz w:val="24"/>
                <w:szCs w:val="24"/>
                <w:lang w:val="en-US"/>
              </w:rPr>
              <w:t xml:space="preserve">which all staff members have access to for additional support, including clinical services. </w:t>
            </w:r>
          </w:p>
          <w:p w14:paraId="4E1789A2" w14:textId="46D806B5" w:rsidR="00C03CF4" w:rsidRDefault="72407B66" w:rsidP="7EC77528">
            <w:pPr>
              <w:widowControl w:val="0"/>
              <w:rPr>
                <w:sz w:val="24"/>
                <w:szCs w:val="24"/>
                <w:lang w:val="en-US"/>
              </w:rPr>
            </w:pPr>
            <w:r w:rsidRPr="7EC77528">
              <w:rPr>
                <w:sz w:val="24"/>
                <w:szCs w:val="24"/>
                <w:lang w:val="en-US"/>
              </w:rPr>
              <w:t xml:space="preserve">IAIC values and promotes </w:t>
            </w:r>
            <w:r w:rsidR="27C98FC1" w:rsidRPr="7EC77528">
              <w:rPr>
                <w:sz w:val="24"/>
                <w:szCs w:val="24"/>
                <w:lang w:val="en-US"/>
              </w:rPr>
              <w:t>self-care</w:t>
            </w:r>
            <w:r w:rsidRPr="7EC77528">
              <w:rPr>
                <w:sz w:val="24"/>
                <w:szCs w:val="24"/>
                <w:lang w:val="en-US"/>
              </w:rPr>
              <w:t xml:space="preserve"> for all team members and encourages staff to utilize PTO for self-care and</w:t>
            </w:r>
            <w:r w:rsidR="73D9AD47" w:rsidRPr="7EC77528">
              <w:rPr>
                <w:sz w:val="24"/>
                <w:szCs w:val="24"/>
                <w:lang w:val="en-US"/>
              </w:rPr>
              <w:t>/</w:t>
            </w:r>
            <w:r w:rsidRPr="7EC77528">
              <w:rPr>
                <w:sz w:val="24"/>
                <w:szCs w:val="24"/>
                <w:lang w:val="en-US"/>
              </w:rPr>
              <w:t xml:space="preserve">or mental health </w:t>
            </w:r>
            <w:r w:rsidR="7694A94C" w:rsidRPr="7EC77528">
              <w:rPr>
                <w:sz w:val="24"/>
                <w:szCs w:val="24"/>
                <w:lang w:val="en-US"/>
              </w:rPr>
              <w:t>days. IAIC makes every effort to accommodate scheduling requests from peer team members</w:t>
            </w:r>
            <w:r w:rsidR="73D9AD47" w:rsidRPr="7EC77528">
              <w:rPr>
                <w:sz w:val="24"/>
                <w:szCs w:val="24"/>
                <w:lang w:val="en-US"/>
              </w:rPr>
              <w:t xml:space="preserve">, </w:t>
            </w:r>
            <w:r w:rsidR="7694A94C" w:rsidRPr="7EC77528">
              <w:rPr>
                <w:sz w:val="24"/>
                <w:szCs w:val="24"/>
                <w:lang w:val="en-US"/>
              </w:rPr>
              <w:t xml:space="preserve">so they may have time to attend </w:t>
            </w:r>
            <w:r w:rsidR="76B83517" w:rsidRPr="7EC77528">
              <w:rPr>
                <w:sz w:val="24"/>
                <w:szCs w:val="24"/>
                <w:lang w:val="en-US"/>
              </w:rPr>
              <w:t xml:space="preserve">recovery </w:t>
            </w:r>
            <w:r w:rsidR="7694A94C" w:rsidRPr="7EC77528">
              <w:rPr>
                <w:sz w:val="24"/>
                <w:szCs w:val="24"/>
                <w:lang w:val="en-US"/>
              </w:rPr>
              <w:t>meetings and events that support their in</w:t>
            </w:r>
            <w:r w:rsidR="37CC3865" w:rsidRPr="7EC77528">
              <w:rPr>
                <w:sz w:val="24"/>
                <w:szCs w:val="24"/>
                <w:lang w:val="en-US"/>
              </w:rPr>
              <w:t xml:space="preserve">dividual pathway of recovery. </w:t>
            </w:r>
          </w:p>
        </w:tc>
      </w:tr>
    </w:tbl>
    <w:p w14:paraId="5FECE107" w14:textId="77777777" w:rsidR="00C03CF4" w:rsidRDefault="00C03CF4">
      <w:pPr>
        <w:spacing w:line="240" w:lineRule="auto"/>
      </w:pPr>
    </w:p>
    <w:p w14:paraId="1D81A230" w14:textId="77777777" w:rsidR="00C03CF4" w:rsidRDefault="00C03CF4">
      <w:pPr>
        <w:spacing w:line="240" w:lineRule="auto"/>
        <w:rPr>
          <w:b/>
        </w:rPr>
      </w:pPr>
    </w:p>
    <w:p w14:paraId="1137BA59" w14:textId="77777777" w:rsidR="00C03CF4" w:rsidRDefault="00051775">
      <w:pPr>
        <w:spacing w:line="240" w:lineRule="auto"/>
        <w:rPr>
          <w:b/>
        </w:rPr>
      </w:pPr>
      <w:r>
        <w:rPr>
          <w:b/>
        </w:rPr>
        <w:t>SOW Section 8 – Additional Programming Support</w:t>
      </w:r>
    </w:p>
    <w:p w14:paraId="21F49092" w14:textId="752BCB45" w:rsidR="00C03CF4" w:rsidRDefault="00051775">
      <w:pPr>
        <w:numPr>
          <w:ilvl w:val="0"/>
          <w:numId w:val="4"/>
        </w:numPr>
        <w:spacing w:line="240" w:lineRule="auto"/>
        <w:rPr>
          <w:lang w:val="en-US"/>
        </w:rPr>
      </w:pPr>
      <w:r w:rsidRPr="70826486">
        <w:rPr>
          <w:lang w:val="en-US"/>
        </w:rPr>
        <w:t>Describe</w:t>
      </w:r>
      <w:r w:rsidR="06F543C8" w:rsidRPr="70826486">
        <w:rPr>
          <w:lang w:val="en-US"/>
        </w:rPr>
        <w:t xml:space="preserve"> any existing relationships with </w:t>
      </w:r>
      <w:r w:rsidR="3CB7A470" w:rsidRPr="70826486">
        <w:rPr>
          <w:lang w:val="en-US"/>
        </w:rPr>
        <w:t>Opioid Treatment Programs (</w:t>
      </w:r>
      <w:r w:rsidR="06F543C8" w:rsidRPr="70826486">
        <w:rPr>
          <w:lang w:val="en-US"/>
        </w:rPr>
        <w:t>OTPs</w:t>
      </w:r>
      <w:r w:rsidR="7F2F72C9" w:rsidRPr="70826486">
        <w:rPr>
          <w:lang w:val="en-US"/>
        </w:rPr>
        <w:t>)</w:t>
      </w:r>
      <w:r w:rsidR="06F543C8" w:rsidRPr="70826486">
        <w:rPr>
          <w:lang w:val="en-US"/>
        </w:rPr>
        <w:t xml:space="preserve"> and medication providers in the proposed region, including challenges and opportu</w:t>
      </w:r>
      <w:r w:rsidR="529D9A09" w:rsidRPr="70826486">
        <w:rPr>
          <w:lang w:val="en-US"/>
        </w:rPr>
        <w:t>nities to continue developing relationships. If not applicable, please explain how you will establish these relationships.</w:t>
      </w:r>
      <w:r w:rsidRPr="70826486">
        <w:rPr>
          <w:lang w:val="en-US"/>
        </w:rPr>
        <w:t xml:space="preserve"> </w:t>
      </w:r>
    </w:p>
    <w:p w14:paraId="3E5AF945" w14:textId="77777777" w:rsidR="00C03CF4" w:rsidRDefault="00C03CF4">
      <w:pPr>
        <w:spacing w:line="240" w:lineRule="auto"/>
        <w:ind w:left="720"/>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4A94003A" w14:textId="77777777" w:rsidTr="319B59C0">
        <w:tc>
          <w:tcPr>
            <w:tcW w:w="8856" w:type="dxa"/>
            <w:shd w:val="clear" w:color="auto" w:fill="FFFF99"/>
          </w:tcPr>
          <w:p w14:paraId="31074B7F" w14:textId="402BA470" w:rsidR="00C03CF4" w:rsidRDefault="645195F6" w:rsidP="7EC77528">
            <w:pPr>
              <w:widowControl w:val="0"/>
              <w:rPr>
                <w:sz w:val="24"/>
                <w:szCs w:val="24"/>
                <w:lang w:val="en-US"/>
              </w:rPr>
            </w:pPr>
            <w:r w:rsidRPr="319B59C0">
              <w:rPr>
                <w:sz w:val="24"/>
                <w:szCs w:val="24"/>
                <w:lang w:val="en-US"/>
              </w:rPr>
              <w:t>Of the counties listed in region 9 of the RRH 2025 map</w:t>
            </w:r>
            <w:r w:rsidR="00846A34">
              <w:rPr>
                <w:sz w:val="24"/>
                <w:szCs w:val="24"/>
                <w:lang w:val="en-US"/>
              </w:rPr>
              <w:t>,</w:t>
            </w:r>
            <w:r w:rsidRPr="319B59C0">
              <w:rPr>
                <w:sz w:val="24"/>
                <w:szCs w:val="24"/>
                <w:lang w:val="en-US"/>
              </w:rPr>
              <w:t xml:space="preserve"> Marion County is the only one with </w:t>
            </w:r>
            <w:r w:rsidR="67DD02FE" w:rsidRPr="319B59C0">
              <w:rPr>
                <w:sz w:val="24"/>
                <w:szCs w:val="24"/>
                <w:lang w:val="en-US"/>
              </w:rPr>
              <w:t xml:space="preserve">FSSA/DMHA </w:t>
            </w:r>
            <w:r w:rsidRPr="319B59C0">
              <w:rPr>
                <w:sz w:val="24"/>
                <w:szCs w:val="24"/>
                <w:lang w:val="en-US"/>
              </w:rPr>
              <w:t>Opioid Treatment Programs (OTP</w:t>
            </w:r>
            <w:r w:rsidR="1C4482D8" w:rsidRPr="319B59C0">
              <w:rPr>
                <w:sz w:val="24"/>
                <w:szCs w:val="24"/>
                <w:lang w:val="en-US"/>
              </w:rPr>
              <w:t>s)</w:t>
            </w:r>
            <w:r w:rsidRPr="319B59C0">
              <w:rPr>
                <w:sz w:val="24"/>
                <w:szCs w:val="24"/>
                <w:lang w:val="en-US"/>
              </w:rPr>
              <w:t xml:space="preserve">, </w:t>
            </w:r>
            <w:r w:rsidR="55E53F26" w:rsidRPr="319B59C0">
              <w:rPr>
                <w:sz w:val="24"/>
                <w:szCs w:val="24"/>
                <w:lang w:val="en-US"/>
              </w:rPr>
              <w:t xml:space="preserve">Indianapolis Comprehensive Treatment Center, Midtown Narcotics Treatment </w:t>
            </w:r>
            <w:r w:rsidR="00846A34" w:rsidRPr="319B59C0">
              <w:rPr>
                <w:sz w:val="24"/>
                <w:szCs w:val="24"/>
                <w:lang w:val="en-US"/>
              </w:rPr>
              <w:t>Center</w:t>
            </w:r>
            <w:r w:rsidR="55E53F26" w:rsidRPr="319B59C0">
              <w:rPr>
                <w:sz w:val="24"/>
                <w:szCs w:val="24"/>
                <w:lang w:val="en-US"/>
              </w:rPr>
              <w:t>/Eskenazi, and New Vista</w:t>
            </w:r>
            <w:r w:rsidR="056B7DE2" w:rsidRPr="319B59C0">
              <w:rPr>
                <w:sz w:val="24"/>
                <w:szCs w:val="24"/>
                <w:lang w:val="en-US"/>
              </w:rPr>
              <w:t>,</w:t>
            </w:r>
            <w:r w:rsidR="2FA98CC4" w:rsidRPr="319B59C0">
              <w:rPr>
                <w:sz w:val="24"/>
                <w:szCs w:val="24"/>
                <w:lang w:val="en-US"/>
              </w:rPr>
              <w:t xml:space="preserve"> all of whom IAIC has </w:t>
            </w:r>
            <w:r w:rsidR="14A7554D" w:rsidRPr="319B59C0">
              <w:rPr>
                <w:sz w:val="24"/>
                <w:szCs w:val="24"/>
                <w:lang w:val="en-US"/>
              </w:rPr>
              <w:t xml:space="preserve">established a relationship with for </w:t>
            </w:r>
            <w:r w:rsidR="4DA872BF" w:rsidRPr="319B59C0">
              <w:rPr>
                <w:sz w:val="24"/>
                <w:szCs w:val="24"/>
                <w:lang w:val="en-US"/>
              </w:rPr>
              <w:t xml:space="preserve">participant </w:t>
            </w:r>
            <w:r w:rsidR="14A7554D" w:rsidRPr="319B59C0">
              <w:rPr>
                <w:sz w:val="24"/>
                <w:szCs w:val="24"/>
                <w:lang w:val="en-US"/>
              </w:rPr>
              <w:t xml:space="preserve">referrals. </w:t>
            </w:r>
            <w:r w:rsidR="1FBFF1C7" w:rsidRPr="319B59C0">
              <w:rPr>
                <w:sz w:val="24"/>
                <w:szCs w:val="24"/>
                <w:lang w:val="en-US"/>
              </w:rPr>
              <w:t xml:space="preserve">In addition to the OTPs in Marion County IAIC has relationships with medication assisted recovery (MAR) </w:t>
            </w:r>
            <w:r w:rsidR="3F08D988" w:rsidRPr="319B59C0">
              <w:rPr>
                <w:sz w:val="24"/>
                <w:szCs w:val="24"/>
                <w:lang w:val="en-US"/>
              </w:rPr>
              <w:t>providers</w:t>
            </w:r>
            <w:r w:rsidR="1FBFF1C7" w:rsidRPr="319B59C0">
              <w:rPr>
                <w:sz w:val="24"/>
                <w:szCs w:val="24"/>
                <w:lang w:val="en-US"/>
              </w:rPr>
              <w:t xml:space="preserve"> such as </w:t>
            </w:r>
            <w:r w:rsidR="09773D11" w:rsidRPr="319B59C0">
              <w:rPr>
                <w:sz w:val="24"/>
                <w:szCs w:val="24"/>
                <w:lang w:val="en-US"/>
              </w:rPr>
              <w:t>Groups Recover Together, Apple Gate Recovery Indianapolis, Clean Slate, A B</w:t>
            </w:r>
            <w:r w:rsidR="7B38F13F" w:rsidRPr="319B59C0">
              <w:rPr>
                <w:sz w:val="24"/>
                <w:szCs w:val="24"/>
                <w:lang w:val="en-US"/>
              </w:rPr>
              <w:t>e</w:t>
            </w:r>
            <w:r w:rsidR="13255027" w:rsidRPr="319B59C0">
              <w:rPr>
                <w:sz w:val="24"/>
                <w:szCs w:val="24"/>
                <w:lang w:val="en-US"/>
              </w:rPr>
              <w:t>t</w:t>
            </w:r>
            <w:r w:rsidR="7B38F13F" w:rsidRPr="319B59C0">
              <w:rPr>
                <w:sz w:val="24"/>
                <w:szCs w:val="24"/>
                <w:lang w:val="en-US"/>
              </w:rPr>
              <w:t xml:space="preserve">ter Way </w:t>
            </w:r>
            <w:r w:rsidR="05787C29" w:rsidRPr="319B59C0">
              <w:rPr>
                <w:sz w:val="24"/>
                <w:szCs w:val="24"/>
                <w:lang w:val="en-US"/>
              </w:rPr>
              <w:t>Outreach, Community Fairbanks Behavioral Health Indianapolis, The Kolbe Center, Miller Care G</w:t>
            </w:r>
            <w:r w:rsidR="0CA83C2E" w:rsidRPr="319B59C0">
              <w:rPr>
                <w:sz w:val="24"/>
                <w:szCs w:val="24"/>
                <w:lang w:val="en-US"/>
              </w:rPr>
              <w:t>roup</w:t>
            </w:r>
            <w:r w:rsidR="05787C29" w:rsidRPr="319B59C0">
              <w:rPr>
                <w:sz w:val="24"/>
                <w:szCs w:val="24"/>
                <w:lang w:val="en-US"/>
              </w:rPr>
              <w:t xml:space="preserve">, and others. </w:t>
            </w:r>
          </w:p>
          <w:p w14:paraId="4319A9CD" w14:textId="3F728016" w:rsidR="00C03CF4" w:rsidRDefault="0CE340DF" w:rsidP="319B59C0">
            <w:pPr>
              <w:widowControl w:val="0"/>
              <w:spacing w:after="160" w:line="257" w:lineRule="auto"/>
              <w:rPr>
                <w:sz w:val="24"/>
                <w:szCs w:val="24"/>
                <w:lang w:val="en-US"/>
              </w:rPr>
            </w:pPr>
            <w:r w:rsidRPr="319B59C0">
              <w:rPr>
                <w:sz w:val="24"/>
                <w:szCs w:val="24"/>
                <w:lang w:val="en-US"/>
              </w:rPr>
              <w:t xml:space="preserve">While Hamiton County, Madison County, Tipton County, and Howard County do not have any FSSA DMHA OTP providers, each of these counties do have MAR providers. Hamilton County has Bridges of Hope, Clean Slate, and Groups </w:t>
            </w:r>
            <w:r w:rsidRPr="319B59C0">
              <w:rPr>
                <w:sz w:val="24"/>
                <w:szCs w:val="24"/>
                <w:lang w:val="en-US"/>
              </w:rPr>
              <w:lastRenderedPageBreak/>
              <w:t>Recover Together as MAR service providers, all of whom IAIC has a relationship with for participant referrals. Madison County has Bridges of Hope, Clean Slate, Groups Recovery Together, and The Center for Mental Health as MAR providers of which IAIC has a relationship with for participant referrals. While IAIC does not already have an established partnership with the MAR service providers in Tipton County, we will work to initiate those connections with 4C Health and Groups Recover Together. In Howard County IAIC already has a relationship for participant referrals with the MAR service providers, Clean Slate, Community Fairbanks Behavioral Health- Kokomo, Groups Recover Together, and Apple Gate Recovery-Kokomo</w:t>
            </w:r>
            <w:r w:rsidRPr="319B59C0">
              <w:rPr>
                <w:rFonts w:ascii="Aptos" w:eastAsia="Aptos" w:hAnsi="Aptos" w:cs="Aptos"/>
                <w:lang w:val="en-US"/>
              </w:rPr>
              <w:t>.</w:t>
            </w:r>
            <w:r w:rsidR="441E3E31" w:rsidRPr="319B59C0">
              <w:rPr>
                <w:sz w:val="24"/>
                <w:szCs w:val="24"/>
                <w:lang w:val="en-US"/>
              </w:rPr>
              <w:t xml:space="preserve"> </w:t>
            </w:r>
          </w:p>
        </w:tc>
      </w:tr>
    </w:tbl>
    <w:p w14:paraId="790303AC" w14:textId="77777777" w:rsidR="00C03CF4" w:rsidRDefault="00C03CF4">
      <w:pPr>
        <w:spacing w:line="240" w:lineRule="auto"/>
        <w:ind w:left="720"/>
      </w:pPr>
    </w:p>
    <w:p w14:paraId="03B0D84C" w14:textId="77777777" w:rsidR="00C03CF4" w:rsidRDefault="00C03CF4">
      <w:pPr>
        <w:spacing w:line="240" w:lineRule="auto"/>
        <w:ind w:left="720"/>
      </w:pPr>
    </w:p>
    <w:p w14:paraId="326683FF" w14:textId="15A17DC0" w:rsidR="00C03CF4" w:rsidRDefault="00051775">
      <w:pPr>
        <w:numPr>
          <w:ilvl w:val="0"/>
          <w:numId w:val="4"/>
        </w:numPr>
        <w:spacing w:line="240" w:lineRule="auto"/>
        <w:rPr>
          <w:lang w:val="en-US"/>
        </w:rPr>
      </w:pPr>
      <w:r w:rsidRPr="3F370CEA">
        <w:rPr>
          <w:lang w:val="en-US"/>
        </w:rPr>
        <w:t xml:space="preserve">Describe any existing relationships with local jails and </w:t>
      </w:r>
      <w:r w:rsidR="190F5465" w:rsidRPr="70826486">
        <w:rPr>
          <w:lang w:val="en-US"/>
        </w:rPr>
        <w:t>Integrated Reentry and Correctional Support</w:t>
      </w:r>
      <w:r w:rsidR="5C351595" w:rsidRPr="70826486">
        <w:rPr>
          <w:lang w:val="en-US"/>
        </w:rPr>
        <w:t xml:space="preserve"> (IRACS)</w:t>
      </w:r>
      <w:r w:rsidR="190F5465" w:rsidRPr="70826486">
        <w:rPr>
          <w:lang w:val="en-US"/>
        </w:rPr>
        <w:t xml:space="preserve"> </w:t>
      </w:r>
      <w:r w:rsidR="0E35A208" w:rsidRPr="70826486">
        <w:rPr>
          <w:lang w:val="en-US"/>
        </w:rPr>
        <w:t>programs</w:t>
      </w:r>
      <w:r w:rsidRPr="3F370CEA">
        <w:rPr>
          <w:lang w:val="en-US"/>
        </w:rPr>
        <w:t xml:space="preserve"> in </w:t>
      </w:r>
      <w:r w:rsidR="165DD3E7" w:rsidRPr="70826486">
        <w:rPr>
          <w:lang w:val="en-US"/>
        </w:rPr>
        <w:t>the proposed</w:t>
      </w:r>
      <w:r w:rsidRPr="3F370CEA">
        <w:rPr>
          <w:lang w:val="en-US"/>
        </w:rPr>
        <w:t xml:space="preserve"> region including challenges and opportunities to continue developing relationships. If not applicable, please explain how you will establish these relationships.</w:t>
      </w:r>
    </w:p>
    <w:p w14:paraId="21E2A3CE" w14:textId="77777777" w:rsidR="00C03CF4" w:rsidRDefault="00C03CF4">
      <w:pPr>
        <w:spacing w:line="240" w:lineRule="auto"/>
        <w:ind w:left="720"/>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00FAD906" w14:textId="77777777" w:rsidTr="319B59C0">
        <w:tc>
          <w:tcPr>
            <w:tcW w:w="8856" w:type="dxa"/>
            <w:shd w:val="clear" w:color="auto" w:fill="FFFF99"/>
          </w:tcPr>
          <w:p w14:paraId="1344278B" w14:textId="60E2FC3F" w:rsidR="00C03CF4" w:rsidRDefault="71F0E1A6" w:rsidP="7EC77528">
            <w:pPr>
              <w:widowControl w:val="0"/>
              <w:rPr>
                <w:sz w:val="24"/>
                <w:szCs w:val="24"/>
                <w:lang w:val="en-US"/>
              </w:rPr>
            </w:pPr>
            <w:r w:rsidRPr="7EC77528">
              <w:rPr>
                <w:sz w:val="24"/>
                <w:szCs w:val="24"/>
                <w:lang w:val="en-US"/>
              </w:rPr>
              <w:t xml:space="preserve">Indiana Addictions Issues Coalition (IAIC) has a relationship with Hamilton County jail and Hamilton County Community Corrections. </w:t>
            </w:r>
            <w:r w:rsidR="4078BE93" w:rsidRPr="7EC77528">
              <w:rPr>
                <w:sz w:val="24"/>
                <w:szCs w:val="24"/>
                <w:lang w:val="en-US"/>
              </w:rPr>
              <w:t xml:space="preserve">IAIC peers are shared with the sister organization Indiana Recovery Network (IRN) and provide PRSS through the </w:t>
            </w:r>
            <w:r w:rsidR="313BB506" w:rsidRPr="7EC77528">
              <w:rPr>
                <w:sz w:val="24"/>
                <w:szCs w:val="24"/>
                <w:lang w:val="en-US"/>
              </w:rPr>
              <w:t xml:space="preserve">Hamilton County Opioid Prevention Efforts (COPE) program and its Quick Response Team (QRT). </w:t>
            </w:r>
            <w:r w:rsidR="1E133E23" w:rsidRPr="7EC77528">
              <w:rPr>
                <w:sz w:val="24"/>
                <w:szCs w:val="24"/>
                <w:lang w:val="en-US"/>
              </w:rPr>
              <w:t>The IRN is also launching a 90-day pilot program to provide PRSS for Hamilton County Community Corrections effective August 1, 2024, which will then be transferred to IAIC beginning January 1, 2025, as the CRCO.</w:t>
            </w:r>
            <w:r w:rsidR="09A796A3" w:rsidRPr="7EC77528">
              <w:rPr>
                <w:sz w:val="24"/>
                <w:szCs w:val="24"/>
                <w:lang w:val="en-US"/>
              </w:rPr>
              <w:t xml:space="preserve"> Hamilton County jail has a TOWER </w:t>
            </w:r>
            <w:r w:rsidR="091922FD" w:rsidRPr="7EC77528">
              <w:rPr>
                <w:sz w:val="24"/>
                <w:szCs w:val="24"/>
                <w:lang w:val="en-US"/>
              </w:rPr>
              <w:t xml:space="preserve">Re-entry </w:t>
            </w:r>
            <w:r w:rsidR="09A796A3" w:rsidRPr="7EC77528">
              <w:rPr>
                <w:sz w:val="24"/>
                <w:szCs w:val="24"/>
                <w:lang w:val="en-US"/>
              </w:rPr>
              <w:t>program which includes recovery support services. The IAIC I</w:t>
            </w:r>
            <w:r w:rsidR="48A131E2" w:rsidRPr="7EC77528">
              <w:rPr>
                <w:sz w:val="24"/>
                <w:szCs w:val="24"/>
                <w:lang w:val="en-US"/>
              </w:rPr>
              <w:t>nterim Director has attended meeting</w:t>
            </w:r>
            <w:r w:rsidR="7E3EB568" w:rsidRPr="7EC77528">
              <w:rPr>
                <w:sz w:val="24"/>
                <w:szCs w:val="24"/>
                <w:lang w:val="en-US"/>
              </w:rPr>
              <w:t>s</w:t>
            </w:r>
            <w:r w:rsidR="48A131E2" w:rsidRPr="7EC77528">
              <w:rPr>
                <w:sz w:val="24"/>
                <w:szCs w:val="24"/>
                <w:lang w:val="en-US"/>
              </w:rPr>
              <w:t xml:space="preserve"> with </w:t>
            </w:r>
            <w:r w:rsidR="755EEE81" w:rsidRPr="7EC77528">
              <w:rPr>
                <w:sz w:val="24"/>
                <w:szCs w:val="24"/>
                <w:lang w:val="en-US"/>
              </w:rPr>
              <w:t xml:space="preserve">the TOWER Program Coordinator where it was conveyed that Hamilton County jail was not interested in launching the IRACS program or partnering with another external </w:t>
            </w:r>
            <w:r w:rsidR="293649EE" w:rsidRPr="7EC77528">
              <w:rPr>
                <w:sz w:val="24"/>
                <w:szCs w:val="24"/>
                <w:lang w:val="en-US"/>
              </w:rPr>
              <w:t>organization</w:t>
            </w:r>
            <w:r w:rsidR="755EEE81" w:rsidRPr="7EC77528">
              <w:rPr>
                <w:sz w:val="24"/>
                <w:szCs w:val="24"/>
                <w:lang w:val="en-US"/>
              </w:rPr>
              <w:t xml:space="preserve"> for PRSS within the jail</w:t>
            </w:r>
            <w:r w:rsidR="661357FE" w:rsidRPr="7EC77528">
              <w:rPr>
                <w:sz w:val="24"/>
                <w:szCs w:val="24"/>
                <w:lang w:val="en-US"/>
              </w:rPr>
              <w:t xml:space="preserve">. The IAIC Interim Director has </w:t>
            </w:r>
            <w:r w:rsidR="1F8D4C46" w:rsidRPr="7EC77528">
              <w:rPr>
                <w:sz w:val="24"/>
                <w:szCs w:val="24"/>
                <w:lang w:val="en-US"/>
              </w:rPr>
              <w:t>maintained</w:t>
            </w:r>
            <w:r w:rsidR="661357FE" w:rsidRPr="7EC77528">
              <w:rPr>
                <w:sz w:val="24"/>
                <w:szCs w:val="24"/>
                <w:lang w:val="en-US"/>
              </w:rPr>
              <w:t xml:space="preserve"> a relationship with the Project Coordinator and has encouraged them to share information with individuals exiting the jail about the RRH program, 211, and the Ly</w:t>
            </w:r>
            <w:r w:rsidR="2DDAF143" w:rsidRPr="7EC77528">
              <w:rPr>
                <w:sz w:val="24"/>
                <w:szCs w:val="24"/>
                <w:lang w:val="en-US"/>
              </w:rPr>
              <w:t>ft RRH program. The IAIC Interim Director will continue cultivating this relations</w:t>
            </w:r>
            <w:r w:rsidR="210E080E" w:rsidRPr="7EC77528">
              <w:rPr>
                <w:sz w:val="24"/>
                <w:szCs w:val="24"/>
                <w:lang w:val="en-US"/>
              </w:rPr>
              <w:t>hip</w:t>
            </w:r>
            <w:r w:rsidR="24B3663C" w:rsidRPr="7EC77528">
              <w:rPr>
                <w:sz w:val="24"/>
                <w:szCs w:val="24"/>
                <w:lang w:val="en-US"/>
              </w:rPr>
              <w:t>.</w:t>
            </w:r>
            <w:r w:rsidR="2DDAF143" w:rsidRPr="7EC77528">
              <w:rPr>
                <w:sz w:val="24"/>
                <w:szCs w:val="24"/>
                <w:lang w:val="en-US"/>
              </w:rPr>
              <w:t xml:space="preserve"> </w:t>
            </w:r>
          </w:p>
          <w:p w14:paraId="1035FBAE" w14:textId="221F6DE1" w:rsidR="00C03CF4" w:rsidRDefault="439E3099" w:rsidP="7EC77528">
            <w:pPr>
              <w:widowControl w:val="0"/>
              <w:rPr>
                <w:sz w:val="24"/>
                <w:szCs w:val="24"/>
                <w:lang w:val="en-US"/>
              </w:rPr>
            </w:pPr>
            <w:r w:rsidRPr="319B59C0">
              <w:rPr>
                <w:sz w:val="24"/>
                <w:szCs w:val="24"/>
                <w:lang w:val="en-US"/>
              </w:rPr>
              <w:t xml:space="preserve">IAIC is in the beginning stages of establishing a relationship </w:t>
            </w:r>
            <w:r w:rsidR="05779542" w:rsidRPr="319B59C0">
              <w:rPr>
                <w:sz w:val="24"/>
                <w:szCs w:val="24"/>
                <w:lang w:val="en-US"/>
              </w:rPr>
              <w:t xml:space="preserve">between </w:t>
            </w:r>
            <w:r w:rsidRPr="319B59C0">
              <w:rPr>
                <w:sz w:val="24"/>
                <w:szCs w:val="24"/>
                <w:lang w:val="en-US"/>
              </w:rPr>
              <w:t>Marion County jail</w:t>
            </w:r>
            <w:r w:rsidR="5D4298F3" w:rsidRPr="319B59C0">
              <w:rPr>
                <w:sz w:val="24"/>
                <w:szCs w:val="24"/>
                <w:lang w:val="en-US"/>
              </w:rPr>
              <w:t xml:space="preserve"> and IAIC, </w:t>
            </w:r>
            <w:r w:rsidRPr="319B59C0">
              <w:rPr>
                <w:sz w:val="24"/>
                <w:szCs w:val="24"/>
                <w:lang w:val="en-US"/>
              </w:rPr>
              <w:t xml:space="preserve">with a meeting between the IAIC Interim Director and </w:t>
            </w:r>
            <w:r w:rsidR="16D1317B" w:rsidRPr="319B59C0">
              <w:rPr>
                <w:sz w:val="24"/>
                <w:szCs w:val="24"/>
                <w:lang w:val="en-US"/>
              </w:rPr>
              <w:t xml:space="preserve">the </w:t>
            </w:r>
            <w:r w:rsidR="4F1BD5FD" w:rsidRPr="319B59C0">
              <w:rPr>
                <w:sz w:val="24"/>
                <w:szCs w:val="24"/>
                <w:lang w:val="en-US"/>
              </w:rPr>
              <w:t xml:space="preserve">Marion County jail </w:t>
            </w:r>
            <w:r w:rsidRPr="319B59C0">
              <w:rPr>
                <w:sz w:val="24"/>
                <w:szCs w:val="24"/>
                <w:lang w:val="en-US"/>
              </w:rPr>
              <w:t xml:space="preserve">Deputy </w:t>
            </w:r>
            <w:r w:rsidR="0DB17671" w:rsidRPr="319B59C0">
              <w:rPr>
                <w:sz w:val="24"/>
                <w:szCs w:val="24"/>
                <w:lang w:val="en-US"/>
              </w:rPr>
              <w:t>Chief</w:t>
            </w:r>
            <w:r w:rsidR="3F020AEE" w:rsidRPr="319B59C0">
              <w:rPr>
                <w:sz w:val="24"/>
                <w:szCs w:val="24"/>
                <w:lang w:val="en-US"/>
              </w:rPr>
              <w:t xml:space="preserve"> scheduled for August 19, 2024. </w:t>
            </w:r>
            <w:r w:rsidR="6A82957E" w:rsidRPr="319B59C0">
              <w:rPr>
                <w:sz w:val="24"/>
                <w:szCs w:val="24"/>
                <w:lang w:val="en-US"/>
              </w:rPr>
              <w:t xml:space="preserve">IAIC would like to learn more about the possibility of providing PRSS inside Marion County jail and if the jail would consider implementing the IRACS program. </w:t>
            </w:r>
            <w:r w:rsidR="0C1EE7C6" w:rsidRPr="319B59C0">
              <w:rPr>
                <w:sz w:val="24"/>
                <w:szCs w:val="24"/>
                <w:lang w:val="en-US"/>
              </w:rPr>
              <w:t xml:space="preserve">IAIC will </w:t>
            </w:r>
            <w:r w:rsidR="792C4DFF" w:rsidRPr="319B59C0">
              <w:rPr>
                <w:sz w:val="24"/>
                <w:szCs w:val="24"/>
                <w:lang w:val="en-US"/>
              </w:rPr>
              <w:t>propose</w:t>
            </w:r>
            <w:r w:rsidR="0C1EE7C6" w:rsidRPr="319B59C0">
              <w:rPr>
                <w:sz w:val="24"/>
                <w:szCs w:val="24"/>
                <w:lang w:val="en-US"/>
              </w:rPr>
              <w:t xml:space="preserve"> </w:t>
            </w:r>
            <w:r w:rsidR="0F559C75" w:rsidRPr="319B59C0">
              <w:rPr>
                <w:sz w:val="24"/>
                <w:szCs w:val="24"/>
                <w:lang w:val="en-US"/>
              </w:rPr>
              <w:t>offering</w:t>
            </w:r>
            <w:r w:rsidR="0C1EE7C6" w:rsidRPr="319B59C0">
              <w:rPr>
                <w:sz w:val="24"/>
                <w:szCs w:val="24"/>
                <w:lang w:val="en-US"/>
              </w:rPr>
              <w:t xml:space="preserve"> </w:t>
            </w:r>
            <w:r w:rsidR="31E66640" w:rsidRPr="319B59C0">
              <w:rPr>
                <w:sz w:val="24"/>
                <w:szCs w:val="24"/>
                <w:lang w:val="en-US"/>
              </w:rPr>
              <w:t>training</w:t>
            </w:r>
            <w:r w:rsidR="0C1EE7C6" w:rsidRPr="319B59C0">
              <w:rPr>
                <w:sz w:val="24"/>
                <w:szCs w:val="24"/>
                <w:lang w:val="en-US"/>
              </w:rPr>
              <w:t xml:space="preserve"> on the statewide recovery ecosystem with a focus on resources throughout Marion County </w:t>
            </w:r>
            <w:r w:rsidR="61E4172F" w:rsidRPr="319B59C0">
              <w:rPr>
                <w:sz w:val="24"/>
                <w:szCs w:val="24"/>
                <w:lang w:val="en-US"/>
              </w:rPr>
              <w:t xml:space="preserve">for the jail staff and various departments </w:t>
            </w:r>
            <w:r w:rsidR="0C1EE7C6" w:rsidRPr="319B59C0">
              <w:rPr>
                <w:sz w:val="24"/>
                <w:szCs w:val="24"/>
                <w:lang w:val="en-US"/>
              </w:rPr>
              <w:t xml:space="preserve">and will seek to be </w:t>
            </w:r>
            <w:r w:rsidR="5840EA95" w:rsidRPr="319B59C0">
              <w:rPr>
                <w:sz w:val="24"/>
                <w:szCs w:val="24"/>
                <w:lang w:val="en-US"/>
              </w:rPr>
              <w:t xml:space="preserve">a </w:t>
            </w:r>
            <w:r w:rsidR="575E5D76" w:rsidRPr="319B59C0">
              <w:rPr>
                <w:sz w:val="24"/>
                <w:szCs w:val="24"/>
                <w:lang w:val="en-US"/>
              </w:rPr>
              <w:t>resource</w:t>
            </w:r>
            <w:r w:rsidR="0C1EE7C6" w:rsidRPr="319B59C0">
              <w:rPr>
                <w:sz w:val="24"/>
                <w:szCs w:val="24"/>
                <w:lang w:val="en-US"/>
              </w:rPr>
              <w:t xml:space="preserve"> for individuals exit</w:t>
            </w:r>
            <w:r w:rsidR="3DEC2DF4" w:rsidRPr="319B59C0">
              <w:rPr>
                <w:sz w:val="24"/>
                <w:szCs w:val="24"/>
                <w:lang w:val="en-US"/>
              </w:rPr>
              <w:t xml:space="preserve">ing the jail. </w:t>
            </w:r>
          </w:p>
          <w:p w14:paraId="0E5182CA" w14:textId="336A2BE9" w:rsidR="00C03CF4" w:rsidRDefault="2EA26782" w:rsidP="7EC77528">
            <w:pPr>
              <w:widowControl w:val="0"/>
              <w:rPr>
                <w:sz w:val="24"/>
                <w:szCs w:val="24"/>
                <w:lang w:val="en-US"/>
              </w:rPr>
            </w:pPr>
            <w:r w:rsidRPr="7EC77528">
              <w:rPr>
                <w:sz w:val="24"/>
                <w:szCs w:val="24"/>
                <w:lang w:val="en-US"/>
              </w:rPr>
              <w:t xml:space="preserve">IAIC does not currently have a </w:t>
            </w:r>
            <w:r w:rsidR="1F491D05" w:rsidRPr="7EC77528">
              <w:rPr>
                <w:sz w:val="24"/>
                <w:szCs w:val="24"/>
                <w:lang w:val="en-US"/>
              </w:rPr>
              <w:t>relationship</w:t>
            </w:r>
            <w:r w:rsidRPr="7EC77528">
              <w:rPr>
                <w:sz w:val="24"/>
                <w:szCs w:val="24"/>
                <w:lang w:val="en-US"/>
              </w:rPr>
              <w:t xml:space="preserve"> with Madison, Tipton, or Howard </w:t>
            </w:r>
            <w:r w:rsidRPr="7EC77528">
              <w:rPr>
                <w:sz w:val="24"/>
                <w:szCs w:val="24"/>
                <w:lang w:val="en-US"/>
              </w:rPr>
              <w:lastRenderedPageBreak/>
              <w:t xml:space="preserve">County jails but will prioritize building </w:t>
            </w:r>
            <w:r w:rsidR="02D6A5D5" w:rsidRPr="7EC77528">
              <w:rPr>
                <w:sz w:val="24"/>
                <w:szCs w:val="24"/>
                <w:lang w:val="en-US"/>
              </w:rPr>
              <w:t>th</w:t>
            </w:r>
            <w:r w:rsidR="57B66728" w:rsidRPr="7EC77528">
              <w:rPr>
                <w:sz w:val="24"/>
                <w:szCs w:val="24"/>
                <w:lang w:val="en-US"/>
              </w:rPr>
              <w:t>ese</w:t>
            </w:r>
            <w:r w:rsidR="02D6A5D5" w:rsidRPr="7EC77528">
              <w:rPr>
                <w:sz w:val="24"/>
                <w:szCs w:val="24"/>
                <w:lang w:val="en-US"/>
              </w:rPr>
              <w:t xml:space="preserve"> relationship</w:t>
            </w:r>
            <w:r w:rsidR="41862B74" w:rsidRPr="7EC77528">
              <w:rPr>
                <w:sz w:val="24"/>
                <w:szCs w:val="24"/>
                <w:lang w:val="en-US"/>
              </w:rPr>
              <w:t>s</w:t>
            </w:r>
            <w:r w:rsidRPr="7EC77528">
              <w:rPr>
                <w:sz w:val="24"/>
                <w:szCs w:val="24"/>
                <w:lang w:val="en-US"/>
              </w:rPr>
              <w:t xml:space="preserve"> should we be awarded the </w:t>
            </w:r>
            <w:r w:rsidR="643024A5" w:rsidRPr="7EC77528">
              <w:rPr>
                <w:sz w:val="24"/>
                <w:szCs w:val="24"/>
                <w:lang w:val="en-US"/>
              </w:rPr>
              <w:t>contract to</w:t>
            </w:r>
            <w:r w:rsidRPr="7EC77528">
              <w:rPr>
                <w:sz w:val="24"/>
                <w:szCs w:val="24"/>
                <w:lang w:val="en-US"/>
              </w:rPr>
              <w:t xml:space="preserve"> serve as</w:t>
            </w:r>
            <w:r w:rsidR="3C7C2598" w:rsidRPr="7EC77528">
              <w:rPr>
                <w:sz w:val="24"/>
                <w:szCs w:val="24"/>
                <w:lang w:val="en-US"/>
              </w:rPr>
              <w:t xml:space="preserve"> the</w:t>
            </w:r>
            <w:r w:rsidRPr="7EC77528">
              <w:rPr>
                <w:sz w:val="24"/>
                <w:szCs w:val="24"/>
                <w:lang w:val="en-US"/>
              </w:rPr>
              <w:t xml:space="preserve"> RRH for</w:t>
            </w:r>
            <w:r w:rsidR="5F2FDC9A" w:rsidRPr="7EC77528">
              <w:rPr>
                <w:sz w:val="24"/>
                <w:szCs w:val="24"/>
                <w:lang w:val="en-US"/>
              </w:rPr>
              <w:t xml:space="preserve"> region 9. </w:t>
            </w:r>
          </w:p>
          <w:p w14:paraId="0EB2EB55" w14:textId="4855CB5C" w:rsidR="00C03CF4" w:rsidRDefault="5302F769" w:rsidP="7EC77528">
            <w:pPr>
              <w:widowControl w:val="0"/>
              <w:rPr>
                <w:sz w:val="24"/>
                <w:szCs w:val="24"/>
                <w:lang w:val="en-US"/>
              </w:rPr>
            </w:pPr>
            <w:r w:rsidRPr="7EC77528">
              <w:rPr>
                <w:sz w:val="24"/>
                <w:szCs w:val="24"/>
                <w:lang w:val="en-US"/>
              </w:rPr>
              <w:t>Currently</w:t>
            </w:r>
            <w:r w:rsidR="3225F95A" w:rsidRPr="7EC77528">
              <w:rPr>
                <w:sz w:val="24"/>
                <w:szCs w:val="24"/>
                <w:lang w:val="en-US"/>
              </w:rPr>
              <w:t>,</w:t>
            </w:r>
            <w:r w:rsidRPr="7EC77528">
              <w:rPr>
                <w:sz w:val="24"/>
                <w:szCs w:val="24"/>
                <w:lang w:val="en-US"/>
              </w:rPr>
              <w:t xml:space="preserve"> the IRACS </w:t>
            </w:r>
            <w:r w:rsidR="073170B9" w:rsidRPr="7EC77528">
              <w:rPr>
                <w:sz w:val="24"/>
                <w:szCs w:val="24"/>
                <w:lang w:val="en-US"/>
              </w:rPr>
              <w:t>program</w:t>
            </w:r>
            <w:r w:rsidRPr="7EC77528">
              <w:rPr>
                <w:sz w:val="24"/>
                <w:szCs w:val="24"/>
                <w:lang w:val="en-US"/>
              </w:rPr>
              <w:t xml:space="preserve"> </w:t>
            </w:r>
            <w:r w:rsidR="0C84948C" w:rsidRPr="7EC77528">
              <w:rPr>
                <w:sz w:val="24"/>
                <w:szCs w:val="24"/>
                <w:lang w:val="en-US"/>
              </w:rPr>
              <w:t>has not been established in region 9 counties</w:t>
            </w:r>
            <w:r w:rsidRPr="7EC77528">
              <w:rPr>
                <w:sz w:val="24"/>
                <w:szCs w:val="24"/>
                <w:lang w:val="en-US"/>
              </w:rPr>
              <w:t xml:space="preserve"> </w:t>
            </w:r>
            <w:r w:rsidR="47C85D0E" w:rsidRPr="7EC77528">
              <w:rPr>
                <w:sz w:val="24"/>
                <w:szCs w:val="24"/>
                <w:lang w:val="en-US"/>
              </w:rPr>
              <w:t>(</w:t>
            </w:r>
            <w:r w:rsidRPr="7EC77528">
              <w:rPr>
                <w:sz w:val="24"/>
                <w:szCs w:val="24"/>
                <w:lang w:val="en-US"/>
              </w:rPr>
              <w:t>Marion, Hamilton, Madison, Howard</w:t>
            </w:r>
            <w:r w:rsidR="5A462E6B" w:rsidRPr="7EC77528">
              <w:rPr>
                <w:sz w:val="24"/>
                <w:szCs w:val="24"/>
                <w:lang w:val="en-US"/>
              </w:rPr>
              <w:t>, and Tipton</w:t>
            </w:r>
            <w:r w:rsidR="3225F95A" w:rsidRPr="7EC77528">
              <w:rPr>
                <w:sz w:val="24"/>
                <w:szCs w:val="24"/>
                <w:lang w:val="en-US"/>
              </w:rPr>
              <w:t>), but</w:t>
            </w:r>
            <w:r w:rsidR="5A462E6B" w:rsidRPr="7EC77528">
              <w:rPr>
                <w:sz w:val="24"/>
                <w:szCs w:val="24"/>
                <w:lang w:val="en-US"/>
              </w:rPr>
              <w:t xml:space="preserve"> Hamilton County Community Corrections has expressed interest in </w:t>
            </w:r>
            <w:r w:rsidR="0B80F284" w:rsidRPr="7EC77528">
              <w:rPr>
                <w:sz w:val="24"/>
                <w:szCs w:val="24"/>
                <w:lang w:val="en-US"/>
              </w:rPr>
              <w:t>the IRACS program.</w:t>
            </w:r>
          </w:p>
        </w:tc>
      </w:tr>
    </w:tbl>
    <w:p w14:paraId="3264770C" w14:textId="77777777" w:rsidR="00C03CF4" w:rsidRDefault="00C03CF4">
      <w:pPr>
        <w:spacing w:line="240" w:lineRule="auto"/>
      </w:pPr>
    </w:p>
    <w:p w14:paraId="76608539" w14:textId="1F843DBC" w:rsidR="00C03CF4" w:rsidRDefault="00051775" w:rsidP="70826486">
      <w:pPr>
        <w:numPr>
          <w:ilvl w:val="0"/>
          <w:numId w:val="4"/>
        </w:numPr>
        <w:spacing w:line="240" w:lineRule="auto"/>
        <w:rPr>
          <w:lang w:val="en-US"/>
        </w:rPr>
      </w:pPr>
      <w:r w:rsidRPr="3F370CEA">
        <w:rPr>
          <w:lang w:val="en-US"/>
        </w:rPr>
        <w:t xml:space="preserve">Describe how you will establish and/or maintain relationships with </w:t>
      </w:r>
      <w:r w:rsidRPr="70826486">
        <w:rPr>
          <w:lang w:val="en-US"/>
        </w:rPr>
        <w:t>the Indiana Department of Corrections (IDOC</w:t>
      </w:r>
      <w:r w:rsidR="17968BDA" w:rsidRPr="70826486">
        <w:rPr>
          <w:lang w:val="en-US"/>
        </w:rPr>
        <w:t xml:space="preserve">), </w:t>
      </w:r>
      <w:r w:rsidRPr="3F370CEA">
        <w:rPr>
          <w:lang w:val="en-US"/>
        </w:rPr>
        <w:t>trauma</w:t>
      </w:r>
      <w:r w:rsidR="7C3AACA8" w:rsidRPr="70826486">
        <w:rPr>
          <w:lang w:val="en-US"/>
        </w:rPr>
        <w:t xml:space="preserve"> </w:t>
      </w:r>
      <w:r w:rsidRPr="3F370CEA">
        <w:rPr>
          <w:lang w:val="en-US"/>
        </w:rPr>
        <w:t xml:space="preserve">informed recovery-oriented systems of care initiatives, local syringe service programs, harm reduction </w:t>
      </w:r>
      <w:r w:rsidR="7C3AACA8" w:rsidRPr="70826486">
        <w:rPr>
          <w:lang w:val="en-US"/>
        </w:rPr>
        <w:t>organizations, recovery community organizations</w:t>
      </w:r>
      <w:r w:rsidRPr="3F370CEA">
        <w:rPr>
          <w:lang w:val="en-US"/>
        </w:rPr>
        <w:t xml:space="preserve">, and </w:t>
      </w:r>
      <w:r w:rsidR="7C3AACA8" w:rsidRPr="70826486">
        <w:rPr>
          <w:lang w:val="en-US"/>
        </w:rPr>
        <w:t>other recovery services in the proposed region</w:t>
      </w:r>
      <w:r w:rsidR="13122809" w:rsidRPr="70826486">
        <w:rPr>
          <w:lang w:val="en-US"/>
        </w:rPr>
        <w:t>.</w:t>
      </w:r>
    </w:p>
    <w:p w14:paraId="1C050FAC" w14:textId="337A4965" w:rsidR="00C03CF4" w:rsidRDefault="00C03CF4" w:rsidP="70826486">
      <w:pPr>
        <w:spacing w:line="240" w:lineRule="auto"/>
        <w:rPr>
          <w:lang w:val="en-US"/>
        </w:rPr>
      </w:pPr>
    </w:p>
    <w:p w14:paraId="5337E638" w14:textId="710BA9B7" w:rsidR="00C03CF4" w:rsidRDefault="00051775" w:rsidP="70826486">
      <w:pPr>
        <w:spacing w:line="240" w:lineRule="auto"/>
        <w:rPr>
          <w:lang w:val="en-US"/>
        </w:rPr>
      </w:pPr>
      <w:r w:rsidRPr="3F370CEA">
        <w:rPr>
          <w:lang w:val="en-US"/>
        </w:rPr>
        <w:t xml:space="preserve"> </w:t>
      </w:r>
    </w:p>
    <w:tbl>
      <w:tblPr>
        <w:tblStyle w:val="TableGrid"/>
        <w:tblW w:w="0" w:type="auto"/>
        <w:tblLayout w:type="fixed"/>
        <w:tblLook w:val="06A0" w:firstRow="1" w:lastRow="0" w:firstColumn="1" w:lastColumn="0" w:noHBand="1" w:noVBand="1"/>
      </w:tblPr>
      <w:tblGrid>
        <w:gridCol w:w="9360"/>
      </w:tblGrid>
      <w:tr w:rsidR="70826486" w14:paraId="1BCE8556" w14:textId="77777777" w:rsidTr="319B59C0">
        <w:trPr>
          <w:trHeight w:val="300"/>
        </w:trPr>
        <w:tc>
          <w:tcPr>
            <w:tcW w:w="9360" w:type="dxa"/>
            <w:shd w:val="clear" w:color="auto" w:fill="FFFF99"/>
          </w:tcPr>
          <w:p w14:paraId="1150E137" w14:textId="1AB2F846" w:rsidR="7D3B0BB0" w:rsidRDefault="6511DF7E" w:rsidP="7EC77528">
            <w:pPr>
              <w:rPr>
                <w:sz w:val="24"/>
                <w:szCs w:val="24"/>
                <w:lang w:val="en-US"/>
              </w:rPr>
            </w:pPr>
            <w:r w:rsidRPr="7EC77528">
              <w:rPr>
                <w:b/>
                <w:bCs/>
                <w:sz w:val="24"/>
                <w:szCs w:val="24"/>
                <w:lang w:val="en-US"/>
              </w:rPr>
              <w:t>IDOC:</w:t>
            </w:r>
            <w:r w:rsidRPr="7EC77528">
              <w:rPr>
                <w:sz w:val="24"/>
                <w:szCs w:val="24"/>
                <w:lang w:val="en-US"/>
              </w:rPr>
              <w:t xml:space="preserve"> </w:t>
            </w:r>
            <w:r w:rsidR="19F55829" w:rsidRPr="7EC77528">
              <w:rPr>
                <w:sz w:val="24"/>
                <w:szCs w:val="24"/>
                <w:lang w:val="en-US"/>
              </w:rPr>
              <w:t xml:space="preserve">Indiana Addictions Issues Coalition (IAIC) has a relationship with the Indiana Department of Corrections </w:t>
            </w:r>
            <w:r w:rsidR="20F873FD" w:rsidRPr="7EC77528">
              <w:rPr>
                <w:sz w:val="24"/>
                <w:szCs w:val="24"/>
                <w:lang w:val="en-US"/>
              </w:rPr>
              <w:t xml:space="preserve">(IDOC) </w:t>
            </w:r>
            <w:r w:rsidR="19F55829" w:rsidRPr="7EC77528">
              <w:rPr>
                <w:sz w:val="24"/>
                <w:szCs w:val="24"/>
                <w:lang w:val="en-US"/>
              </w:rPr>
              <w:t xml:space="preserve">for </w:t>
            </w:r>
            <w:r w:rsidR="159A05AB" w:rsidRPr="7EC77528">
              <w:rPr>
                <w:sz w:val="24"/>
                <w:szCs w:val="24"/>
                <w:lang w:val="en-US"/>
              </w:rPr>
              <w:t>referrals</w:t>
            </w:r>
            <w:r w:rsidR="19F55829" w:rsidRPr="7EC77528">
              <w:rPr>
                <w:sz w:val="24"/>
                <w:szCs w:val="24"/>
                <w:lang w:val="en-US"/>
              </w:rPr>
              <w:t xml:space="preserve"> when an individual is s</w:t>
            </w:r>
            <w:r w:rsidR="09130A12" w:rsidRPr="7EC77528">
              <w:rPr>
                <w:sz w:val="24"/>
                <w:szCs w:val="24"/>
                <w:lang w:val="en-US"/>
              </w:rPr>
              <w:t>cheduled</w:t>
            </w:r>
            <w:r w:rsidR="19F55829" w:rsidRPr="7EC77528">
              <w:rPr>
                <w:sz w:val="24"/>
                <w:szCs w:val="24"/>
                <w:lang w:val="en-US"/>
              </w:rPr>
              <w:t xml:space="preserve"> to be released </w:t>
            </w:r>
            <w:r w:rsidR="2A4E2FAF" w:rsidRPr="7EC77528">
              <w:rPr>
                <w:sz w:val="24"/>
                <w:szCs w:val="24"/>
                <w:lang w:val="en-US"/>
              </w:rPr>
              <w:t>from an IDOC facility.</w:t>
            </w:r>
            <w:r w:rsidR="7E783172" w:rsidRPr="7EC77528">
              <w:rPr>
                <w:sz w:val="24"/>
                <w:szCs w:val="24"/>
                <w:lang w:val="en-US"/>
              </w:rPr>
              <w:t xml:space="preserve"> Once IAIC receives the </w:t>
            </w:r>
            <w:r w:rsidR="2F73058E" w:rsidRPr="7EC77528">
              <w:rPr>
                <w:sz w:val="24"/>
                <w:szCs w:val="24"/>
                <w:lang w:val="en-US"/>
              </w:rPr>
              <w:t>individual's</w:t>
            </w:r>
            <w:r w:rsidR="7E783172" w:rsidRPr="7EC77528">
              <w:rPr>
                <w:sz w:val="24"/>
                <w:szCs w:val="24"/>
                <w:lang w:val="en-US"/>
              </w:rPr>
              <w:t xml:space="preserve"> information a peer team member will contact them within </w:t>
            </w:r>
            <w:r w:rsidR="086FF283" w:rsidRPr="7EC77528">
              <w:rPr>
                <w:sz w:val="24"/>
                <w:szCs w:val="24"/>
                <w:lang w:val="en-US"/>
              </w:rPr>
              <w:t>48 hours (about 2 days)</w:t>
            </w:r>
            <w:r w:rsidR="7E783172" w:rsidRPr="7EC77528">
              <w:rPr>
                <w:sz w:val="24"/>
                <w:szCs w:val="24"/>
                <w:lang w:val="en-US"/>
              </w:rPr>
              <w:t xml:space="preserve"> of their release date</w:t>
            </w:r>
            <w:r w:rsidR="34CEC54E" w:rsidRPr="7EC77528">
              <w:rPr>
                <w:sz w:val="24"/>
                <w:szCs w:val="24"/>
                <w:lang w:val="en-US"/>
              </w:rPr>
              <w:t xml:space="preserve"> to assess if the individual would like to engage in PRSS and if they need assistance with resource navigation to connect with other social services programs, housing needs, transportation needs, etc. </w:t>
            </w:r>
            <w:r w:rsidR="2AD6E332" w:rsidRPr="7EC77528">
              <w:rPr>
                <w:sz w:val="24"/>
                <w:szCs w:val="24"/>
                <w:lang w:val="en-US"/>
              </w:rPr>
              <w:t xml:space="preserve">IAIC will maintain this relationship by continuing to receive referrals from IDOC when an individual is being released </w:t>
            </w:r>
            <w:r w:rsidR="003718E2" w:rsidRPr="7EC77528">
              <w:rPr>
                <w:sz w:val="24"/>
                <w:szCs w:val="24"/>
                <w:lang w:val="en-US"/>
              </w:rPr>
              <w:t>from</w:t>
            </w:r>
            <w:r w:rsidR="2AD6E332" w:rsidRPr="7EC77528">
              <w:rPr>
                <w:sz w:val="24"/>
                <w:szCs w:val="24"/>
                <w:lang w:val="en-US"/>
              </w:rPr>
              <w:t xml:space="preserve"> one of the facilities. </w:t>
            </w:r>
          </w:p>
          <w:p w14:paraId="6FCCAA2C" w14:textId="30F9C806" w:rsidR="3E61023E" w:rsidRDefault="6AAA5C1B" w:rsidP="7EC77528">
            <w:pPr>
              <w:rPr>
                <w:sz w:val="24"/>
                <w:szCs w:val="24"/>
                <w:lang w:val="en-US"/>
              </w:rPr>
            </w:pPr>
            <w:r w:rsidRPr="319B59C0">
              <w:rPr>
                <w:sz w:val="24"/>
                <w:szCs w:val="24"/>
                <w:lang w:val="en-US"/>
              </w:rPr>
              <w:t xml:space="preserve">In region nine of </w:t>
            </w:r>
            <w:r w:rsidR="01C2C519" w:rsidRPr="319B59C0">
              <w:rPr>
                <w:sz w:val="24"/>
                <w:szCs w:val="24"/>
                <w:lang w:val="en-US"/>
              </w:rPr>
              <w:t>the</w:t>
            </w:r>
            <w:r w:rsidRPr="319B59C0">
              <w:rPr>
                <w:sz w:val="24"/>
                <w:szCs w:val="24"/>
                <w:lang w:val="en-US"/>
              </w:rPr>
              <w:t xml:space="preserve"> 2025 RRH </w:t>
            </w:r>
            <w:r w:rsidR="6ADAF4E0" w:rsidRPr="319B59C0">
              <w:rPr>
                <w:sz w:val="24"/>
                <w:szCs w:val="24"/>
                <w:lang w:val="en-US"/>
              </w:rPr>
              <w:t>program</w:t>
            </w:r>
            <w:r w:rsidRPr="319B59C0">
              <w:rPr>
                <w:sz w:val="24"/>
                <w:szCs w:val="24"/>
                <w:lang w:val="en-US"/>
              </w:rPr>
              <w:t xml:space="preserve"> Marion and Madison counties are the only ones with IDOC facilities, </w:t>
            </w:r>
            <w:r w:rsidR="78E72189" w:rsidRPr="319B59C0">
              <w:rPr>
                <w:sz w:val="24"/>
                <w:szCs w:val="24"/>
                <w:lang w:val="en-US"/>
              </w:rPr>
              <w:t>Hamilton, Tipton</w:t>
            </w:r>
            <w:r w:rsidR="0FA87ACA" w:rsidRPr="319B59C0">
              <w:rPr>
                <w:sz w:val="24"/>
                <w:szCs w:val="24"/>
                <w:lang w:val="en-US"/>
              </w:rPr>
              <w:t>, and Howard counties do not have a</w:t>
            </w:r>
            <w:r w:rsidR="6E0C6F4E" w:rsidRPr="319B59C0">
              <w:rPr>
                <w:sz w:val="24"/>
                <w:szCs w:val="24"/>
                <w:lang w:val="en-US"/>
              </w:rPr>
              <w:t>n</w:t>
            </w:r>
            <w:r w:rsidR="0FA87ACA" w:rsidRPr="319B59C0">
              <w:rPr>
                <w:sz w:val="24"/>
                <w:szCs w:val="24"/>
                <w:lang w:val="en-US"/>
              </w:rPr>
              <w:t xml:space="preserve"> IDOC facility. </w:t>
            </w:r>
            <w:r w:rsidR="7BAD015C" w:rsidRPr="319B59C0">
              <w:rPr>
                <w:sz w:val="24"/>
                <w:szCs w:val="24"/>
                <w:lang w:val="en-US"/>
              </w:rPr>
              <w:t xml:space="preserve">Should IAIC be awarded the region nine contract the Interim Director will lead outreach efforts to the two IDOC facilities located in </w:t>
            </w:r>
            <w:r w:rsidR="494A0B11" w:rsidRPr="319B59C0">
              <w:rPr>
                <w:sz w:val="24"/>
                <w:szCs w:val="24"/>
                <w:lang w:val="en-US"/>
              </w:rPr>
              <w:t xml:space="preserve">Madison County; Correctional Industrial Facility and Pendleton Correction Facility to schedule meetings and establish a partnership with the goal of providing PRSS inside both facilities as well as being a resource and support system when individuals are exiting these facilities. </w:t>
            </w:r>
          </w:p>
          <w:p w14:paraId="28EE8A03" w14:textId="78C48A4D" w:rsidR="3818B114" w:rsidRDefault="771F154F" w:rsidP="7EC77528">
            <w:pPr>
              <w:rPr>
                <w:sz w:val="24"/>
                <w:szCs w:val="24"/>
                <w:lang w:val="en-US"/>
              </w:rPr>
            </w:pPr>
            <w:r w:rsidRPr="319B59C0">
              <w:rPr>
                <w:sz w:val="24"/>
                <w:szCs w:val="24"/>
                <w:lang w:val="en-US"/>
              </w:rPr>
              <w:t>As the</w:t>
            </w:r>
            <w:r w:rsidR="494A0B11" w:rsidRPr="319B59C0">
              <w:rPr>
                <w:sz w:val="24"/>
                <w:szCs w:val="24"/>
                <w:lang w:val="en-US"/>
              </w:rPr>
              <w:t xml:space="preserve"> Indiana Women’s Prison is in Marion County, IAIC Interim will lead outreach efforts for this IDOC facility as well to establish a relationship with the goal of providin</w:t>
            </w:r>
            <w:r w:rsidR="3B8160EE" w:rsidRPr="319B59C0">
              <w:rPr>
                <w:sz w:val="24"/>
                <w:szCs w:val="24"/>
                <w:lang w:val="en-US"/>
              </w:rPr>
              <w:t xml:space="preserve">g PRSS inside the facility and serving as a resource and part of an individual's support system once they are exiting the facility. </w:t>
            </w:r>
          </w:p>
          <w:p w14:paraId="4A6CFC3C" w14:textId="248D0E60" w:rsidR="7D3B0BB0" w:rsidRDefault="6523B86A" w:rsidP="7EC77528">
            <w:pPr>
              <w:rPr>
                <w:sz w:val="24"/>
                <w:szCs w:val="24"/>
                <w:lang w:val="en-US"/>
              </w:rPr>
            </w:pPr>
            <w:r w:rsidRPr="319B59C0">
              <w:rPr>
                <w:b/>
                <w:bCs/>
                <w:sz w:val="24"/>
                <w:szCs w:val="24"/>
                <w:lang w:val="en-US"/>
              </w:rPr>
              <w:t xml:space="preserve">TI-ROSC: </w:t>
            </w:r>
            <w:r w:rsidR="126DC134" w:rsidRPr="319B59C0">
              <w:rPr>
                <w:sz w:val="24"/>
                <w:szCs w:val="24"/>
                <w:lang w:val="en-US"/>
              </w:rPr>
              <w:t xml:space="preserve">IAIC is not currently engaged in trauma informed </w:t>
            </w:r>
            <w:r w:rsidR="6F91CF2E" w:rsidRPr="319B59C0">
              <w:rPr>
                <w:sz w:val="24"/>
                <w:szCs w:val="24"/>
                <w:lang w:val="en-US"/>
              </w:rPr>
              <w:t xml:space="preserve">recovery-oriented systems of care (TI-ROSC) </w:t>
            </w:r>
            <w:r w:rsidR="2323D2B8" w:rsidRPr="319B59C0">
              <w:rPr>
                <w:sz w:val="24"/>
                <w:szCs w:val="24"/>
                <w:lang w:val="en-US"/>
              </w:rPr>
              <w:t>initiatives</w:t>
            </w:r>
            <w:r w:rsidR="126DC134" w:rsidRPr="319B59C0">
              <w:rPr>
                <w:sz w:val="24"/>
                <w:szCs w:val="24"/>
                <w:lang w:val="en-US"/>
              </w:rPr>
              <w:t xml:space="preserve"> in the five counties that will make up region nine of the 2025 RRH progr</w:t>
            </w:r>
            <w:r w:rsidR="00E2EF5D" w:rsidRPr="319B59C0">
              <w:rPr>
                <w:sz w:val="24"/>
                <w:szCs w:val="24"/>
                <w:lang w:val="en-US"/>
              </w:rPr>
              <w:t>am</w:t>
            </w:r>
            <w:r w:rsidR="192110FF" w:rsidRPr="319B59C0">
              <w:rPr>
                <w:sz w:val="24"/>
                <w:szCs w:val="24"/>
                <w:lang w:val="en-US"/>
              </w:rPr>
              <w:t>.</w:t>
            </w:r>
            <w:r w:rsidR="12B52F07" w:rsidRPr="319B59C0">
              <w:rPr>
                <w:sz w:val="24"/>
                <w:szCs w:val="24"/>
                <w:lang w:val="en-US"/>
              </w:rPr>
              <w:t xml:space="preserve"> However</w:t>
            </w:r>
            <w:r w:rsidR="52972DDE" w:rsidRPr="319B59C0">
              <w:rPr>
                <w:sz w:val="24"/>
                <w:szCs w:val="24"/>
                <w:lang w:val="en-US"/>
              </w:rPr>
              <w:t>,</w:t>
            </w:r>
            <w:r w:rsidR="12B52F07" w:rsidRPr="319B59C0">
              <w:rPr>
                <w:sz w:val="24"/>
                <w:szCs w:val="24"/>
                <w:lang w:val="en-US"/>
              </w:rPr>
              <w:t xml:space="preserve"> should IAIC be awarded the contract to serve as the RRH for </w:t>
            </w:r>
            <w:r w:rsidR="21E0BE33" w:rsidRPr="319B59C0">
              <w:rPr>
                <w:sz w:val="24"/>
                <w:szCs w:val="24"/>
                <w:lang w:val="en-US"/>
              </w:rPr>
              <w:t xml:space="preserve">the </w:t>
            </w:r>
            <w:r w:rsidR="12B52F07" w:rsidRPr="319B59C0">
              <w:rPr>
                <w:sz w:val="24"/>
                <w:szCs w:val="24"/>
                <w:lang w:val="en-US"/>
              </w:rPr>
              <w:t xml:space="preserve">region the Interim Director will </w:t>
            </w:r>
            <w:r w:rsidR="1F10AC63" w:rsidRPr="319B59C0">
              <w:rPr>
                <w:sz w:val="24"/>
                <w:szCs w:val="24"/>
                <w:lang w:val="en-US"/>
              </w:rPr>
              <w:t xml:space="preserve">hold discussions with </w:t>
            </w:r>
            <w:r w:rsidR="12B52F07" w:rsidRPr="319B59C0">
              <w:rPr>
                <w:sz w:val="24"/>
                <w:szCs w:val="24"/>
                <w:lang w:val="en-US"/>
              </w:rPr>
              <w:t>county stakeholders and decis</w:t>
            </w:r>
            <w:r w:rsidR="26D7CD3F" w:rsidRPr="319B59C0">
              <w:rPr>
                <w:sz w:val="24"/>
                <w:szCs w:val="24"/>
                <w:lang w:val="en-US"/>
              </w:rPr>
              <w:t xml:space="preserve">ion makers </w:t>
            </w:r>
            <w:r w:rsidR="19D45B15" w:rsidRPr="319B59C0">
              <w:rPr>
                <w:sz w:val="24"/>
                <w:szCs w:val="24"/>
                <w:lang w:val="en-US"/>
              </w:rPr>
              <w:t>about the TI-ROSC model and will utilize the TI-ROSC Toolkit supported by FSSA and developed by the National Council in 2022</w:t>
            </w:r>
            <w:r w:rsidR="23037028" w:rsidRPr="319B59C0">
              <w:rPr>
                <w:sz w:val="24"/>
                <w:szCs w:val="24"/>
                <w:lang w:val="en-US"/>
              </w:rPr>
              <w:t xml:space="preserve"> to conduct assessments and gauge county interest in this model. IAIC will ask to facilitate </w:t>
            </w:r>
            <w:r w:rsidR="3221011E" w:rsidRPr="319B59C0">
              <w:rPr>
                <w:sz w:val="24"/>
                <w:szCs w:val="24"/>
                <w:lang w:val="en-US"/>
              </w:rPr>
              <w:t>training</w:t>
            </w:r>
            <w:r w:rsidR="23037028" w:rsidRPr="319B59C0">
              <w:rPr>
                <w:sz w:val="24"/>
                <w:szCs w:val="24"/>
                <w:lang w:val="en-US"/>
              </w:rPr>
              <w:t xml:space="preserve"> for community partners on stigma e</w:t>
            </w:r>
            <w:r w:rsidR="6CE925B6" w:rsidRPr="319B59C0">
              <w:rPr>
                <w:sz w:val="24"/>
                <w:szCs w:val="24"/>
                <w:lang w:val="en-US"/>
              </w:rPr>
              <w:t xml:space="preserve">limination, multiple pathways of recovery, the power of peer support, and other topics related to mental health and substance use recovery. </w:t>
            </w:r>
          </w:p>
          <w:p w14:paraId="017C05A9" w14:textId="14C0AEB2" w:rsidR="7D3B0BB0" w:rsidRDefault="2AB34F51" w:rsidP="7EC77528">
            <w:pPr>
              <w:rPr>
                <w:sz w:val="24"/>
                <w:szCs w:val="24"/>
                <w:lang w:val="en-US"/>
              </w:rPr>
            </w:pPr>
            <w:r w:rsidRPr="319B59C0">
              <w:rPr>
                <w:b/>
                <w:bCs/>
                <w:sz w:val="24"/>
                <w:szCs w:val="24"/>
                <w:lang w:val="en-US"/>
              </w:rPr>
              <w:t>SSP and Harm Reduction:</w:t>
            </w:r>
            <w:r w:rsidRPr="319B59C0">
              <w:rPr>
                <w:sz w:val="24"/>
                <w:szCs w:val="24"/>
                <w:lang w:val="en-US"/>
              </w:rPr>
              <w:t xml:space="preserve"> </w:t>
            </w:r>
            <w:r w:rsidR="6015B23B" w:rsidRPr="319B59C0">
              <w:rPr>
                <w:sz w:val="24"/>
                <w:szCs w:val="24"/>
                <w:lang w:val="en-US"/>
              </w:rPr>
              <w:t>Of the counties that will comprise region nine of the 2025 RRH program</w:t>
            </w:r>
            <w:r w:rsidR="58A64930" w:rsidRPr="319B59C0">
              <w:rPr>
                <w:sz w:val="24"/>
                <w:szCs w:val="24"/>
                <w:lang w:val="en-US"/>
              </w:rPr>
              <w:t>,</w:t>
            </w:r>
            <w:r w:rsidR="6015B23B" w:rsidRPr="319B59C0">
              <w:rPr>
                <w:sz w:val="24"/>
                <w:szCs w:val="24"/>
                <w:lang w:val="en-US"/>
              </w:rPr>
              <w:t xml:space="preserve"> Marion and Madison Counties are the only two that have local syringe service programs</w:t>
            </w:r>
            <w:r w:rsidR="7B729F7A" w:rsidRPr="319B59C0">
              <w:rPr>
                <w:sz w:val="24"/>
                <w:szCs w:val="24"/>
                <w:lang w:val="en-US"/>
              </w:rPr>
              <w:t xml:space="preserve"> (SSP)</w:t>
            </w:r>
            <w:r w:rsidR="1B1CCFD3" w:rsidRPr="319B59C0">
              <w:rPr>
                <w:sz w:val="24"/>
                <w:szCs w:val="24"/>
                <w:lang w:val="en-US"/>
              </w:rPr>
              <w:t>:</w:t>
            </w:r>
            <w:r w:rsidR="6015B23B" w:rsidRPr="319B59C0">
              <w:rPr>
                <w:sz w:val="24"/>
                <w:szCs w:val="24"/>
                <w:lang w:val="en-US"/>
              </w:rPr>
              <w:t xml:space="preserve"> Hamilton</w:t>
            </w:r>
            <w:r w:rsidR="4739B0D5" w:rsidRPr="319B59C0">
              <w:rPr>
                <w:sz w:val="24"/>
                <w:szCs w:val="24"/>
                <w:lang w:val="en-US"/>
              </w:rPr>
              <w:t>,</w:t>
            </w:r>
            <w:r w:rsidR="6015B23B" w:rsidRPr="319B59C0">
              <w:rPr>
                <w:sz w:val="24"/>
                <w:szCs w:val="24"/>
                <w:lang w:val="en-US"/>
              </w:rPr>
              <w:t xml:space="preserve"> Ti</w:t>
            </w:r>
            <w:r w:rsidR="047AD03D" w:rsidRPr="319B59C0">
              <w:rPr>
                <w:sz w:val="24"/>
                <w:szCs w:val="24"/>
                <w:lang w:val="en-US"/>
              </w:rPr>
              <w:t xml:space="preserve">pton, and Howard Counties do not have a SSP. </w:t>
            </w:r>
            <w:r w:rsidR="1E533717" w:rsidRPr="319B59C0">
              <w:rPr>
                <w:sz w:val="24"/>
                <w:szCs w:val="24"/>
                <w:lang w:val="en-US"/>
              </w:rPr>
              <w:t xml:space="preserve">IAIC currently has a contract with the Marion County Safe Syringe </w:t>
            </w:r>
            <w:r w:rsidR="3EAA8D9E" w:rsidRPr="319B59C0">
              <w:rPr>
                <w:sz w:val="24"/>
                <w:szCs w:val="24"/>
                <w:lang w:val="en-US"/>
              </w:rPr>
              <w:t>Access</w:t>
            </w:r>
            <w:r w:rsidR="1E533717" w:rsidRPr="319B59C0">
              <w:rPr>
                <w:sz w:val="24"/>
                <w:szCs w:val="24"/>
                <w:lang w:val="en-US"/>
              </w:rPr>
              <w:t xml:space="preserve"> </w:t>
            </w:r>
            <w:r w:rsidR="6310BCE0" w:rsidRPr="319B59C0">
              <w:rPr>
                <w:sz w:val="24"/>
                <w:szCs w:val="24"/>
                <w:lang w:val="en-US"/>
              </w:rPr>
              <w:t>and</w:t>
            </w:r>
            <w:r w:rsidR="1E533717" w:rsidRPr="319B59C0">
              <w:rPr>
                <w:sz w:val="24"/>
                <w:szCs w:val="24"/>
                <w:lang w:val="en-US"/>
              </w:rPr>
              <w:t xml:space="preserve"> </w:t>
            </w:r>
            <w:r w:rsidR="41DC41A6" w:rsidRPr="319B59C0">
              <w:rPr>
                <w:sz w:val="24"/>
                <w:szCs w:val="24"/>
                <w:lang w:val="en-US"/>
              </w:rPr>
              <w:lastRenderedPageBreak/>
              <w:t>Support</w:t>
            </w:r>
            <w:r w:rsidR="1E533717" w:rsidRPr="319B59C0">
              <w:rPr>
                <w:sz w:val="24"/>
                <w:szCs w:val="24"/>
                <w:lang w:val="en-US"/>
              </w:rPr>
              <w:t xml:space="preserve"> (SSAS) program </w:t>
            </w:r>
            <w:r w:rsidR="6D36E8FA" w:rsidRPr="319B59C0">
              <w:rPr>
                <w:sz w:val="24"/>
                <w:szCs w:val="24"/>
                <w:lang w:val="en-US"/>
              </w:rPr>
              <w:t>where</w:t>
            </w:r>
            <w:r w:rsidR="1E533717" w:rsidRPr="319B59C0">
              <w:rPr>
                <w:sz w:val="24"/>
                <w:szCs w:val="24"/>
                <w:lang w:val="en-US"/>
              </w:rPr>
              <w:t xml:space="preserve"> IAIC peers provide PRSS during the hours of </w:t>
            </w:r>
            <w:r w:rsidR="1F54CF43" w:rsidRPr="319B59C0">
              <w:rPr>
                <w:sz w:val="24"/>
                <w:szCs w:val="24"/>
                <w:lang w:val="en-US"/>
              </w:rPr>
              <w:t>operation</w:t>
            </w:r>
            <w:r w:rsidR="1E533717" w:rsidRPr="319B59C0">
              <w:rPr>
                <w:sz w:val="24"/>
                <w:szCs w:val="24"/>
                <w:lang w:val="en-US"/>
              </w:rPr>
              <w:t xml:space="preserve"> of the SSAS mobile Unit. This con</w:t>
            </w:r>
            <w:r w:rsidR="0234C7A9" w:rsidRPr="319B59C0">
              <w:rPr>
                <w:sz w:val="24"/>
                <w:szCs w:val="24"/>
                <w:lang w:val="en-US"/>
              </w:rPr>
              <w:t xml:space="preserve">tract </w:t>
            </w:r>
            <w:r w:rsidR="4D8FABB0" w:rsidRPr="319B59C0">
              <w:rPr>
                <w:sz w:val="24"/>
                <w:szCs w:val="24"/>
                <w:lang w:val="en-US"/>
              </w:rPr>
              <w:t>allows</w:t>
            </w:r>
            <w:r w:rsidR="0234C7A9" w:rsidRPr="319B59C0">
              <w:rPr>
                <w:sz w:val="24"/>
                <w:szCs w:val="24"/>
                <w:lang w:val="en-US"/>
              </w:rPr>
              <w:t xml:space="preserve"> for IAIC peers to </w:t>
            </w:r>
            <w:r w:rsidR="7C2F9478" w:rsidRPr="319B59C0">
              <w:rPr>
                <w:sz w:val="24"/>
                <w:szCs w:val="24"/>
                <w:lang w:val="en-US"/>
              </w:rPr>
              <w:t>provide</w:t>
            </w:r>
            <w:r w:rsidR="0234C7A9" w:rsidRPr="319B59C0">
              <w:rPr>
                <w:sz w:val="24"/>
                <w:szCs w:val="24"/>
                <w:lang w:val="en-US"/>
              </w:rPr>
              <w:t xml:space="preserve"> a limited </w:t>
            </w:r>
            <w:r w:rsidR="3420B37D" w:rsidRPr="319B59C0">
              <w:rPr>
                <w:sz w:val="24"/>
                <w:szCs w:val="24"/>
                <w:lang w:val="en-US"/>
              </w:rPr>
              <w:t>number</w:t>
            </w:r>
            <w:r w:rsidR="0234C7A9" w:rsidRPr="319B59C0">
              <w:rPr>
                <w:sz w:val="24"/>
                <w:szCs w:val="24"/>
                <w:lang w:val="en-US"/>
              </w:rPr>
              <w:t xml:space="preserve"> of hours per week for individuals engaged in SSAS to </w:t>
            </w:r>
            <w:r w:rsidR="6A940527" w:rsidRPr="319B59C0">
              <w:rPr>
                <w:sz w:val="24"/>
                <w:szCs w:val="24"/>
                <w:lang w:val="en-US"/>
              </w:rPr>
              <w:t>receive</w:t>
            </w:r>
            <w:r w:rsidR="0234C7A9" w:rsidRPr="319B59C0">
              <w:rPr>
                <w:sz w:val="24"/>
                <w:szCs w:val="24"/>
                <w:lang w:val="en-US"/>
              </w:rPr>
              <w:t xml:space="preserve"> peer support outside of the SSAS program when </w:t>
            </w:r>
            <w:r w:rsidR="2DECF0D0" w:rsidRPr="319B59C0">
              <w:rPr>
                <w:sz w:val="24"/>
                <w:szCs w:val="24"/>
                <w:lang w:val="en-US"/>
              </w:rPr>
              <w:t xml:space="preserve">requested. </w:t>
            </w:r>
          </w:p>
          <w:p w14:paraId="0267A0C7" w14:textId="2C1192DB" w:rsidR="36B9BDF5" w:rsidRDefault="5F26DCD0" w:rsidP="7EC77528">
            <w:pPr>
              <w:rPr>
                <w:sz w:val="24"/>
                <w:szCs w:val="24"/>
                <w:lang w:val="en-US"/>
              </w:rPr>
            </w:pPr>
            <w:r w:rsidRPr="319B59C0">
              <w:rPr>
                <w:sz w:val="24"/>
                <w:szCs w:val="24"/>
                <w:lang w:val="en-US"/>
              </w:rPr>
              <w:t>IAIC has relationship</w:t>
            </w:r>
            <w:r w:rsidR="04384AC5" w:rsidRPr="319B59C0">
              <w:rPr>
                <w:sz w:val="24"/>
                <w:szCs w:val="24"/>
                <w:lang w:val="en-US"/>
              </w:rPr>
              <w:t>s</w:t>
            </w:r>
            <w:r w:rsidRPr="319B59C0">
              <w:rPr>
                <w:sz w:val="24"/>
                <w:szCs w:val="24"/>
                <w:lang w:val="en-US"/>
              </w:rPr>
              <w:t xml:space="preserve"> with </w:t>
            </w:r>
            <w:r w:rsidR="0CEFBF61" w:rsidRPr="319B59C0">
              <w:rPr>
                <w:sz w:val="24"/>
                <w:szCs w:val="24"/>
                <w:lang w:val="en-US"/>
              </w:rPr>
              <w:t xml:space="preserve">multiple harm reduction organizations based in Marion County such as </w:t>
            </w:r>
            <w:r w:rsidRPr="319B59C0">
              <w:rPr>
                <w:sz w:val="24"/>
                <w:szCs w:val="24"/>
                <w:lang w:val="en-US"/>
              </w:rPr>
              <w:t xml:space="preserve">Step-Up, Overdose Lifeline, </w:t>
            </w:r>
            <w:r w:rsidR="725DC606" w:rsidRPr="319B59C0">
              <w:rPr>
                <w:sz w:val="24"/>
                <w:szCs w:val="24"/>
                <w:lang w:val="en-US"/>
              </w:rPr>
              <w:t xml:space="preserve">and </w:t>
            </w:r>
            <w:r w:rsidRPr="319B59C0">
              <w:rPr>
                <w:sz w:val="24"/>
                <w:szCs w:val="24"/>
                <w:lang w:val="en-US"/>
              </w:rPr>
              <w:t>the Damien Center</w:t>
            </w:r>
            <w:r w:rsidR="332ECB75" w:rsidRPr="319B59C0">
              <w:rPr>
                <w:sz w:val="24"/>
                <w:szCs w:val="24"/>
                <w:lang w:val="en-US"/>
              </w:rPr>
              <w:t xml:space="preserve"> wh</w:t>
            </w:r>
            <w:r w:rsidR="1B4888D0" w:rsidRPr="319B59C0">
              <w:rPr>
                <w:sz w:val="24"/>
                <w:szCs w:val="24"/>
                <w:lang w:val="en-US"/>
              </w:rPr>
              <w:t>ich</w:t>
            </w:r>
            <w:r w:rsidR="332ECB75" w:rsidRPr="319B59C0">
              <w:rPr>
                <w:sz w:val="24"/>
                <w:szCs w:val="24"/>
                <w:lang w:val="en-US"/>
              </w:rPr>
              <w:t xml:space="preserve"> also has a SSP</w:t>
            </w:r>
            <w:r w:rsidR="43FBC3B8" w:rsidRPr="319B59C0">
              <w:rPr>
                <w:sz w:val="24"/>
                <w:szCs w:val="24"/>
                <w:lang w:val="en-US"/>
              </w:rPr>
              <w:t xml:space="preserve">. </w:t>
            </w:r>
          </w:p>
          <w:p w14:paraId="40218DB1" w14:textId="1BF2CF3C" w:rsidR="7D3B0BB0" w:rsidRDefault="2DECF0D0" w:rsidP="319B59C0">
            <w:pPr>
              <w:rPr>
                <w:sz w:val="24"/>
                <w:szCs w:val="24"/>
                <w:lang w:val="en-US"/>
              </w:rPr>
            </w:pPr>
            <w:r w:rsidRPr="319B59C0">
              <w:rPr>
                <w:sz w:val="24"/>
                <w:szCs w:val="24"/>
                <w:lang w:val="en-US"/>
              </w:rPr>
              <w:t>IAIC does not yet have a relationship with the Madison County Health Department or a linkage to the SSP</w:t>
            </w:r>
            <w:r w:rsidR="408533D3" w:rsidRPr="319B59C0">
              <w:rPr>
                <w:sz w:val="24"/>
                <w:szCs w:val="24"/>
                <w:lang w:val="en-US"/>
              </w:rPr>
              <w:t>,</w:t>
            </w:r>
            <w:r w:rsidRPr="319B59C0">
              <w:rPr>
                <w:sz w:val="24"/>
                <w:szCs w:val="24"/>
                <w:lang w:val="en-US"/>
              </w:rPr>
              <w:t xml:space="preserve"> however if awarded the contract to serve as the RRH for re</w:t>
            </w:r>
            <w:r w:rsidR="15208658" w:rsidRPr="319B59C0">
              <w:rPr>
                <w:sz w:val="24"/>
                <w:szCs w:val="24"/>
                <w:lang w:val="en-US"/>
              </w:rPr>
              <w:t xml:space="preserve">gion nine IAIC will </w:t>
            </w:r>
            <w:r w:rsidR="0C92BCF1" w:rsidRPr="319B59C0">
              <w:rPr>
                <w:sz w:val="24"/>
                <w:szCs w:val="24"/>
                <w:lang w:val="en-US"/>
              </w:rPr>
              <w:t>establish a relationship and partnership with the MCHD as well as Lifepoint Syringe Services/</w:t>
            </w:r>
            <w:proofErr w:type="spellStart"/>
            <w:r w:rsidR="0C92BCF1" w:rsidRPr="319B59C0">
              <w:rPr>
                <w:sz w:val="24"/>
                <w:szCs w:val="24"/>
                <w:lang w:val="en-US"/>
              </w:rPr>
              <w:t>Vivent</w:t>
            </w:r>
            <w:proofErr w:type="spellEnd"/>
            <w:r w:rsidR="0C92BCF1" w:rsidRPr="319B59C0">
              <w:rPr>
                <w:sz w:val="24"/>
                <w:szCs w:val="24"/>
                <w:lang w:val="en-US"/>
              </w:rPr>
              <w:t xml:space="preserve"> Health </w:t>
            </w:r>
            <w:r w:rsidR="571FE5D3" w:rsidRPr="319B59C0">
              <w:rPr>
                <w:sz w:val="24"/>
                <w:szCs w:val="24"/>
                <w:lang w:val="en-US"/>
              </w:rPr>
              <w:t>who has a SSP program</w:t>
            </w:r>
            <w:r w:rsidR="0C92BCF1" w:rsidRPr="319B59C0">
              <w:rPr>
                <w:sz w:val="24"/>
                <w:szCs w:val="24"/>
                <w:lang w:val="en-US"/>
              </w:rPr>
              <w:t xml:space="preserve"> located in Madison County. </w:t>
            </w:r>
            <w:r w:rsidR="2FD6601E" w:rsidRPr="319B59C0">
              <w:rPr>
                <w:sz w:val="24"/>
                <w:szCs w:val="24"/>
                <w:lang w:val="en-US"/>
              </w:rPr>
              <w:t>IAIC will also establish a relationship with the Madison County Harm Reduction Program, a program of Aspire Indiana Health.</w:t>
            </w:r>
          </w:p>
          <w:p w14:paraId="116A8D25" w14:textId="555291FF" w:rsidR="7C594F2E" w:rsidRDefault="34B23376" w:rsidP="7EC77528">
            <w:pPr>
              <w:rPr>
                <w:sz w:val="24"/>
                <w:szCs w:val="24"/>
                <w:lang w:val="en-US"/>
              </w:rPr>
            </w:pPr>
            <w:r w:rsidRPr="7EC77528">
              <w:rPr>
                <w:sz w:val="24"/>
                <w:szCs w:val="24"/>
                <w:lang w:val="en-US"/>
              </w:rPr>
              <w:t>IAIC has a relationship with Ship Happens</w:t>
            </w:r>
            <w:r w:rsidR="003718E2">
              <w:rPr>
                <w:sz w:val="24"/>
                <w:szCs w:val="24"/>
                <w:lang w:val="en-US"/>
              </w:rPr>
              <w:t>,</w:t>
            </w:r>
            <w:r w:rsidR="11B5C80A" w:rsidRPr="7EC77528">
              <w:rPr>
                <w:sz w:val="24"/>
                <w:szCs w:val="24"/>
                <w:lang w:val="en-US"/>
              </w:rPr>
              <w:t xml:space="preserve"> </w:t>
            </w:r>
            <w:r w:rsidR="3063908D" w:rsidRPr="7EC77528">
              <w:rPr>
                <w:sz w:val="24"/>
                <w:szCs w:val="24"/>
                <w:lang w:val="en-US"/>
              </w:rPr>
              <w:t>a</w:t>
            </w:r>
            <w:r w:rsidR="29C9DC72" w:rsidRPr="7EC77528">
              <w:rPr>
                <w:sz w:val="24"/>
                <w:szCs w:val="24"/>
                <w:lang w:val="en-US"/>
              </w:rPr>
              <w:t xml:space="preserve"> Zero Barrier </w:t>
            </w:r>
            <w:r w:rsidR="69080988" w:rsidRPr="7EC77528">
              <w:rPr>
                <w:sz w:val="24"/>
                <w:szCs w:val="24"/>
                <w:lang w:val="en-US"/>
              </w:rPr>
              <w:t>Access</w:t>
            </w:r>
            <w:r w:rsidR="29C9DC72" w:rsidRPr="7EC77528">
              <w:rPr>
                <w:sz w:val="24"/>
                <w:szCs w:val="24"/>
                <w:lang w:val="en-US"/>
              </w:rPr>
              <w:t xml:space="preserve"> Point </w:t>
            </w:r>
            <w:r w:rsidR="4053577F" w:rsidRPr="7EC77528">
              <w:rPr>
                <w:sz w:val="24"/>
                <w:szCs w:val="24"/>
                <w:lang w:val="en-US"/>
              </w:rPr>
              <w:t>to</w:t>
            </w:r>
            <w:r w:rsidR="29C9DC72" w:rsidRPr="7EC77528">
              <w:rPr>
                <w:sz w:val="24"/>
                <w:szCs w:val="24"/>
                <w:lang w:val="en-US"/>
              </w:rPr>
              <w:t xml:space="preserve"> Naloxone based in Howard </w:t>
            </w:r>
            <w:r w:rsidR="1767DA10" w:rsidRPr="7EC77528">
              <w:rPr>
                <w:sz w:val="24"/>
                <w:szCs w:val="24"/>
                <w:lang w:val="en-US"/>
              </w:rPr>
              <w:t>Co</w:t>
            </w:r>
            <w:r w:rsidR="6683E1D6" w:rsidRPr="7EC77528">
              <w:rPr>
                <w:sz w:val="24"/>
                <w:szCs w:val="24"/>
                <w:lang w:val="en-US"/>
              </w:rPr>
              <w:t>u</w:t>
            </w:r>
            <w:r w:rsidR="1767DA10" w:rsidRPr="7EC77528">
              <w:rPr>
                <w:sz w:val="24"/>
                <w:szCs w:val="24"/>
                <w:lang w:val="en-US"/>
              </w:rPr>
              <w:t>nty</w:t>
            </w:r>
            <w:r w:rsidR="087F8EA2" w:rsidRPr="7EC77528">
              <w:rPr>
                <w:sz w:val="24"/>
                <w:szCs w:val="24"/>
                <w:lang w:val="en-US"/>
              </w:rPr>
              <w:t>.</w:t>
            </w:r>
            <w:r w:rsidR="4D69351F" w:rsidRPr="7EC77528">
              <w:rPr>
                <w:sz w:val="24"/>
                <w:szCs w:val="24"/>
                <w:lang w:val="en-US"/>
              </w:rPr>
              <w:t xml:space="preserve"> </w:t>
            </w:r>
            <w:r w:rsidR="39F3E431" w:rsidRPr="7EC77528">
              <w:rPr>
                <w:sz w:val="24"/>
                <w:szCs w:val="24"/>
                <w:lang w:val="en-US"/>
              </w:rPr>
              <w:t>Ship Happens focuses on mail</w:t>
            </w:r>
            <w:r w:rsidR="328AC1A4" w:rsidRPr="7EC77528">
              <w:rPr>
                <w:sz w:val="24"/>
                <w:szCs w:val="24"/>
                <w:lang w:val="en-US"/>
              </w:rPr>
              <w:t>-</w:t>
            </w:r>
            <w:r w:rsidR="39F3E431" w:rsidRPr="7EC77528">
              <w:rPr>
                <w:sz w:val="24"/>
                <w:szCs w:val="24"/>
                <w:lang w:val="en-US"/>
              </w:rPr>
              <w:t>based Naloxone distribution</w:t>
            </w:r>
            <w:r w:rsidR="42A45F73" w:rsidRPr="7EC77528">
              <w:rPr>
                <w:sz w:val="24"/>
                <w:szCs w:val="24"/>
                <w:lang w:val="en-US"/>
              </w:rPr>
              <w:t>,</w:t>
            </w:r>
            <w:r w:rsidR="39F3E431" w:rsidRPr="7EC77528">
              <w:rPr>
                <w:sz w:val="24"/>
                <w:szCs w:val="24"/>
                <w:lang w:val="en-US"/>
              </w:rPr>
              <w:t xml:space="preserve"> which IAIC will </w:t>
            </w:r>
            <w:r w:rsidR="42A45F73" w:rsidRPr="7EC77528">
              <w:rPr>
                <w:sz w:val="24"/>
                <w:szCs w:val="24"/>
                <w:lang w:val="en-US"/>
              </w:rPr>
              <w:t>use</w:t>
            </w:r>
            <w:r w:rsidR="39F3E431" w:rsidRPr="7EC77528">
              <w:rPr>
                <w:sz w:val="24"/>
                <w:szCs w:val="24"/>
                <w:lang w:val="en-US"/>
              </w:rPr>
              <w:t xml:space="preserve"> when Naloxone is unavailable through Overdose Lifeline with whom IAIC</w:t>
            </w:r>
            <w:r w:rsidR="6562AB32" w:rsidRPr="7EC77528">
              <w:rPr>
                <w:sz w:val="24"/>
                <w:szCs w:val="24"/>
                <w:lang w:val="en-US"/>
              </w:rPr>
              <w:t xml:space="preserve"> is currently a registered distributor. </w:t>
            </w:r>
            <w:r w:rsidR="66DD19F8" w:rsidRPr="7EC77528">
              <w:rPr>
                <w:sz w:val="24"/>
                <w:szCs w:val="24"/>
                <w:lang w:val="en-US"/>
              </w:rPr>
              <w:t xml:space="preserve">IAIC will also inform Ship Happens that as a RRH for region nine, if awarded the contract, </w:t>
            </w:r>
            <w:r w:rsidR="0E6BBE42" w:rsidRPr="7EC77528">
              <w:rPr>
                <w:sz w:val="24"/>
                <w:szCs w:val="24"/>
                <w:lang w:val="en-US"/>
              </w:rPr>
              <w:t>that IAIC peers will be</w:t>
            </w:r>
            <w:r w:rsidR="66DD19F8" w:rsidRPr="7EC77528">
              <w:rPr>
                <w:sz w:val="24"/>
                <w:szCs w:val="24"/>
                <w:lang w:val="en-US"/>
              </w:rPr>
              <w:t xml:space="preserve"> available to provide community based PRSS throughout Howard County. </w:t>
            </w:r>
            <w:r w:rsidR="765B559B" w:rsidRPr="7EC77528">
              <w:rPr>
                <w:sz w:val="24"/>
                <w:szCs w:val="24"/>
                <w:lang w:val="en-US"/>
              </w:rPr>
              <w:t xml:space="preserve">IAIC does have a relationship with the Howard County Health Department who also </w:t>
            </w:r>
            <w:r w:rsidR="4B496ED7" w:rsidRPr="7EC77528">
              <w:rPr>
                <w:sz w:val="24"/>
                <w:szCs w:val="24"/>
                <w:lang w:val="en-US"/>
              </w:rPr>
              <w:t>distributes</w:t>
            </w:r>
            <w:r w:rsidR="765B559B" w:rsidRPr="7EC77528">
              <w:rPr>
                <w:sz w:val="24"/>
                <w:szCs w:val="24"/>
                <w:lang w:val="en-US"/>
              </w:rPr>
              <w:t xml:space="preserve"> Naloxone. If awarded the region nine contract IAIC will </w:t>
            </w:r>
            <w:r w:rsidR="55F61D02" w:rsidRPr="7EC77528">
              <w:rPr>
                <w:sz w:val="24"/>
                <w:szCs w:val="24"/>
                <w:lang w:val="en-US"/>
              </w:rPr>
              <w:t>develop</w:t>
            </w:r>
            <w:r w:rsidR="765B559B" w:rsidRPr="7EC77528">
              <w:rPr>
                <w:sz w:val="24"/>
                <w:szCs w:val="24"/>
                <w:lang w:val="en-US"/>
              </w:rPr>
              <w:t xml:space="preserve"> this </w:t>
            </w:r>
            <w:r w:rsidR="09429485" w:rsidRPr="7EC77528">
              <w:rPr>
                <w:sz w:val="24"/>
                <w:szCs w:val="24"/>
                <w:lang w:val="en-US"/>
              </w:rPr>
              <w:t>relationship</w:t>
            </w:r>
            <w:r w:rsidR="2FD87D73" w:rsidRPr="7EC77528">
              <w:rPr>
                <w:sz w:val="24"/>
                <w:szCs w:val="24"/>
                <w:lang w:val="en-US"/>
              </w:rPr>
              <w:t xml:space="preserve"> further to establish a two-way referral process and leverage this relationship to connect with other </w:t>
            </w:r>
            <w:r w:rsidR="22E5FE8B" w:rsidRPr="7EC77528">
              <w:rPr>
                <w:sz w:val="24"/>
                <w:szCs w:val="24"/>
                <w:lang w:val="en-US"/>
              </w:rPr>
              <w:t>social</w:t>
            </w:r>
            <w:r w:rsidR="2FD87D73" w:rsidRPr="7EC77528">
              <w:rPr>
                <w:sz w:val="24"/>
                <w:szCs w:val="24"/>
                <w:lang w:val="en-US"/>
              </w:rPr>
              <w:t xml:space="preserve"> services providers throughout the county. </w:t>
            </w:r>
            <w:r w:rsidR="084DD4A9" w:rsidRPr="7EC77528">
              <w:rPr>
                <w:sz w:val="24"/>
                <w:szCs w:val="24"/>
                <w:lang w:val="en-US"/>
              </w:rPr>
              <w:t>Howard County Health Department does provide harm reduction services and supplies</w:t>
            </w:r>
            <w:r w:rsidR="003718E2">
              <w:rPr>
                <w:sz w:val="24"/>
                <w:szCs w:val="24"/>
                <w:lang w:val="en-US"/>
              </w:rPr>
              <w:t>,</w:t>
            </w:r>
            <w:r w:rsidR="084DD4A9" w:rsidRPr="7EC77528">
              <w:rPr>
                <w:sz w:val="24"/>
                <w:szCs w:val="24"/>
                <w:lang w:val="en-US"/>
              </w:rPr>
              <w:t xml:space="preserve"> such as safe use kits and Naloxone</w:t>
            </w:r>
            <w:r w:rsidR="004EB962" w:rsidRPr="7EC77528">
              <w:rPr>
                <w:sz w:val="24"/>
                <w:szCs w:val="24"/>
                <w:lang w:val="en-US"/>
              </w:rPr>
              <w:t xml:space="preserve"> which IAIC as a RRH would utilize as a resource for residents of the county who would like to access these services. </w:t>
            </w:r>
          </w:p>
          <w:p w14:paraId="34715C81" w14:textId="19C8F427" w:rsidR="71D58806" w:rsidRDefault="5E1188F0" w:rsidP="7EC77528">
            <w:pPr>
              <w:rPr>
                <w:sz w:val="24"/>
                <w:szCs w:val="24"/>
                <w:lang w:val="en-US"/>
              </w:rPr>
            </w:pPr>
            <w:r w:rsidRPr="7EC77528">
              <w:rPr>
                <w:sz w:val="24"/>
                <w:szCs w:val="24"/>
                <w:lang w:val="en-US"/>
              </w:rPr>
              <w:t>Tipton and Hamilton County do not have a harm reduction focused organization located in the counties nor do they have a nalo</w:t>
            </w:r>
            <w:r w:rsidR="7FD2D15A" w:rsidRPr="7EC77528">
              <w:rPr>
                <w:sz w:val="24"/>
                <w:szCs w:val="24"/>
                <w:lang w:val="en-US"/>
              </w:rPr>
              <w:t xml:space="preserve">xone </w:t>
            </w:r>
            <w:r w:rsidR="07294078" w:rsidRPr="7EC77528">
              <w:rPr>
                <w:sz w:val="24"/>
                <w:szCs w:val="24"/>
                <w:lang w:val="en-US"/>
              </w:rPr>
              <w:t>distributor</w:t>
            </w:r>
            <w:r w:rsidR="7FD2D15A" w:rsidRPr="7EC77528">
              <w:rPr>
                <w:sz w:val="24"/>
                <w:szCs w:val="24"/>
                <w:lang w:val="en-US"/>
              </w:rPr>
              <w:t xml:space="preserve"> that IAIC was able to identify. Should IAIC be awarded the RRH contract for region nine, IAIC will host naloxone </w:t>
            </w:r>
            <w:r w:rsidR="2514B1C5" w:rsidRPr="7EC77528">
              <w:rPr>
                <w:sz w:val="24"/>
                <w:szCs w:val="24"/>
                <w:lang w:val="en-US"/>
              </w:rPr>
              <w:t>training</w:t>
            </w:r>
            <w:r w:rsidR="7FD2D15A" w:rsidRPr="7EC77528">
              <w:rPr>
                <w:sz w:val="24"/>
                <w:szCs w:val="24"/>
                <w:lang w:val="en-US"/>
              </w:rPr>
              <w:t xml:space="preserve"> and </w:t>
            </w:r>
            <w:r w:rsidR="5168CCF5" w:rsidRPr="7EC77528">
              <w:rPr>
                <w:sz w:val="24"/>
                <w:szCs w:val="24"/>
                <w:lang w:val="en-US"/>
              </w:rPr>
              <w:t>distribution</w:t>
            </w:r>
            <w:r w:rsidR="7FD2D15A" w:rsidRPr="7EC77528">
              <w:rPr>
                <w:sz w:val="24"/>
                <w:szCs w:val="24"/>
                <w:lang w:val="en-US"/>
              </w:rPr>
              <w:t xml:space="preserve"> events at various locations </w:t>
            </w:r>
            <w:r w:rsidR="7DF1D5EE" w:rsidRPr="7EC77528">
              <w:rPr>
                <w:sz w:val="24"/>
                <w:szCs w:val="24"/>
                <w:lang w:val="en-US"/>
              </w:rPr>
              <w:t xml:space="preserve">throughout both counties. </w:t>
            </w:r>
          </w:p>
          <w:p w14:paraId="21D50B5C" w14:textId="335712BD" w:rsidR="5E411173" w:rsidRDefault="79E3D556" w:rsidP="7EC77528">
            <w:pPr>
              <w:rPr>
                <w:b/>
                <w:bCs/>
                <w:sz w:val="24"/>
                <w:szCs w:val="24"/>
                <w:lang w:val="en-US"/>
              </w:rPr>
            </w:pPr>
            <w:r w:rsidRPr="7EC77528">
              <w:rPr>
                <w:b/>
                <w:bCs/>
                <w:sz w:val="24"/>
                <w:szCs w:val="24"/>
                <w:lang w:val="en-US"/>
              </w:rPr>
              <w:t xml:space="preserve">RCOs: </w:t>
            </w:r>
            <w:r w:rsidRPr="7EC77528">
              <w:rPr>
                <w:sz w:val="24"/>
                <w:szCs w:val="24"/>
                <w:lang w:val="en-US"/>
              </w:rPr>
              <w:t xml:space="preserve">There are currently no certified recovery community </w:t>
            </w:r>
            <w:r w:rsidR="179074A2" w:rsidRPr="7EC77528">
              <w:rPr>
                <w:sz w:val="24"/>
                <w:szCs w:val="24"/>
                <w:lang w:val="en-US"/>
              </w:rPr>
              <w:t>organizations</w:t>
            </w:r>
            <w:r w:rsidRPr="7EC77528">
              <w:rPr>
                <w:sz w:val="24"/>
                <w:szCs w:val="24"/>
                <w:lang w:val="en-US"/>
              </w:rPr>
              <w:t xml:space="preserve"> located in Hamilton, Madison, Tipton, or Howard Counties. In M</w:t>
            </w:r>
            <w:r w:rsidR="1632E784" w:rsidRPr="7EC77528">
              <w:rPr>
                <w:sz w:val="24"/>
                <w:szCs w:val="24"/>
                <w:lang w:val="en-US"/>
              </w:rPr>
              <w:t>arion County there are three CRCOs; P</w:t>
            </w:r>
            <w:r w:rsidR="1A061513" w:rsidRPr="7EC77528">
              <w:rPr>
                <w:sz w:val="24"/>
                <w:szCs w:val="24"/>
                <w:lang w:val="en-US"/>
              </w:rPr>
              <w:t>ACE</w:t>
            </w:r>
            <w:r w:rsidR="1632E784" w:rsidRPr="7EC77528">
              <w:rPr>
                <w:sz w:val="24"/>
                <w:szCs w:val="24"/>
                <w:lang w:val="en-US"/>
              </w:rPr>
              <w:t>, I</w:t>
            </w:r>
            <w:r w:rsidR="7D7747AB" w:rsidRPr="7EC77528">
              <w:rPr>
                <w:sz w:val="24"/>
                <w:szCs w:val="24"/>
                <w:lang w:val="en-US"/>
              </w:rPr>
              <w:t xml:space="preserve">n Touch </w:t>
            </w:r>
            <w:proofErr w:type="spellStart"/>
            <w:r w:rsidR="7D7747AB" w:rsidRPr="7EC77528">
              <w:rPr>
                <w:sz w:val="24"/>
                <w:szCs w:val="24"/>
                <w:lang w:val="en-US"/>
              </w:rPr>
              <w:t>OutReach</w:t>
            </w:r>
            <w:proofErr w:type="spellEnd"/>
            <w:r w:rsidR="7D7747AB" w:rsidRPr="7EC77528">
              <w:rPr>
                <w:sz w:val="24"/>
                <w:szCs w:val="24"/>
                <w:lang w:val="en-US"/>
              </w:rPr>
              <w:t xml:space="preserve"> (ITOR)</w:t>
            </w:r>
            <w:r w:rsidR="1632E784" w:rsidRPr="7EC77528">
              <w:rPr>
                <w:sz w:val="24"/>
                <w:szCs w:val="24"/>
                <w:lang w:val="en-US"/>
              </w:rPr>
              <w:t xml:space="preserve">, and IAIC. IAIC has a </w:t>
            </w:r>
            <w:r w:rsidR="3EA29DC0" w:rsidRPr="7EC77528">
              <w:rPr>
                <w:sz w:val="24"/>
                <w:szCs w:val="24"/>
                <w:lang w:val="en-US"/>
              </w:rPr>
              <w:t>relationship</w:t>
            </w:r>
            <w:r w:rsidR="1632E784" w:rsidRPr="7EC77528">
              <w:rPr>
                <w:sz w:val="24"/>
                <w:szCs w:val="24"/>
                <w:lang w:val="en-US"/>
              </w:rPr>
              <w:t xml:space="preserve"> with both </w:t>
            </w:r>
            <w:r w:rsidR="5F35A0D6" w:rsidRPr="7EC77528">
              <w:rPr>
                <w:sz w:val="24"/>
                <w:szCs w:val="24"/>
                <w:lang w:val="en-US"/>
              </w:rPr>
              <w:t>PACE</w:t>
            </w:r>
            <w:r w:rsidR="1632E784" w:rsidRPr="7EC77528">
              <w:rPr>
                <w:sz w:val="24"/>
                <w:szCs w:val="24"/>
                <w:lang w:val="en-US"/>
              </w:rPr>
              <w:t xml:space="preserve"> and ITOR and will </w:t>
            </w:r>
            <w:r w:rsidR="5D5DD9EC" w:rsidRPr="7EC77528">
              <w:rPr>
                <w:sz w:val="24"/>
                <w:szCs w:val="24"/>
                <w:lang w:val="en-US"/>
              </w:rPr>
              <w:t>continue</w:t>
            </w:r>
            <w:r w:rsidR="1632E784" w:rsidRPr="7EC77528">
              <w:rPr>
                <w:sz w:val="24"/>
                <w:szCs w:val="24"/>
                <w:lang w:val="en-US"/>
              </w:rPr>
              <w:t xml:space="preserve"> these partnerships for two-way referrals, resou</w:t>
            </w:r>
            <w:r w:rsidR="1485F6F0" w:rsidRPr="7EC77528">
              <w:rPr>
                <w:sz w:val="24"/>
                <w:szCs w:val="24"/>
                <w:lang w:val="en-US"/>
              </w:rPr>
              <w:t xml:space="preserve">rce </w:t>
            </w:r>
            <w:r w:rsidR="4B52D7A9" w:rsidRPr="7EC77528">
              <w:rPr>
                <w:sz w:val="24"/>
                <w:szCs w:val="24"/>
                <w:lang w:val="en-US"/>
              </w:rPr>
              <w:t>collaboration</w:t>
            </w:r>
            <w:r w:rsidR="1485F6F0" w:rsidRPr="7EC77528">
              <w:rPr>
                <w:sz w:val="24"/>
                <w:szCs w:val="24"/>
                <w:lang w:val="en-US"/>
              </w:rPr>
              <w:t xml:space="preserve"> and navigation for participants, </w:t>
            </w:r>
            <w:r w:rsidR="513BB04A" w:rsidRPr="7EC77528">
              <w:rPr>
                <w:sz w:val="24"/>
                <w:szCs w:val="24"/>
                <w:lang w:val="en-US"/>
              </w:rPr>
              <w:t xml:space="preserve">transportation resources, and other activities to support Marion County residents. </w:t>
            </w:r>
          </w:p>
          <w:p w14:paraId="1FE3EE87" w14:textId="7D5BE18D" w:rsidR="5D28E144" w:rsidRDefault="7D056217" w:rsidP="319B59C0">
            <w:pPr>
              <w:rPr>
                <w:sz w:val="24"/>
                <w:szCs w:val="24"/>
                <w:lang w:val="en-US"/>
              </w:rPr>
            </w:pPr>
            <w:r w:rsidRPr="319B59C0">
              <w:rPr>
                <w:b/>
                <w:bCs/>
                <w:sz w:val="24"/>
                <w:szCs w:val="24"/>
                <w:lang w:val="en-US"/>
              </w:rPr>
              <w:t xml:space="preserve">Other recovery services: </w:t>
            </w:r>
            <w:r w:rsidR="443D41A2" w:rsidRPr="319B59C0">
              <w:rPr>
                <w:sz w:val="24"/>
                <w:szCs w:val="24"/>
                <w:lang w:val="en-US"/>
              </w:rPr>
              <w:t xml:space="preserve">IAIC has relationships with multiple DMHA certified Recovery Residences located in Marion County including but not limited to Dove House, Progress House, </w:t>
            </w:r>
            <w:proofErr w:type="spellStart"/>
            <w:r w:rsidR="443D41A2" w:rsidRPr="319B59C0">
              <w:rPr>
                <w:sz w:val="24"/>
                <w:szCs w:val="24"/>
                <w:lang w:val="en-US"/>
              </w:rPr>
              <w:t>Stag</w:t>
            </w:r>
            <w:r w:rsidR="140C9A43" w:rsidRPr="319B59C0">
              <w:rPr>
                <w:sz w:val="24"/>
                <w:szCs w:val="24"/>
                <w:lang w:val="en-US"/>
              </w:rPr>
              <w:t>z</w:t>
            </w:r>
            <w:proofErr w:type="spellEnd"/>
            <w:r w:rsidR="140C9A43" w:rsidRPr="319B59C0">
              <w:rPr>
                <w:sz w:val="24"/>
                <w:szCs w:val="24"/>
                <w:lang w:val="en-US"/>
              </w:rPr>
              <w:t xml:space="preserve"> Transitional Housing, Heart R</w:t>
            </w:r>
            <w:r w:rsidR="60D729F9" w:rsidRPr="319B59C0">
              <w:rPr>
                <w:sz w:val="24"/>
                <w:szCs w:val="24"/>
                <w:lang w:val="en-US"/>
              </w:rPr>
              <w:t xml:space="preserve">ock, </w:t>
            </w:r>
            <w:r w:rsidR="3D5FFDAE" w:rsidRPr="319B59C0">
              <w:rPr>
                <w:sz w:val="24"/>
                <w:szCs w:val="24"/>
                <w:lang w:val="en-US"/>
              </w:rPr>
              <w:t xml:space="preserve">and </w:t>
            </w:r>
            <w:r w:rsidR="60D729F9" w:rsidRPr="319B59C0">
              <w:rPr>
                <w:sz w:val="24"/>
                <w:szCs w:val="24"/>
                <w:lang w:val="en-US"/>
              </w:rPr>
              <w:t>Oxford House</w:t>
            </w:r>
            <w:r w:rsidR="69C388FD" w:rsidRPr="319B59C0">
              <w:rPr>
                <w:sz w:val="24"/>
                <w:szCs w:val="24"/>
                <w:lang w:val="en-US"/>
              </w:rPr>
              <w:t xml:space="preserve">. IAIC will enhance these relationships to establish </w:t>
            </w:r>
            <w:r w:rsidR="1A42851C" w:rsidRPr="319B59C0">
              <w:rPr>
                <w:sz w:val="24"/>
                <w:szCs w:val="24"/>
                <w:lang w:val="en-US"/>
              </w:rPr>
              <w:t>partnerships</w:t>
            </w:r>
            <w:r w:rsidR="69C388FD" w:rsidRPr="319B59C0">
              <w:rPr>
                <w:sz w:val="24"/>
                <w:szCs w:val="24"/>
                <w:lang w:val="en-US"/>
              </w:rPr>
              <w:t xml:space="preserve"> for referrals and will offer </w:t>
            </w:r>
            <w:r w:rsidR="0DB9E778" w:rsidRPr="319B59C0">
              <w:rPr>
                <w:sz w:val="24"/>
                <w:szCs w:val="24"/>
                <w:lang w:val="en-US"/>
              </w:rPr>
              <w:t xml:space="preserve">individual and group </w:t>
            </w:r>
            <w:r w:rsidR="69C388FD" w:rsidRPr="319B59C0">
              <w:rPr>
                <w:sz w:val="24"/>
                <w:szCs w:val="24"/>
                <w:lang w:val="en-US"/>
              </w:rPr>
              <w:t xml:space="preserve">PRSS to residents </w:t>
            </w:r>
            <w:r w:rsidR="1D27633F" w:rsidRPr="319B59C0">
              <w:rPr>
                <w:sz w:val="24"/>
                <w:szCs w:val="24"/>
                <w:lang w:val="en-US"/>
              </w:rPr>
              <w:t xml:space="preserve">at these locations or elsewhere throughout the community. IAIC also has a relationship with Recovery Cafe Indy and will serve as a resource for Cafe’ members seeking additional PRSS and will establish a two-way referral process. </w:t>
            </w:r>
            <w:r w:rsidR="1D785ABD" w:rsidRPr="319B59C0">
              <w:rPr>
                <w:sz w:val="24"/>
                <w:szCs w:val="24"/>
                <w:lang w:val="en-US"/>
              </w:rPr>
              <w:t xml:space="preserve">IAIC also has relationships with multiple 12-step clubhouses throughout Marion County and will connect participants </w:t>
            </w:r>
            <w:r w:rsidR="2FF86E21" w:rsidRPr="319B59C0">
              <w:rPr>
                <w:sz w:val="24"/>
                <w:szCs w:val="24"/>
                <w:lang w:val="en-US"/>
              </w:rPr>
              <w:t xml:space="preserve">interested in this </w:t>
            </w:r>
            <w:r w:rsidR="2FF86E21" w:rsidRPr="319B59C0">
              <w:rPr>
                <w:sz w:val="24"/>
                <w:szCs w:val="24"/>
                <w:lang w:val="en-US"/>
              </w:rPr>
              <w:lastRenderedPageBreak/>
              <w:t xml:space="preserve">pathway of recovery </w:t>
            </w:r>
            <w:r w:rsidR="1D785ABD" w:rsidRPr="319B59C0">
              <w:rPr>
                <w:sz w:val="24"/>
                <w:szCs w:val="24"/>
                <w:lang w:val="en-US"/>
              </w:rPr>
              <w:t>to t</w:t>
            </w:r>
            <w:r w:rsidR="1FAF710D" w:rsidRPr="319B59C0">
              <w:rPr>
                <w:sz w:val="24"/>
                <w:szCs w:val="24"/>
                <w:lang w:val="en-US"/>
              </w:rPr>
              <w:t>hese</w:t>
            </w:r>
            <w:r w:rsidR="1D785ABD" w:rsidRPr="319B59C0">
              <w:rPr>
                <w:sz w:val="24"/>
                <w:szCs w:val="24"/>
                <w:lang w:val="en-US"/>
              </w:rPr>
              <w:t xml:space="preserve"> mutual aid </w:t>
            </w:r>
            <w:r w:rsidR="366F1FED" w:rsidRPr="319B59C0">
              <w:rPr>
                <w:sz w:val="24"/>
                <w:szCs w:val="24"/>
                <w:lang w:val="en-US"/>
              </w:rPr>
              <w:t xml:space="preserve">groups </w:t>
            </w:r>
            <w:r w:rsidR="23A41245" w:rsidRPr="319B59C0">
              <w:rPr>
                <w:sz w:val="24"/>
                <w:szCs w:val="24"/>
                <w:lang w:val="en-US"/>
              </w:rPr>
              <w:t xml:space="preserve">and will offer to accompany participants to meetings. </w:t>
            </w:r>
            <w:r w:rsidR="2E952185" w:rsidRPr="319B59C0">
              <w:rPr>
                <w:sz w:val="24"/>
                <w:szCs w:val="24"/>
                <w:lang w:val="en-US"/>
              </w:rPr>
              <w:t xml:space="preserve"> </w:t>
            </w:r>
          </w:p>
          <w:p w14:paraId="03600106" w14:textId="581CCACC" w:rsidR="5C9A2934" w:rsidRDefault="1D27633F" w:rsidP="319B59C0">
            <w:pPr>
              <w:rPr>
                <w:sz w:val="24"/>
                <w:szCs w:val="24"/>
                <w:lang w:val="en-US"/>
              </w:rPr>
            </w:pPr>
            <w:r w:rsidRPr="319B59C0">
              <w:rPr>
                <w:sz w:val="24"/>
                <w:szCs w:val="24"/>
                <w:lang w:val="en-US"/>
              </w:rPr>
              <w:t>IAIC has a relationship with Recovery Cafe Hamilton County and will serve as a resource for Cafe’ members seeking additional PRSS and will establish a two-way referral process.</w:t>
            </w:r>
            <w:r w:rsidR="0A4E114C" w:rsidRPr="319B59C0">
              <w:rPr>
                <w:sz w:val="24"/>
                <w:szCs w:val="24"/>
                <w:lang w:val="en-US"/>
              </w:rPr>
              <w:t xml:space="preserve"> </w:t>
            </w:r>
            <w:r w:rsidR="66A9BF96" w:rsidRPr="319B59C0">
              <w:rPr>
                <w:sz w:val="24"/>
                <w:szCs w:val="24"/>
                <w:lang w:val="en-US"/>
              </w:rPr>
              <w:t xml:space="preserve">Another recovery </w:t>
            </w:r>
            <w:r w:rsidR="25A718C7" w:rsidRPr="319B59C0">
              <w:rPr>
                <w:sz w:val="24"/>
                <w:szCs w:val="24"/>
                <w:lang w:val="en-US"/>
              </w:rPr>
              <w:t>organization</w:t>
            </w:r>
            <w:r w:rsidR="66A9BF96" w:rsidRPr="319B59C0">
              <w:rPr>
                <w:sz w:val="24"/>
                <w:szCs w:val="24"/>
                <w:lang w:val="en-US"/>
              </w:rPr>
              <w:t xml:space="preserve"> based </w:t>
            </w:r>
            <w:r w:rsidR="4A765100" w:rsidRPr="319B59C0">
              <w:rPr>
                <w:sz w:val="24"/>
                <w:szCs w:val="24"/>
                <w:lang w:val="en-US"/>
              </w:rPr>
              <w:t>in Hamilton</w:t>
            </w:r>
            <w:r w:rsidR="66A9BF96" w:rsidRPr="319B59C0">
              <w:rPr>
                <w:sz w:val="24"/>
                <w:szCs w:val="24"/>
                <w:lang w:val="en-US"/>
              </w:rPr>
              <w:t xml:space="preserve"> County IAIC has relationships with is Ignite Transform and Ignite Center 4 Community. Ignite Transform provides m</w:t>
            </w:r>
            <w:r w:rsidR="7B3993D4" w:rsidRPr="319B59C0">
              <w:rPr>
                <w:sz w:val="24"/>
                <w:szCs w:val="24"/>
                <w:lang w:val="en-US"/>
              </w:rPr>
              <w:t xml:space="preserve">ental health and co-occurring </w:t>
            </w:r>
            <w:r w:rsidR="23EB3CE9" w:rsidRPr="319B59C0">
              <w:rPr>
                <w:sz w:val="24"/>
                <w:szCs w:val="24"/>
                <w:lang w:val="en-US"/>
              </w:rPr>
              <w:t>support</w:t>
            </w:r>
            <w:r w:rsidR="7B3993D4" w:rsidRPr="319B59C0">
              <w:rPr>
                <w:sz w:val="24"/>
                <w:szCs w:val="24"/>
                <w:lang w:val="en-US"/>
              </w:rPr>
              <w:t xml:space="preserve"> through health and wellness</w:t>
            </w:r>
            <w:r w:rsidR="2912BCCD" w:rsidRPr="319B59C0">
              <w:rPr>
                <w:sz w:val="24"/>
                <w:szCs w:val="24"/>
                <w:lang w:val="en-US"/>
              </w:rPr>
              <w:t xml:space="preserve"> for women. Ignite Center 4 Community offers programs and servi</w:t>
            </w:r>
            <w:r w:rsidR="34F1A256" w:rsidRPr="319B59C0">
              <w:rPr>
                <w:sz w:val="24"/>
                <w:szCs w:val="24"/>
                <w:lang w:val="en-US"/>
              </w:rPr>
              <w:t xml:space="preserve">ces available to all community members. IAIC will strengthen this relationship by providing individual and group PRSS at the community center </w:t>
            </w:r>
            <w:r w:rsidR="1AD2508B" w:rsidRPr="319B59C0">
              <w:rPr>
                <w:sz w:val="24"/>
                <w:szCs w:val="24"/>
                <w:lang w:val="en-US"/>
              </w:rPr>
              <w:t xml:space="preserve">for participants of both organizations and will establish a two-way referral process with the organizations. </w:t>
            </w:r>
            <w:r w:rsidR="591EA171" w:rsidRPr="319B59C0">
              <w:rPr>
                <w:sz w:val="24"/>
                <w:szCs w:val="24"/>
                <w:lang w:val="en-US"/>
              </w:rPr>
              <w:t xml:space="preserve">IAIC also has a relationship with the Suburban North Club, a 12-step clubhouse based in Hamilton County and will connect participants </w:t>
            </w:r>
            <w:r w:rsidR="753AE493" w:rsidRPr="319B59C0">
              <w:rPr>
                <w:sz w:val="24"/>
                <w:szCs w:val="24"/>
                <w:lang w:val="en-US"/>
              </w:rPr>
              <w:t xml:space="preserve">interested in this pathway of recovery </w:t>
            </w:r>
            <w:r w:rsidR="591EA171" w:rsidRPr="319B59C0">
              <w:rPr>
                <w:sz w:val="24"/>
                <w:szCs w:val="24"/>
                <w:lang w:val="en-US"/>
              </w:rPr>
              <w:t>to th</w:t>
            </w:r>
            <w:r w:rsidR="2A4131D1" w:rsidRPr="319B59C0">
              <w:rPr>
                <w:sz w:val="24"/>
                <w:szCs w:val="24"/>
                <w:lang w:val="en-US"/>
              </w:rPr>
              <w:t>is</w:t>
            </w:r>
            <w:r w:rsidR="591EA171" w:rsidRPr="319B59C0">
              <w:rPr>
                <w:sz w:val="24"/>
                <w:szCs w:val="24"/>
                <w:lang w:val="en-US"/>
              </w:rPr>
              <w:t xml:space="preserve"> mutual aid </w:t>
            </w:r>
            <w:r w:rsidR="4E49B832" w:rsidRPr="319B59C0">
              <w:rPr>
                <w:sz w:val="24"/>
                <w:szCs w:val="24"/>
                <w:lang w:val="en-US"/>
              </w:rPr>
              <w:t xml:space="preserve">support </w:t>
            </w:r>
            <w:r w:rsidR="591EA171" w:rsidRPr="319B59C0">
              <w:rPr>
                <w:sz w:val="24"/>
                <w:szCs w:val="24"/>
                <w:lang w:val="en-US"/>
              </w:rPr>
              <w:t>group and will offer to accompany participants to meetings.</w:t>
            </w:r>
          </w:p>
          <w:p w14:paraId="203EE360" w14:textId="7F43853A" w:rsidR="35B079E5" w:rsidRDefault="1AD2508B" w:rsidP="7EC77528">
            <w:pPr>
              <w:rPr>
                <w:sz w:val="24"/>
                <w:szCs w:val="24"/>
                <w:lang w:val="en-US"/>
              </w:rPr>
            </w:pPr>
            <w:r w:rsidRPr="319B59C0">
              <w:rPr>
                <w:sz w:val="24"/>
                <w:szCs w:val="24"/>
                <w:lang w:val="en-US"/>
              </w:rPr>
              <w:t xml:space="preserve">In </w:t>
            </w:r>
            <w:r w:rsidR="1E967610" w:rsidRPr="319B59C0">
              <w:rPr>
                <w:sz w:val="24"/>
                <w:szCs w:val="24"/>
                <w:lang w:val="en-US"/>
              </w:rPr>
              <w:t>Howard</w:t>
            </w:r>
            <w:r w:rsidRPr="319B59C0">
              <w:rPr>
                <w:sz w:val="24"/>
                <w:szCs w:val="24"/>
                <w:lang w:val="en-US"/>
              </w:rPr>
              <w:t xml:space="preserve"> County IAIC has relationships with Wabash </w:t>
            </w:r>
            <w:r w:rsidR="3771EA1F" w:rsidRPr="319B59C0">
              <w:rPr>
                <w:sz w:val="24"/>
                <w:szCs w:val="24"/>
                <w:lang w:val="en-US"/>
              </w:rPr>
              <w:t>Recovery</w:t>
            </w:r>
            <w:r w:rsidRPr="319B59C0">
              <w:rPr>
                <w:sz w:val="24"/>
                <w:szCs w:val="24"/>
                <w:lang w:val="en-US"/>
              </w:rPr>
              <w:t xml:space="preserve"> and Still Water on </w:t>
            </w:r>
            <w:r w:rsidR="6DAE86E0" w:rsidRPr="319B59C0">
              <w:rPr>
                <w:sz w:val="24"/>
                <w:szCs w:val="24"/>
                <w:lang w:val="en-US"/>
              </w:rPr>
              <w:t>the Wildcat, both of which are recovery residences for men</w:t>
            </w:r>
            <w:r w:rsidR="0D7E3F16" w:rsidRPr="319B59C0">
              <w:rPr>
                <w:sz w:val="24"/>
                <w:szCs w:val="24"/>
                <w:lang w:val="en-US"/>
              </w:rPr>
              <w:t>, and Oxford House</w:t>
            </w:r>
            <w:r w:rsidR="6DAE86E0" w:rsidRPr="319B59C0">
              <w:rPr>
                <w:sz w:val="24"/>
                <w:szCs w:val="24"/>
                <w:lang w:val="en-US"/>
              </w:rPr>
              <w:t xml:space="preserve">. </w:t>
            </w:r>
            <w:r w:rsidR="2CD5E122" w:rsidRPr="319B59C0">
              <w:rPr>
                <w:sz w:val="24"/>
                <w:szCs w:val="24"/>
                <w:lang w:val="en-US"/>
              </w:rPr>
              <w:t>IAIC will enhance these relationships to establish partnerships for referrals and will offer individual and group PRSS to residents at these locations or elsewhere throughout the community.</w:t>
            </w:r>
            <w:r w:rsidR="4B17A6F7" w:rsidRPr="319B59C0">
              <w:rPr>
                <w:sz w:val="24"/>
                <w:szCs w:val="24"/>
                <w:lang w:val="en-US"/>
              </w:rPr>
              <w:t xml:space="preserve"> </w:t>
            </w:r>
          </w:p>
          <w:p w14:paraId="0F35C3EC" w14:textId="1D07CEB7" w:rsidR="35B079E5" w:rsidRDefault="7A992A22" w:rsidP="7EC77528">
            <w:pPr>
              <w:rPr>
                <w:sz w:val="24"/>
                <w:szCs w:val="24"/>
                <w:lang w:val="en-US"/>
              </w:rPr>
            </w:pPr>
            <w:r w:rsidRPr="7EC77528">
              <w:rPr>
                <w:sz w:val="24"/>
                <w:szCs w:val="24"/>
                <w:lang w:val="en-US"/>
              </w:rPr>
              <w:t xml:space="preserve">Additional recovery </w:t>
            </w:r>
            <w:r w:rsidR="4963E505" w:rsidRPr="7EC77528">
              <w:rPr>
                <w:sz w:val="24"/>
                <w:szCs w:val="24"/>
                <w:lang w:val="en-US"/>
              </w:rPr>
              <w:t>organizations</w:t>
            </w:r>
            <w:r w:rsidR="2C69F96F" w:rsidRPr="7EC77528">
              <w:rPr>
                <w:sz w:val="24"/>
                <w:szCs w:val="24"/>
                <w:lang w:val="en-US"/>
              </w:rPr>
              <w:t xml:space="preserve"> </w:t>
            </w:r>
            <w:r w:rsidRPr="7EC77528">
              <w:rPr>
                <w:sz w:val="24"/>
                <w:szCs w:val="24"/>
                <w:lang w:val="en-US"/>
              </w:rPr>
              <w:t xml:space="preserve">IAIC has relationships with who are based in Howard </w:t>
            </w:r>
            <w:r w:rsidR="6AACEDE8" w:rsidRPr="7EC77528">
              <w:rPr>
                <w:sz w:val="24"/>
                <w:szCs w:val="24"/>
                <w:lang w:val="en-US"/>
              </w:rPr>
              <w:t>County</w:t>
            </w:r>
            <w:r w:rsidRPr="7EC77528">
              <w:rPr>
                <w:sz w:val="24"/>
                <w:szCs w:val="24"/>
                <w:lang w:val="en-US"/>
              </w:rPr>
              <w:t xml:space="preserve"> include </w:t>
            </w:r>
            <w:r w:rsidR="0E4EE813" w:rsidRPr="7EC77528">
              <w:rPr>
                <w:sz w:val="24"/>
                <w:szCs w:val="24"/>
                <w:lang w:val="en-US"/>
              </w:rPr>
              <w:t>Recovery Cafe’ Turning Point Kokomo and Howard Cou</w:t>
            </w:r>
            <w:r w:rsidR="2951DB89" w:rsidRPr="7EC77528">
              <w:rPr>
                <w:sz w:val="24"/>
                <w:szCs w:val="24"/>
                <w:lang w:val="en-US"/>
              </w:rPr>
              <w:t xml:space="preserve">nty Recovery Resources Recovery Center Organization. IAIC will </w:t>
            </w:r>
            <w:r w:rsidR="6BFA0A15" w:rsidRPr="7EC77528">
              <w:rPr>
                <w:sz w:val="24"/>
                <w:szCs w:val="24"/>
                <w:lang w:val="en-US"/>
              </w:rPr>
              <w:t>maintain these</w:t>
            </w:r>
            <w:r w:rsidR="2951DB89" w:rsidRPr="7EC77528">
              <w:rPr>
                <w:sz w:val="24"/>
                <w:szCs w:val="24"/>
                <w:lang w:val="en-US"/>
              </w:rPr>
              <w:t xml:space="preserve"> relationship</w:t>
            </w:r>
            <w:r w:rsidR="1D77534E" w:rsidRPr="7EC77528">
              <w:rPr>
                <w:sz w:val="24"/>
                <w:szCs w:val="24"/>
                <w:lang w:val="en-US"/>
              </w:rPr>
              <w:t>s</w:t>
            </w:r>
            <w:r w:rsidR="2951DB89" w:rsidRPr="7EC77528">
              <w:rPr>
                <w:sz w:val="24"/>
                <w:szCs w:val="24"/>
                <w:lang w:val="en-US"/>
              </w:rPr>
              <w:t xml:space="preserve"> by providing individual and group PRSS at the community center </w:t>
            </w:r>
            <w:r w:rsidR="18BF9F83" w:rsidRPr="7EC77528">
              <w:rPr>
                <w:sz w:val="24"/>
                <w:szCs w:val="24"/>
                <w:lang w:val="en-US"/>
              </w:rPr>
              <w:t xml:space="preserve">or Cafe’ </w:t>
            </w:r>
            <w:r w:rsidR="2951DB89" w:rsidRPr="7EC77528">
              <w:rPr>
                <w:sz w:val="24"/>
                <w:szCs w:val="24"/>
                <w:lang w:val="en-US"/>
              </w:rPr>
              <w:t xml:space="preserve">for participants of both organizations and will establish a two-way referral process with </w:t>
            </w:r>
            <w:r w:rsidR="597B2960" w:rsidRPr="7EC77528">
              <w:rPr>
                <w:sz w:val="24"/>
                <w:szCs w:val="24"/>
                <w:lang w:val="en-US"/>
              </w:rPr>
              <w:t>both</w:t>
            </w:r>
            <w:r w:rsidR="2951DB89" w:rsidRPr="7EC77528">
              <w:rPr>
                <w:sz w:val="24"/>
                <w:szCs w:val="24"/>
                <w:lang w:val="en-US"/>
              </w:rPr>
              <w:t xml:space="preserve"> organizations</w:t>
            </w:r>
            <w:r w:rsidR="05609D14" w:rsidRPr="7EC77528">
              <w:rPr>
                <w:sz w:val="24"/>
                <w:szCs w:val="24"/>
                <w:lang w:val="en-US"/>
              </w:rPr>
              <w:t>.</w:t>
            </w:r>
          </w:p>
          <w:p w14:paraId="58FA360F" w14:textId="6F9270B7" w:rsidR="21C5A872" w:rsidRDefault="60D09879" w:rsidP="7EC77528">
            <w:pPr>
              <w:rPr>
                <w:sz w:val="24"/>
                <w:szCs w:val="24"/>
                <w:lang w:val="en-US"/>
              </w:rPr>
            </w:pPr>
            <w:r w:rsidRPr="7EC77528">
              <w:rPr>
                <w:sz w:val="24"/>
                <w:szCs w:val="24"/>
                <w:lang w:val="en-US"/>
              </w:rPr>
              <w:t xml:space="preserve">In </w:t>
            </w:r>
            <w:r w:rsidR="05609D14" w:rsidRPr="7EC77528">
              <w:rPr>
                <w:sz w:val="24"/>
                <w:szCs w:val="24"/>
                <w:lang w:val="en-US"/>
              </w:rPr>
              <w:t>Madison</w:t>
            </w:r>
            <w:r w:rsidR="1882BFB8" w:rsidRPr="7EC77528">
              <w:rPr>
                <w:sz w:val="24"/>
                <w:szCs w:val="24"/>
                <w:lang w:val="en-US"/>
              </w:rPr>
              <w:t xml:space="preserve"> County IAIC has a </w:t>
            </w:r>
            <w:r w:rsidR="52047EA1" w:rsidRPr="7EC77528">
              <w:rPr>
                <w:sz w:val="24"/>
                <w:szCs w:val="24"/>
                <w:lang w:val="en-US"/>
              </w:rPr>
              <w:t>relationship</w:t>
            </w:r>
            <w:r w:rsidR="1882BFB8" w:rsidRPr="7EC77528">
              <w:rPr>
                <w:sz w:val="24"/>
                <w:szCs w:val="24"/>
                <w:lang w:val="en-US"/>
              </w:rPr>
              <w:t xml:space="preserve"> with Oxford House, Recovery Cafe of Madison County</w:t>
            </w:r>
            <w:r w:rsidR="11022AD0" w:rsidRPr="7EC77528">
              <w:rPr>
                <w:sz w:val="24"/>
                <w:szCs w:val="24"/>
                <w:lang w:val="en-US"/>
              </w:rPr>
              <w:t>, and Madison County Mental Health and Addictions Coalition.</w:t>
            </w:r>
            <w:r w:rsidR="36732459" w:rsidRPr="7EC77528">
              <w:rPr>
                <w:sz w:val="24"/>
                <w:szCs w:val="24"/>
                <w:lang w:val="en-US"/>
              </w:rPr>
              <w:t xml:space="preserve"> IAIC will strengthen these relationships by providing individual and group PRSS at each location upon request or elsewhere in the community for participants of </w:t>
            </w:r>
            <w:r w:rsidR="59D6B4BA" w:rsidRPr="7EC77528">
              <w:rPr>
                <w:sz w:val="24"/>
                <w:szCs w:val="24"/>
                <w:lang w:val="en-US"/>
              </w:rPr>
              <w:t xml:space="preserve">these </w:t>
            </w:r>
            <w:r w:rsidR="36732459" w:rsidRPr="7EC77528">
              <w:rPr>
                <w:sz w:val="24"/>
                <w:szCs w:val="24"/>
                <w:lang w:val="en-US"/>
              </w:rPr>
              <w:t>organizations and will establish a two-way referral process with the organizations.</w:t>
            </w:r>
            <w:r w:rsidR="50834DA9" w:rsidRPr="7EC77528">
              <w:rPr>
                <w:sz w:val="24"/>
                <w:szCs w:val="24"/>
                <w:lang w:val="en-US"/>
              </w:rPr>
              <w:t xml:space="preserve"> </w:t>
            </w:r>
          </w:p>
          <w:p w14:paraId="4EF1E2AB" w14:textId="28A3A0BE" w:rsidR="7D3B0BB0" w:rsidRDefault="64A38F60" w:rsidP="7EC77528">
            <w:pPr>
              <w:rPr>
                <w:sz w:val="24"/>
                <w:szCs w:val="24"/>
                <w:lang w:val="en-US"/>
              </w:rPr>
            </w:pPr>
            <w:r w:rsidRPr="319B59C0">
              <w:rPr>
                <w:sz w:val="24"/>
                <w:szCs w:val="24"/>
                <w:lang w:val="en-US"/>
              </w:rPr>
              <w:t xml:space="preserve">For </w:t>
            </w:r>
            <w:r w:rsidR="572D94B7" w:rsidRPr="319B59C0">
              <w:rPr>
                <w:sz w:val="24"/>
                <w:szCs w:val="24"/>
                <w:lang w:val="en-US"/>
              </w:rPr>
              <w:t>Tipton</w:t>
            </w:r>
            <w:r w:rsidR="0D156A9E" w:rsidRPr="319B59C0">
              <w:rPr>
                <w:sz w:val="24"/>
                <w:szCs w:val="24"/>
                <w:lang w:val="en-US"/>
              </w:rPr>
              <w:t xml:space="preserve"> County,</w:t>
            </w:r>
            <w:r w:rsidR="572D94B7" w:rsidRPr="319B59C0">
              <w:rPr>
                <w:sz w:val="24"/>
                <w:szCs w:val="24"/>
                <w:lang w:val="en-US"/>
              </w:rPr>
              <w:t xml:space="preserve"> </w:t>
            </w:r>
            <w:r w:rsidR="4A4C1D59" w:rsidRPr="319B59C0">
              <w:rPr>
                <w:sz w:val="24"/>
                <w:szCs w:val="24"/>
                <w:lang w:val="en-US"/>
              </w:rPr>
              <w:t xml:space="preserve">IAIC </w:t>
            </w:r>
            <w:r w:rsidR="0DDC6D66" w:rsidRPr="319B59C0">
              <w:rPr>
                <w:sz w:val="24"/>
                <w:szCs w:val="24"/>
                <w:lang w:val="en-US"/>
              </w:rPr>
              <w:t>does not have</w:t>
            </w:r>
            <w:r w:rsidR="6FAC8B18" w:rsidRPr="319B59C0">
              <w:rPr>
                <w:sz w:val="24"/>
                <w:szCs w:val="24"/>
                <w:lang w:val="en-US"/>
              </w:rPr>
              <w:t xml:space="preserve"> any</w:t>
            </w:r>
            <w:r w:rsidR="0DDC6D66" w:rsidRPr="319B59C0">
              <w:rPr>
                <w:sz w:val="24"/>
                <w:szCs w:val="24"/>
                <w:lang w:val="en-US"/>
              </w:rPr>
              <w:t xml:space="preserve"> previously</w:t>
            </w:r>
            <w:r w:rsidR="4A4C1D59" w:rsidRPr="319B59C0">
              <w:rPr>
                <w:sz w:val="24"/>
                <w:szCs w:val="24"/>
                <w:lang w:val="en-US"/>
              </w:rPr>
              <w:t xml:space="preserve"> establish</w:t>
            </w:r>
            <w:r w:rsidR="3A54E7A2" w:rsidRPr="319B59C0">
              <w:rPr>
                <w:sz w:val="24"/>
                <w:szCs w:val="24"/>
                <w:lang w:val="en-US"/>
              </w:rPr>
              <w:t>ed</w:t>
            </w:r>
            <w:r w:rsidR="4A4C1D59" w:rsidRPr="319B59C0">
              <w:rPr>
                <w:sz w:val="24"/>
                <w:szCs w:val="24"/>
                <w:lang w:val="en-US"/>
              </w:rPr>
              <w:t xml:space="preserve"> relationships with community-</w:t>
            </w:r>
            <w:r w:rsidR="65FD9D20" w:rsidRPr="319B59C0">
              <w:rPr>
                <w:sz w:val="24"/>
                <w:szCs w:val="24"/>
                <w:lang w:val="en-US"/>
              </w:rPr>
              <w:t>based</w:t>
            </w:r>
            <w:r w:rsidR="4A4C1D59" w:rsidRPr="319B59C0">
              <w:rPr>
                <w:sz w:val="24"/>
                <w:szCs w:val="24"/>
                <w:lang w:val="en-US"/>
              </w:rPr>
              <w:t xml:space="preserve"> </w:t>
            </w:r>
            <w:r w:rsidR="178FE30D" w:rsidRPr="319B59C0">
              <w:rPr>
                <w:sz w:val="24"/>
                <w:szCs w:val="24"/>
                <w:lang w:val="en-US"/>
              </w:rPr>
              <w:t>organizations</w:t>
            </w:r>
            <w:r w:rsidR="4A4C1D59" w:rsidRPr="319B59C0">
              <w:rPr>
                <w:sz w:val="24"/>
                <w:szCs w:val="24"/>
                <w:lang w:val="en-US"/>
              </w:rPr>
              <w:t xml:space="preserve"> or service providers in Tipton County, making this a high priority for outreach and partnerships should IAIC be awarded the RRH contract for region </w:t>
            </w:r>
            <w:r w:rsidR="2FB6AA9B" w:rsidRPr="319B59C0">
              <w:rPr>
                <w:sz w:val="24"/>
                <w:szCs w:val="24"/>
                <w:lang w:val="en-US"/>
              </w:rPr>
              <w:t xml:space="preserve">nine. </w:t>
            </w:r>
          </w:p>
        </w:tc>
      </w:tr>
    </w:tbl>
    <w:p w14:paraId="2B7DFADA" w14:textId="2BC2A182" w:rsidR="70826486" w:rsidRDefault="70826486" w:rsidP="70826486">
      <w:pPr>
        <w:spacing w:line="240" w:lineRule="auto"/>
        <w:rPr>
          <w:lang w:val="en-US"/>
        </w:rPr>
      </w:pPr>
    </w:p>
    <w:p w14:paraId="1FBAA503" w14:textId="495BC4FB" w:rsidR="0945CBE9" w:rsidRDefault="0945CBE9" w:rsidP="70826486">
      <w:pPr>
        <w:numPr>
          <w:ilvl w:val="0"/>
          <w:numId w:val="4"/>
        </w:numPr>
        <w:spacing w:line="240" w:lineRule="auto"/>
        <w:rPr>
          <w:lang w:val="en-US"/>
        </w:rPr>
      </w:pPr>
      <w:r w:rsidRPr="70826486">
        <w:rPr>
          <w:lang w:val="en-US"/>
        </w:rPr>
        <w:t>Describe how you will support all pathways to recovery for individuals that are seeking support.</w:t>
      </w:r>
    </w:p>
    <w:p w14:paraId="2287D60A" w14:textId="77777777" w:rsidR="00C03CF4" w:rsidRDefault="00C03CF4">
      <w:pPr>
        <w:spacing w:line="240" w:lineRule="auto"/>
        <w:ind w:left="720"/>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1B706556" w14:textId="77777777" w:rsidTr="319B59C0">
        <w:tc>
          <w:tcPr>
            <w:tcW w:w="8856" w:type="dxa"/>
            <w:shd w:val="clear" w:color="auto" w:fill="FFFF99"/>
          </w:tcPr>
          <w:p w14:paraId="21D831E8" w14:textId="32FD83A9" w:rsidR="00C03CF4" w:rsidRDefault="174DEF25" w:rsidP="7EC77528">
            <w:pPr>
              <w:widowControl w:val="0"/>
              <w:spacing w:after="160" w:line="257" w:lineRule="auto"/>
              <w:rPr>
                <w:sz w:val="24"/>
                <w:szCs w:val="24"/>
                <w:lang w:val="en-US"/>
              </w:rPr>
            </w:pPr>
            <w:r w:rsidRPr="319B59C0">
              <w:rPr>
                <w:sz w:val="24"/>
                <w:szCs w:val="24"/>
                <w:lang w:val="en-US"/>
              </w:rPr>
              <w:t xml:space="preserve">The Indiana Addictions Issues Coalition (IAIC) understands that </w:t>
            </w:r>
            <w:r w:rsidRPr="319B59C0">
              <w:rPr>
                <w:color w:val="000000" w:themeColor="text1"/>
                <w:sz w:val="24"/>
                <w:szCs w:val="24"/>
                <w:lang w:val="en-US"/>
              </w:rPr>
              <w:t>substance use disorder is a complex issue that doesn't conform to a one-size-fits-all solution. The journey to recovery involves various recovery processes</w:t>
            </w:r>
            <w:r w:rsidRPr="319B59C0">
              <w:rPr>
                <w:sz w:val="24"/>
                <w:szCs w:val="24"/>
                <w:lang w:val="en-US"/>
              </w:rPr>
              <w:t xml:space="preserve"> supporting multiple pathways of recovery. IAIC acknowledges that individuals respond differently to various pathways of recovery and encourages a personalized and holistic approach to recovery, meeting the unique needs and circumstances of the </w:t>
            </w:r>
            <w:r w:rsidR="372D7D7D" w:rsidRPr="319B59C0">
              <w:rPr>
                <w:sz w:val="24"/>
                <w:szCs w:val="24"/>
                <w:lang w:val="en-US"/>
              </w:rPr>
              <w:t>participants</w:t>
            </w:r>
            <w:r w:rsidRPr="319B59C0">
              <w:rPr>
                <w:sz w:val="24"/>
                <w:szCs w:val="24"/>
                <w:lang w:val="en-US"/>
              </w:rPr>
              <w:t xml:space="preserve"> served. IAIC understands that these pathways are not mutually </w:t>
            </w:r>
            <w:r w:rsidRPr="319B59C0">
              <w:rPr>
                <w:sz w:val="24"/>
                <w:szCs w:val="24"/>
                <w:lang w:val="en-US"/>
              </w:rPr>
              <w:lastRenderedPageBreak/>
              <w:t>exclusive, and a</w:t>
            </w:r>
            <w:r w:rsidR="582CF92A" w:rsidRPr="319B59C0">
              <w:rPr>
                <w:sz w:val="24"/>
                <w:szCs w:val="24"/>
                <w:lang w:val="en-US"/>
              </w:rPr>
              <w:t xml:space="preserve"> participant</w:t>
            </w:r>
            <w:r w:rsidR="75918F0D" w:rsidRPr="319B59C0">
              <w:rPr>
                <w:sz w:val="24"/>
                <w:szCs w:val="24"/>
                <w:lang w:val="en-US"/>
              </w:rPr>
              <w:t>’</w:t>
            </w:r>
            <w:r w:rsidR="582CF92A" w:rsidRPr="319B59C0">
              <w:rPr>
                <w:sz w:val="24"/>
                <w:szCs w:val="24"/>
                <w:lang w:val="en-US"/>
              </w:rPr>
              <w:t>s</w:t>
            </w:r>
            <w:r w:rsidRPr="319B59C0">
              <w:rPr>
                <w:sz w:val="24"/>
                <w:szCs w:val="24"/>
                <w:lang w:val="en-US"/>
              </w:rPr>
              <w:t xml:space="preserve"> recovery journey may involve components from one or more pathways. IAIC does not use stigmatizing language</w:t>
            </w:r>
            <w:r w:rsidR="182B2FCE" w:rsidRPr="319B59C0">
              <w:rPr>
                <w:sz w:val="24"/>
                <w:szCs w:val="24"/>
                <w:lang w:val="en-US"/>
              </w:rPr>
              <w:t>,</w:t>
            </w:r>
            <w:r w:rsidRPr="319B59C0">
              <w:rPr>
                <w:sz w:val="24"/>
                <w:szCs w:val="24"/>
                <w:lang w:val="en-US"/>
              </w:rPr>
              <w:t xml:space="preserve"> nor promotes any one pathway of recovery, instead provides education and advocacy on the multiple pathways of recovery to the public, statewide partners, coalition members, and peer participants. IAIC peers facilitate all recovery support meetings where participants are informed the meeting is not a 12-step meeting and does not have affiliations with any specific mutual aid program or format. </w:t>
            </w:r>
          </w:p>
          <w:p w14:paraId="502AF7C7" w14:textId="078194D7" w:rsidR="00C03CF4" w:rsidRDefault="1D42F849" w:rsidP="7EC77528">
            <w:pPr>
              <w:widowControl w:val="0"/>
              <w:spacing w:after="160" w:line="257" w:lineRule="auto"/>
              <w:rPr>
                <w:color w:val="000000" w:themeColor="text1"/>
                <w:sz w:val="24"/>
                <w:szCs w:val="24"/>
                <w:lang w:val="en-US"/>
              </w:rPr>
            </w:pPr>
            <w:r w:rsidRPr="7EC77528">
              <w:rPr>
                <w:sz w:val="24"/>
                <w:szCs w:val="24"/>
                <w:lang w:val="en-US"/>
              </w:rPr>
              <w:t xml:space="preserve">IAIC peer team members provide education for participants on the multiple pathways of recovery categorized by clinical pathways (clinical treatment, pharmacotherapy and MAR, behavioral therapy and holistic therapy), non-clinical pathways (peer-led support groups, faith and culture-based recovery support, education-based support, recovery housing, RECs), and self-management pathways (meaning there is no formal process of recovery, no engagement in professional or peer-led groups). The peer team member will assist with recovery resource navigation to aid participants in connecting with service providers for the pathway(s) of recovery they are interested in learning more about or engaging with. IAIC peers will accompany participants upon request when connecting with recovery pathway services and programs provided by external partners. Peer team members provide a warm handoff to community-based recovery support providers and will follow up with participants to assess how the engagement went if the participant does not wish to have their peer accompany them to initial engagements. Peer team members will document recovery pathways of interest and engagement in wellness recovery action plans of participants to assess with the participants which pathways </w:t>
            </w:r>
            <w:r w:rsidR="492DD574" w:rsidRPr="7EC77528">
              <w:rPr>
                <w:sz w:val="24"/>
                <w:szCs w:val="24"/>
                <w:lang w:val="en-US"/>
              </w:rPr>
              <w:t>they</w:t>
            </w:r>
            <w:r w:rsidRPr="7EC77528">
              <w:rPr>
                <w:sz w:val="24"/>
                <w:szCs w:val="24"/>
                <w:lang w:val="en-US"/>
              </w:rPr>
              <w:t xml:space="preserve"> </w:t>
            </w:r>
            <w:r w:rsidR="43D946A9" w:rsidRPr="7EC77528">
              <w:rPr>
                <w:sz w:val="24"/>
                <w:szCs w:val="24"/>
                <w:lang w:val="en-US"/>
              </w:rPr>
              <w:t>have</w:t>
            </w:r>
            <w:r w:rsidRPr="7EC77528">
              <w:rPr>
                <w:sz w:val="24"/>
                <w:szCs w:val="24"/>
                <w:lang w:val="en-US"/>
              </w:rPr>
              <w:t xml:space="preserve"> deemed a good fit, if another pathway should be integrated, and additional information relevant to the participants recovery journey.</w:t>
            </w:r>
          </w:p>
        </w:tc>
      </w:tr>
    </w:tbl>
    <w:p w14:paraId="41EC5821" w14:textId="77777777" w:rsidR="00C03CF4" w:rsidRDefault="00C03CF4">
      <w:pPr>
        <w:spacing w:line="240" w:lineRule="auto"/>
      </w:pPr>
    </w:p>
    <w:p w14:paraId="22FDB332" w14:textId="3E407C1A" w:rsidR="00C03CF4" w:rsidRDefault="00051775">
      <w:pPr>
        <w:numPr>
          <w:ilvl w:val="0"/>
          <w:numId w:val="4"/>
        </w:numPr>
        <w:spacing w:line="240" w:lineRule="auto"/>
        <w:rPr>
          <w:lang w:val="en-US"/>
        </w:rPr>
      </w:pPr>
      <w:r w:rsidRPr="70826486">
        <w:rPr>
          <w:lang w:val="en-US"/>
        </w:rPr>
        <w:t xml:space="preserve">Please describe how you will ensure the availability and distribution of </w:t>
      </w:r>
      <w:r w:rsidR="11929F3C" w:rsidRPr="70826486">
        <w:rPr>
          <w:lang w:val="en-US"/>
        </w:rPr>
        <w:t xml:space="preserve">harm reduction supplies such as </w:t>
      </w:r>
      <w:r w:rsidR="3F32FED6" w:rsidRPr="70826486">
        <w:rPr>
          <w:lang w:val="en-US"/>
        </w:rPr>
        <w:t>N</w:t>
      </w:r>
      <w:r w:rsidR="11929F3C" w:rsidRPr="70826486">
        <w:rPr>
          <w:lang w:val="en-US"/>
        </w:rPr>
        <w:t>arcan and fentanyl testing strips</w:t>
      </w:r>
      <w:r w:rsidRPr="70826486">
        <w:rPr>
          <w:lang w:val="en-US"/>
        </w:rPr>
        <w:t xml:space="preserve"> </w:t>
      </w:r>
      <w:r w:rsidR="00060F3B" w:rsidRPr="70826486">
        <w:rPr>
          <w:lang w:val="en-US"/>
        </w:rPr>
        <w:t>to</w:t>
      </w:r>
      <w:r w:rsidRPr="70826486">
        <w:rPr>
          <w:lang w:val="en-US"/>
        </w:rPr>
        <w:t xml:space="preserve"> </w:t>
      </w:r>
      <w:r w:rsidR="3A515837" w:rsidRPr="70826486">
        <w:rPr>
          <w:lang w:val="en-US"/>
        </w:rPr>
        <w:t>those in</w:t>
      </w:r>
      <w:r w:rsidR="1270FEAF" w:rsidRPr="70826486">
        <w:rPr>
          <w:lang w:val="en-US"/>
        </w:rPr>
        <w:t xml:space="preserve"> </w:t>
      </w:r>
      <w:r w:rsidR="3A515837" w:rsidRPr="70826486">
        <w:rPr>
          <w:lang w:val="en-US"/>
        </w:rPr>
        <w:t>need</w:t>
      </w:r>
      <w:r w:rsidRPr="70826486">
        <w:rPr>
          <w:lang w:val="en-US"/>
        </w:rPr>
        <w:t>.</w:t>
      </w:r>
    </w:p>
    <w:p w14:paraId="79D04A65"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41AE21CD" w14:textId="77777777" w:rsidTr="0512E582">
        <w:tc>
          <w:tcPr>
            <w:tcW w:w="8856" w:type="dxa"/>
            <w:shd w:val="clear" w:color="auto" w:fill="FFFF99"/>
          </w:tcPr>
          <w:p w14:paraId="46C2FE9A" w14:textId="0E61A9F0" w:rsidR="00C03CF4" w:rsidRDefault="7F151EA9" w:rsidP="7EC77528">
            <w:pPr>
              <w:widowControl w:val="0"/>
              <w:rPr>
                <w:sz w:val="24"/>
                <w:szCs w:val="24"/>
                <w:lang w:val="en-US"/>
              </w:rPr>
            </w:pPr>
            <w:r w:rsidRPr="0512E582">
              <w:rPr>
                <w:sz w:val="24"/>
                <w:szCs w:val="24"/>
                <w:lang w:val="en-US"/>
              </w:rPr>
              <w:t>The Indiana</w:t>
            </w:r>
            <w:r w:rsidR="23698E0B" w:rsidRPr="0512E582">
              <w:rPr>
                <w:sz w:val="24"/>
                <w:szCs w:val="24"/>
                <w:lang w:val="en-US"/>
              </w:rPr>
              <w:t xml:space="preserve"> Addictions Issues Coalition </w:t>
            </w:r>
            <w:r w:rsidR="6FA45876" w:rsidRPr="0512E582">
              <w:rPr>
                <w:sz w:val="24"/>
                <w:szCs w:val="24"/>
                <w:lang w:val="en-US"/>
              </w:rPr>
              <w:t xml:space="preserve">(IAIC) </w:t>
            </w:r>
            <w:r w:rsidR="23698E0B" w:rsidRPr="0512E582">
              <w:rPr>
                <w:sz w:val="24"/>
                <w:szCs w:val="24"/>
                <w:lang w:val="en-US"/>
              </w:rPr>
              <w:t>is registered</w:t>
            </w:r>
            <w:r w:rsidR="743C27C9" w:rsidRPr="0512E582">
              <w:rPr>
                <w:sz w:val="24"/>
                <w:szCs w:val="24"/>
                <w:lang w:val="en-US"/>
              </w:rPr>
              <w:t xml:space="preserve"> with the Indiana Department of Health for the Opt</w:t>
            </w:r>
            <w:r w:rsidR="7B908255" w:rsidRPr="0512E582">
              <w:rPr>
                <w:sz w:val="24"/>
                <w:szCs w:val="24"/>
                <w:lang w:val="en-US"/>
              </w:rPr>
              <w:t>.</w:t>
            </w:r>
            <w:r w:rsidR="743C27C9" w:rsidRPr="0512E582">
              <w:rPr>
                <w:sz w:val="24"/>
                <w:szCs w:val="24"/>
                <w:lang w:val="en-US"/>
              </w:rPr>
              <w:t xml:space="preserve"> IN program to </w:t>
            </w:r>
            <w:r w:rsidR="1D633853" w:rsidRPr="0512E582">
              <w:rPr>
                <w:sz w:val="24"/>
                <w:szCs w:val="24"/>
                <w:lang w:val="en-US"/>
              </w:rPr>
              <w:t>receive</w:t>
            </w:r>
            <w:r w:rsidR="743C27C9" w:rsidRPr="0512E582">
              <w:rPr>
                <w:sz w:val="24"/>
                <w:szCs w:val="24"/>
                <w:lang w:val="en-US"/>
              </w:rPr>
              <w:t xml:space="preserve"> and dis</w:t>
            </w:r>
            <w:r w:rsidR="585DBB99" w:rsidRPr="0512E582">
              <w:rPr>
                <w:sz w:val="24"/>
                <w:szCs w:val="24"/>
                <w:lang w:val="en-US"/>
              </w:rPr>
              <w:t>tribute</w:t>
            </w:r>
            <w:r w:rsidR="23698E0B" w:rsidRPr="0512E582">
              <w:rPr>
                <w:sz w:val="24"/>
                <w:szCs w:val="24"/>
                <w:lang w:val="en-US"/>
              </w:rPr>
              <w:t xml:space="preserve"> Narcan </w:t>
            </w:r>
            <w:r w:rsidR="6146A946" w:rsidRPr="0512E582">
              <w:rPr>
                <w:sz w:val="24"/>
                <w:szCs w:val="24"/>
                <w:lang w:val="en-US"/>
              </w:rPr>
              <w:t xml:space="preserve">and is registered </w:t>
            </w:r>
            <w:r w:rsidR="23698E0B" w:rsidRPr="0512E582">
              <w:rPr>
                <w:sz w:val="24"/>
                <w:szCs w:val="24"/>
                <w:lang w:val="en-US"/>
              </w:rPr>
              <w:t xml:space="preserve">with Overdoes Lifeline, Inc. </w:t>
            </w:r>
            <w:r w:rsidR="023B9DAC" w:rsidRPr="0512E582">
              <w:rPr>
                <w:sz w:val="24"/>
                <w:szCs w:val="24"/>
                <w:lang w:val="en-US"/>
              </w:rPr>
              <w:t>(ODL)</w:t>
            </w:r>
            <w:r w:rsidR="6D0112D1" w:rsidRPr="0512E582">
              <w:rPr>
                <w:sz w:val="24"/>
                <w:szCs w:val="24"/>
                <w:lang w:val="en-US"/>
              </w:rPr>
              <w:t xml:space="preserve"> as a Narcan distributor</w:t>
            </w:r>
            <w:r w:rsidR="023B9DAC" w:rsidRPr="0512E582">
              <w:rPr>
                <w:sz w:val="24"/>
                <w:szCs w:val="24"/>
                <w:lang w:val="en-US"/>
              </w:rPr>
              <w:t>. IAIC currently receives Narcan,</w:t>
            </w:r>
            <w:r w:rsidR="487BA2A1" w:rsidRPr="0512E582">
              <w:rPr>
                <w:sz w:val="24"/>
                <w:szCs w:val="24"/>
                <w:lang w:val="en-US"/>
              </w:rPr>
              <w:t xml:space="preserve"> along with</w:t>
            </w:r>
            <w:r w:rsidR="023B9DAC" w:rsidRPr="0512E582">
              <w:rPr>
                <w:sz w:val="24"/>
                <w:szCs w:val="24"/>
                <w:lang w:val="en-US"/>
              </w:rPr>
              <w:t xml:space="preserve"> fentanyl and xylazine test strips from ODL. </w:t>
            </w:r>
            <w:r w:rsidR="3D94623D" w:rsidRPr="0512E582">
              <w:rPr>
                <w:sz w:val="24"/>
                <w:szCs w:val="24"/>
                <w:lang w:val="en-US"/>
              </w:rPr>
              <w:t>IAIC will ensure availability and distribution of Narcan and test strips through either ODL</w:t>
            </w:r>
            <w:r w:rsidR="3FEF2BF9" w:rsidRPr="0512E582">
              <w:rPr>
                <w:sz w:val="24"/>
                <w:szCs w:val="24"/>
                <w:lang w:val="en-US"/>
              </w:rPr>
              <w:t xml:space="preserve"> or</w:t>
            </w:r>
            <w:r w:rsidR="3D94623D" w:rsidRPr="0512E582">
              <w:rPr>
                <w:sz w:val="24"/>
                <w:szCs w:val="24"/>
                <w:lang w:val="en-US"/>
              </w:rPr>
              <w:t xml:space="preserve"> county health departments within region nine who have </w:t>
            </w:r>
            <w:r w:rsidR="476CD7E4" w:rsidRPr="0512E582">
              <w:rPr>
                <w:sz w:val="24"/>
                <w:szCs w:val="24"/>
                <w:lang w:val="en-US"/>
              </w:rPr>
              <w:t>harm reduction programs</w:t>
            </w:r>
            <w:r w:rsidR="1314CD81" w:rsidRPr="0512E582">
              <w:rPr>
                <w:sz w:val="24"/>
                <w:szCs w:val="24"/>
                <w:lang w:val="en-US"/>
              </w:rPr>
              <w:t xml:space="preserve"> which includes the Madison County Health Department and Marion County Health Departments</w:t>
            </w:r>
            <w:r w:rsidR="69810AD6" w:rsidRPr="0512E582">
              <w:rPr>
                <w:sz w:val="24"/>
                <w:szCs w:val="24"/>
                <w:lang w:val="en-US"/>
              </w:rPr>
              <w:t xml:space="preserve">. Narcan is available through the </w:t>
            </w:r>
            <w:r w:rsidR="3274271D" w:rsidRPr="0512E582">
              <w:rPr>
                <w:sz w:val="24"/>
                <w:szCs w:val="24"/>
                <w:lang w:val="en-US"/>
              </w:rPr>
              <w:t xml:space="preserve">Howard County Health Department, </w:t>
            </w:r>
            <w:r w:rsidR="69810AD6" w:rsidRPr="0512E582">
              <w:rPr>
                <w:sz w:val="24"/>
                <w:szCs w:val="24"/>
                <w:lang w:val="en-US"/>
              </w:rPr>
              <w:t xml:space="preserve">Hamilton County Health Department and Fishers Health Department (based in Hamilton County) upon request. </w:t>
            </w:r>
            <w:r w:rsidR="4BD734DA" w:rsidRPr="0512E582">
              <w:rPr>
                <w:sz w:val="24"/>
                <w:szCs w:val="24"/>
                <w:lang w:val="en-US"/>
              </w:rPr>
              <w:t xml:space="preserve">IAIC will request Narcan from these County Health Departments should Narcan be unavailable through ODL. </w:t>
            </w:r>
          </w:p>
        </w:tc>
      </w:tr>
    </w:tbl>
    <w:p w14:paraId="505396BB" w14:textId="77777777" w:rsidR="00C03CF4" w:rsidRDefault="00C03CF4">
      <w:pPr>
        <w:spacing w:line="240" w:lineRule="auto"/>
        <w:ind w:left="720"/>
      </w:pPr>
    </w:p>
    <w:p w14:paraId="31CA54EF" w14:textId="2A0A7E27" w:rsidR="00C03CF4" w:rsidRDefault="00051775" w:rsidP="1867E698">
      <w:pPr>
        <w:numPr>
          <w:ilvl w:val="0"/>
          <w:numId w:val="4"/>
        </w:numPr>
        <w:spacing w:line="240" w:lineRule="auto"/>
        <w:rPr>
          <w:lang w:val="en-US"/>
        </w:rPr>
      </w:pPr>
      <w:r w:rsidRPr="54068869">
        <w:rPr>
          <w:lang w:val="en-US"/>
        </w:rPr>
        <w:t xml:space="preserve">Please </w:t>
      </w:r>
      <w:r w:rsidR="00060F3B">
        <w:rPr>
          <w:lang w:val="en-US"/>
        </w:rPr>
        <w:t>indicate</w:t>
      </w:r>
      <w:r w:rsidRPr="54068869">
        <w:rPr>
          <w:lang w:val="en-US"/>
        </w:rPr>
        <w:t xml:space="preserve"> whether you’d like to serve as a Contractor furnishing peer recovery services for Indiana’s 2-1-1. If applicable, please describe how many </w:t>
      </w:r>
      <w:r w:rsidR="0F106C4B" w:rsidRPr="70826486">
        <w:rPr>
          <w:lang w:val="en-US"/>
        </w:rPr>
        <w:t>certified peers</w:t>
      </w:r>
      <w:r w:rsidRPr="54068869">
        <w:rPr>
          <w:lang w:val="en-US"/>
        </w:rPr>
        <w:t xml:space="preserve"> you plan to utilize in servicing the 2-1-1 phone line. Please indicate what the hourly cost for this service would be.</w:t>
      </w:r>
    </w:p>
    <w:p w14:paraId="3A2915DD" w14:textId="77777777" w:rsidR="00C03CF4" w:rsidRDefault="00C03CF4">
      <w:pPr>
        <w:spacing w:line="240" w:lineRule="auto"/>
        <w:ind w:left="720"/>
      </w:pPr>
    </w:p>
    <w:p w14:paraId="55388C3C" w14:textId="77777777" w:rsidR="00C03CF4" w:rsidRDefault="00051775">
      <w:pPr>
        <w:spacing w:line="240" w:lineRule="auto"/>
        <w:ind w:left="720"/>
      </w:pPr>
      <w:r w:rsidRPr="3F370CEA">
        <w:rPr>
          <w:lang w:val="en-US"/>
        </w:rPr>
        <w:t xml:space="preserve">Please note - an indication of interest </w:t>
      </w:r>
      <w:proofErr w:type="gramStart"/>
      <w:r w:rsidRPr="3F370CEA">
        <w:rPr>
          <w:lang w:val="en-US"/>
        </w:rPr>
        <w:t>to provide</w:t>
      </w:r>
      <w:proofErr w:type="gramEnd"/>
      <w:r w:rsidRPr="3F370CEA">
        <w:rPr>
          <w:lang w:val="en-US"/>
        </w:rPr>
        <w:t xml:space="preserve"> these services does not necessarily mean that the State will select you to provide these services. The number and identity of which Hubs will provide services to 2-1-1 shall be a negotiated element of the final contracts and a decision made at the State’s discretion.</w:t>
      </w:r>
    </w:p>
    <w:p w14:paraId="7568C88A" w14:textId="77777777" w:rsidR="00C03CF4" w:rsidRDefault="00C03CF4">
      <w:pPr>
        <w:spacing w:line="240" w:lineRule="auto"/>
        <w:ind w:left="720"/>
      </w:pPr>
    </w:p>
    <w:p w14:paraId="4FE241CE" w14:textId="77777777" w:rsidR="00C03CF4" w:rsidRDefault="00051775">
      <w:pPr>
        <w:spacing w:line="240" w:lineRule="auto"/>
        <w:ind w:left="720"/>
      </w:pPr>
      <w:r w:rsidRPr="3F370CEA">
        <w:rPr>
          <w:lang w:val="en-US"/>
        </w:rPr>
        <w:t>Please also note - a Respondent may decline to offer to furnish these services in this box without penalty.  This is a separate element from a proposal’s evaluation.</w:t>
      </w:r>
    </w:p>
    <w:p w14:paraId="3603566D" w14:textId="77777777" w:rsidR="00C03CF4" w:rsidRDefault="00C03CF4">
      <w:pPr>
        <w:spacing w:line="240" w:lineRule="auto"/>
        <w:ind w:left="720"/>
      </w:pPr>
    </w:p>
    <w:p w14:paraId="39175E3A" w14:textId="77777777" w:rsidR="00C03CF4" w:rsidRDefault="00C03CF4">
      <w:pPr>
        <w:spacing w:line="240" w:lineRule="auto"/>
        <w:ind w:left="720"/>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59BF3201" w14:textId="77777777" w:rsidTr="7EC77528">
        <w:tc>
          <w:tcPr>
            <w:tcW w:w="8856" w:type="dxa"/>
            <w:shd w:val="clear" w:color="auto" w:fill="FFFF99"/>
          </w:tcPr>
          <w:p w14:paraId="5086AD9D" w14:textId="3B90595D" w:rsidR="00C03CF4" w:rsidRDefault="087B44C9" w:rsidP="7EC77528">
            <w:pPr>
              <w:rPr>
                <w:sz w:val="24"/>
                <w:szCs w:val="24"/>
                <w:lang w:val="en-US"/>
              </w:rPr>
            </w:pPr>
            <w:r w:rsidRPr="7EC77528">
              <w:rPr>
                <w:sz w:val="24"/>
                <w:szCs w:val="24"/>
                <w:lang w:val="en-US"/>
              </w:rPr>
              <w:t xml:space="preserve">Indiana Addictions Issues Coalition declines the offer to furnish peer recovery services for 2-1-1 </w:t>
            </w:r>
          </w:p>
        </w:tc>
      </w:tr>
    </w:tbl>
    <w:p w14:paraId="16EE45A1" w14:textId="77777777" w:rsidR="00C03CF4" w:rsidRDefault="00C03CF4">
      <w:pPr>
        <w:spacing w:line="240" w:lineRule="auto"/>
        <w:ind w:left="720"/>
      </w:pPr>
    </w:p>
    <w:p w14:paraId="6CBCE4B7" w14:textId="064C8133" w:rsidR="00C03CF4" w:rsidRDefault="00C03CF4">
      <w:pPr>
        <w:spacing w:line="240" w:lineRule="auto"/>
      </w:pPr>
    </w:p>
    <w:p w14:paraId="259F3D8A" w14:textId="77777777" w:rsidR="00C03CF4" w:rsidRDefault="00C03CF4">
      <w:pPr>
        <w:spacing w:line="240" w:lineRule="auto"/>
      </w:pPr>
    </w:p>
    <w:p w14:paraId="690890C0" w14:textId="2F21DF37" w:rsidR="00C03CF4" w:rsidRPr="00302C90" w:rsidRDefault="00051775">
      <w:pPr>
        <w:spacing w:line="240" w:lineRule="auto"/>
      </w:pPr>
      <w:r w:rsidRPr="00302C90">
        <w:rPr>
          <w:b/>
        </w:rPr>
        <w:t xml:space="preserve">SOW Section </w:t>
      </w:r>
      <w:r w:rsidR="5A0E6ECC" w:rsidRPr="00302C90">
        <w:rPr>
          <w:b/>
          <w:bCs/>
        </w:rPr>
        <w:t>9</w:t>
      </w:r>
      <w:r w:rsidRPr="00302C90">
        <w:rPr>
          <w:b/>
        </w:rPr>
        <w:t xml:space="preserve"> – Referral Process </w:t>
      </w:r>
    </w:p>
    <w:p w14:paraId="08A609BE" w14:textId="77777777" w:rsidR="00C03CF4" w:rsidRDefault="00051775">
      <w:pPr>
        <w:numPr>
          <w:ilvl w:val="0"/>
          <w:numId w:val="1"/>
        </w:numPr>
        <w:spacing w:line="240" w:lineRule="auto"/>
        <w:rPr>
          <w:highlight w:val="yellow"/>
        </w:rPr>
      </w:pPr>
      <w:r w:rsidRPr="00302C90">
        <w:t>Describe</w:t>
      </w:r>
      <w:r>
        <w:t xml:space="preserve"> your proposed process for making a warm handoff to a formalized partner when a participant's needs cannot be fully met by your organization. Please highlight any relevant experiences with warm handoffs and coordinating referrals with partners.</w:t>
      </w:r>
    </w:p>
    <w:p w14:paraId="64D07864"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31173851" w14:textId="77777777" w:rsidTr="3A107B5D">
        <w:tc>
          <w:tcPr>
            <w:tcW w:w="8856" w:type="dxa"/>
            <w:shd w:val="clear" w:color="auto" w:fill="FFFF99"/>
          </w:tcPr>
          <w:p w14:paraId="6F75F635" w14:textId="15C03447" w:rsidR="006C52DD" w:rsidRDefault="66D1E83A" w:rsidP="7EC77528">
            <w:pPr>
              <w:rPr>
                <w:sz w:val="24"/>
                <w:szCs w:val="24"/>
                <w:lang w:val="en-US"/>
              </w:rPr>
            </w:pPr>
            <w:r w:rsidRPr="7EC77528">
              <w:rPr>
                <w:sz w:val="24"/>
                <w:szCs w:val="24"/>
                <w:lang w:val="en-US"/>
              </w:rPr>
              <w:t xml:space="preserve">IAIC has established </w:t>
            </w:r>
            <w:r w:rsidR="2A9A55A6" w:rsidRPr="7EC77528">
              <w:rPr>
                <w:sz w:val="24"/>
                <w:szCs w:val="24"/>
                <w:lang w:val="en-US"/>
              </w:rPr>
              <w:t>partnerships for referrals</w:t>
            </w:r>
            <w:r w:rsidRPr="7EC77528">
              <w:rPr>
                <w:sz w:val="24"/>
                <w:szCs w:val="24"/>
                <w:lang w:val="en-US"/>
              </w:rPr>
              <w:t xml:space="preserve"> </w:t>
            </w:r>
            <w:r w:rsidR="2531C632" w:rsidRPr="7EC77528">
              <w:rPr>
                <w:sz w:val="24"/>
                <w:szCs w:val="24"/>
                <w:lang w:val="en-US"/>
              </w:rPr>
              <w:t xml:space="preserve">when a </w:t>
            </w:r>
            <w:r w:rsidR="446902B5" w:rsidRPr="7EC77528">
              <w:rPr>
                <w:sz w:val="24"/>
                <w:szCs w:val="24"/>
                <w:lang w:val="en-US"/>
              </w:rPr>
              <w:t>participant's</w:t>
            </w:r>
            <w:r w:rsidR="35B9F407" w:rsidRPr="7EC77528">
              <w:rPr>
                <w:sz w:val="24"/>
                <w:szCs w:val="24"/>
                <w:lang w:val="en-US"/>
              </w:rPr>
              <w:t xml:space="preserve"> need</w:t>
            </w:r>
            <w:r w:rsidR="2531C632" w:rsidRPr="7EC77528">
              <w:rPr>
                <w:sz w:val="24"/>
                <w:szCs w:val="24"/>
                <w:lang w:val="en-US"/>
              </w:rPr>
              <w:t xml:space="preserve"> cannot be fully met by IAIC.</w:t>
            </w:r>
            <w:r w:rsidRPr="7EC77528">
              <w:rPr>
                <w:sz w:val="24"/>
                <w:szCs w:val="24"/>
                <w:lang w:val="en-US"/>
              </w:rPr>
              <w:t xml:space="preserve"> </w:t>
            </w:r>
            <w:r w:rsidR="1010D7ED" w:rsidRPr="7EC77528">
              <w:rPr>
                <w:sz w:val="24"/>
                <w:szCs w:val="24"/>
                <w:lang w:val="en-US"/>
              </w:rPr>
              <w:t>When referrals are</w:t>
            </w:r>
            <w:r w:rsidR="00EACFED" w:rsidRPr="7EC77528">
              <w:rPr>
                <w:sz w:val="24"/>
                <w:szCs w:val="24"/>
                <w:lang w:val="en-US"/>
              </w:rPr>
              <w:t xml:space="preserve"> made to a</w:t>
            </w:r>
            <w:r w:rsidR="1010D7ED" w:rsidRPr="7EC77528">
              <w:rPr>
                <w:sz w:val="24"/>
                <w:szCs w:val="24"/>
                <w:lang w:val="en-US"/>
              </w:rPr>
              <w:t xml:space="preserve"> partner </w:t>
            </w:r>
            <w:r w:rsidR="73C09E71" w:rsidRPr="7EC77528">
              <w:rPr>
                <w:sz w:val="24"/>
                <w:szCs w:val="24"/>
                <w:lang w:val="en-US"/>
              </w:rPr>
              <w:t>organization</w:t>
            </w:r>
            <w:r w:rsidR="581C1215" w:rsidRPr="7EC77528">
              <w:rPr>
                <w:sz w:val="24"/>
                <w:szCs w:val="24"/>
                <w:lang w:val="en-US"/>
              </w:rPr>
              <w:t xml:space="preserve"> </w:t>
            </w:r>
            <w:r w:rsidR="2AAB76AE" w:rsidRPr="7EC77528">
              <w:rPr>
                <w:sz w:val="24"/>
                <w:szCs w:val="24"/>
                <w:lang w:val="en-US"/>
              </w:rPr>
              <w:t xml:space="preserve">the </w:t>
            </w:r>
            <w:r w:rsidR="581C1215" w:rsidRPr="7EC77528">
              <w:rPr>
                <w:sz w:val="24"/>
                <w:szCs w:val="24"/>
                <w:lang w:val="en-US"/>
              </w:rPr>
              <w:t>IAIC</w:t>
            </w:r>
            <w:r w:rsidR="1010D7ED" w:rsidRPr="7EC77528">
              <w:rPr>
                <w:sz w:val="24"/>
                <w:szCs w:val="24"/>
                <w:lang w:val="en-US"/>
              </w:rPr>
              <w:t xml:space="preserve"> </w:t>
            </w:r>
            <w:r w:rsidR="428E8460" w:rsidRPr="7EC77528">
              <w:rPr>
                <w:sz w:val="24"/>
                <w:szCs w:val="24"/>
                <w:lang w:val="en-US"/>
              </w:rPr>
              <w:t xml:space="preserve">peer team </w:t>
            </w:r>
            <w:r w:rsidR="1010D7ED" w:rsidRPr="7EC77528">
              <w:rPr>
                <w:sz w:val="24"/>
                <w:szCs w:val="24"/>
                <w:lang w:val="en-US"/>
              </w:rPr>
              <w:t>ensure</w:t>
            </w:r>
            <w:r w:rsidR="1AE59207" w:rsidRPr="7EC77528">
              <w:rPr>
                <w:sz w:val="24"/>
                <w:szCs w:val="24"/>
                <w:lang w:val="en-US"/>
              </w:rPr>
              <w:t>s</w:t>
            </w:r>
            <w:r w:rsidR="1010D7ED" w:rsidRPr="7EC77528">
              <w:rPr>
                <w:sz w:val="24"/>
                <w:szCs w:val="24"/>
                <w:lang w:val="en-US"/>
              </w:rPr>
              <w:t xml:space="preserve"> a connection is made </w:t>
            </w:r>
            <w:r w:rsidR="46DF642C" w:rsidRPr="7EC77528">
              <w:rPr>
                <w:sz w:val="24"/>
                <w:szCs w:val="24"/>
                <w:lang w:val="en-US"/>
              </w:rPr>
              <w:t xml:space="preserve">through a warm handoff </w:t>
            </w:r>
            <w:r w:rsidR="1010D7ED" w:rsidRPr="7EC77528">
              <w:rPr>
                <w:sz w:val="24"/>
                <w:szCs w:val="24"/>
                <w:lang w:val="en-US"/>
              </w:rPr>
              <w:t>to stabilize the recovery process.</w:t>
            </w:r>
          </w:p>
          <w:p w14:paraId="1BE924E2" w14:textId="0CF41F4E" w:rsidR="00273803" w:rsidRDefault="0329AB3F" w:rsidP="7EC77528">
            <w:pPr>
              <w:rPr>
                <w:sz w:val="24"/>
                <w:szCs w:val="24"/>
                <w:lang w:val="en-US"/>
              </w:rPr>
            </w:pPr>
            <w:r w:rsidRPr="7EC77528">
              <w:rPr>
                <w:sz w:val="24"/>
                <w:szCs w:val="24"/>
                <w:lang w:val="en-US"/>
              </w:rPr>
              <w:t xml:space="preserve">IAIC’s </w:t>
            </w:r>
            <w:r w:rsidR="4CE96373" w:rsidRPr="7EC77528">
              <w:rPr>
                <w:sz w:val="24"/>
                <w:szCs w:val="24"/>
                <w:lang w:val="en-US"/>
              </w:rPr>
              <w:t>warm hand-off</w:t>
            </w:r>
            <w:r w:rsidR="4FE34B76" w:rsidRPr="7EC77528">
              <w:rPr>
                <w:sz w:val="24"/>
                <w:szCs w:val="24"/>
                <w:lang w:val="en-US"/>
              </w:rPr>
              <w:t xml:space="preserve"> process is as follows</w:t>
            </w:r>
            <w:r w:rsidR="4CE96373" w:rsidRPr="7EC77528">
              <w:rPr>
                <w:sz w:val="24"/>
                <w:szCs w:val="24"/>
                <w:lang w:val="en-US"/>
              </w:rPr>
              <w:t xml:space="preserve">: </w:t>
            </w:r>
          </w:p>
          <w:p w14:paraId="5A38C007" w14:textId="4A490D27" w:rsidR="00273803" w:rsidRDefault="68EBBD84" w:rsidP="7EC77528">
            <w:pPr>
              <w:pStyle w:val="ListParagraph"/>
              <w:numPr>
                <w:ilvl w:val="0"/>
                <w:numId w:val="11"/>
              </w:numPr>
              <w:rPr>
                <w:rFonts w:ascii="Arial" w:eastAsia="Arial" w:hAnsi="Arial" w:cs="Arial"/>
                <w:sz w:val="24"/>
                <w:szCs w:val="24"/>
              </w:rPr>
            </w:pPr>
            <w:r w:rsidRPr="7EC77528">
              <w:rPr>
                <w:rFonts w:ascii="Arial" w:eastAsia="Arial" w:hAnsi="Arial" w:cs="Arial"/>
                <w:sz w:val="24"/>
                <w:szCs w:val="24"/>
              </w:rPr>
              <w:t xml:space="preserve">Identify </w:t>
            </w:r>
            <w:r w:rsidR="4CE96373" w:rsidRPr="7EC77528">
              <w:rPr>
                <w:rFonts w:ascii="Arial" w:eastAsia="Arial" w:hAnsi="Arial" w:cs="Arial"/>
                <w:sz w:val="24"/>
                <w:szCs w:val="24"/>
              </w:rPr>
              <w:t xml:space="preserve">the needs </w:t>
            </w:r>
            <w:r w:rsidR="2F708E0D" w:rsidRPr="7EC77528">
              <w:rPr>
                <w:rFonts w:ascii="Arial" w:eastAsia="Arial" w:hAnsi="Arial" w:cs="Arial"/>
                <w:sz w:val="24"/>
                <w:szCs w:val="24"/>
              </w:rPr>
              <w:t xml:space="preserve">of each </w:t>
            </w:r>
            <w:r w:rsidR="405AF99C" w:rsidRPr="7EC77528">
              <w:rPr>
                <w:rFonts w:ascii="Arial" w:eastAsia="Arial" w:hAnsi="Arial" w:cs="Arial"/>
                <w:sz w:val="24"/>
                <w:szCs w:val="24"/>
              </w:rPr>
              <w:t>participant</w:t>
            </w:r>
            <w:r w:rsidR="4CE96373" w:rsidRPr="7EC77528">
              <w:rPr>
                <w:rFonts w:ascii="Arial" w:eastAsia="Arial" w:hAnsi="Arial" w:cs="Arial"/>
                <w:sz w:val="24"/>
                <w:szCs w:val="24"/>
              </w:rPr>
              <w:t xml:space="preserve"> </w:t>
            </w:r>
            <w:r w:rsidR="5CDA0250" w:rsidRPr="7EC77528">
              <w:rPr>
                <w:rFonts w:ascii="Arial" w:eastAsia="Arial" w:hAnsi="Arial" w:cs="Arial"/>
                <w:sz w:val="24"/>
                <w:szCs w:val="24"/>
              </w:rPr>
              <w:t>seeking PRSS through a brie</w:t>
            </w:r>
            <w:r w:rsidR="761BC295" w:rsidRPr="7EC77528">
              <w:rPr>
                <w:rFonts w:ascii="Arial" w:eastAsia="Arial" w:hAnsi="Arial" w:cs="Arial"/>
                <w:sz w:val="24"/>
                <w:szCs w:val="24"/>
              </w:rPr>
              <w:t>f</w:t>
            </w:r>
            <w:r w:rsidR="5CDA0250" w:rsidRPr="7EC77528">
              <w:rPr>
                <w:rFonts w:ascii="Arial" w:eastAsia="Arial" w:hAnsi="Arial" w:cs="Arial"/>
                <w:sz w:val="24"/>
                <w:szCs w:val="24"/>
              </w:rPr>
              <w:t xml:space="preserve"> intake form and </w:t>
            </w:r>
            <w:r w:rsidR="682A4012" w:rsidRPr="7EC77528">
              <w:rPr>
                <w:rFonts w:ascii="Arial" w:eastAsia="Arial" w:hAnsi="Arial" w:cs="Arial"/>
                <w:sz w:val="24"/>
                <w:szCs w:val="24"/>
              </w:rPr>
              <w:t>questionnaire</w:t>
            </w:r>
          </w:p>
          <w:p w14:paraId="11D2D46E" w14:textId="45471370" w:rsidR="00273803" w:rsidRDefault="4CE96373" w:rsidP="7EC77528">
            <w:pPr>
              <w:pStyle w:val="ListParagraph"/>
              <w:numPr>
                <w:ilvl w:val="0"/>
                <w:numId w:val="11"/>
              </w:numPr>
              <w:rPr>
                <w:rFonts w:ascii="Arial" w:eastAsia="Arial" w:hAnsi="Arial" w:cs="Arial"/>
                <w:sz w:val="24"/>
                <w:szCs w:val="24"/>
              </w:rPr>
            </w:pPr>
            <w:r w:rsidRPr="7EC77528">
              <w:rPr>
                <w:rFonts w:ascii="Arial" w:eastAsia="Arial" w:hAnsi="Arial" w:cs="Arial"/>
                <w:sz w:val="24"/>
                <w:szCs w:val="24"/>
              </w:rPr>
              <w:t xml:space="preserve">Provide the </w:t>
            </w:r>
            <w:r w:rsidR="2F08E010" w:rsidRPr="7EC77528">
              <w:rPr>
                <w:rFonts w:ascii="Arial" w:eastAsia="Arial" w:hAnsi="Arial" w:cs="Arial"/>
                <w:sz w:val="24"/>
                <w:szCs w:val="24"/>
              </w:rPr>
              <w:t>participants</w:t>
            </w:r>
            <w:r w:rsidRPr="7EC77528">
              <w:rPr>
                <w:rFonts w:ascii="Arial" w:eastAsia="Arial" w:hAnsi="Arial" w:cs="Arial"/>
                <w:sz w:val="24"/>
                <w:szCs w:val="24"/>
              </w:rPr>
              <w:t xml:space="preserve"> with information on their options, which allows them to </w:t>
            </w:r>
            <w:r w:rsidR="3768ADC4" w:rsidRPr="7EC77528">
              <w:rPr>
                <w:rFonts w:ascii="Arial" w:eastAsia="Arial" w:hAnsi="Arial" w:cs="Arial"/>
                <w:sz w:val="24"/>
                <w:szCs w:val="24"/>
              </w:rPr>
              <w:t>make an</w:t>
            </w:r>
            <w:r w:rsidRPr="7EC77528">
              <w:rPr>
                <w:rFonts w:ascii="Arial" w:eastAsia="Arial" w:hAnsi="Arial" w:cs="Arial"/>
                <w:sz w:val="24"/>
                <w:szCs w:val="24"/>
              </w:rPr>
              <w:t xml:space="preserve"> informed decision</w:t>
            </w:r>
            <w:r w:rsidR="1070D59E" w:rsidRPr="7EC77528">
              <w:rPr>
                <w:rFonts w:ascii="Arial" w:eastAsia="Arial" w:hAnsi="Arial" w:cs="Arial"/>
                <w:sz w:val="24"/>
                <w:szCs w:val="24"/>
              </w:rPr>
              <w:t xml:space="preserve"> based on their needs</w:t>
            </w:r>
            <w:r w:rsidRPr="7EC77528">
              <w:rPr>
                <w:rFonts w:ascii="Arial" w:eastAsia="Arial" w:hAnsi="Arial" w:cs="Arial"/>
                <w:sz w:val="24"/>
                <w:szCs w:val="24"/>
              </w:rPr>
              <w:t xml:space="preserve">. For example, our peers have information as it pertains to food and clothing pantries, a mobile shower unit, the Landlord Mitigation Program, etc. </w:t>
            </w:r>
          </w:p>
          <w:p w14:paraId="4E2BA2C9" w14:textId="6FAAD53F" w:rsidR="00273803" w:rsidRDefault="4CE96373" w:rsidP="7EC77528">
            <w:pPr>
              <w:pStyle w:val="ListParagraph"/>
              <w:numPr>
                <w:ilvl w:val="0"/>
                <w:numId w:val="11"/>
              </w:numPr>
              <w:rPr>
                <w:rFonts w:ascii="Arial" w:eastAsia="Arial" w:hAnsi="Arial" w:cs="Arial"/>
                <w:sz w:val="24"/>
                <w:szCs w:val="24"/>
              </w:rPr>
            </w:pPr>
            <w:r w:rsidRPr="7EC77528">
              <w:rPr>
                <w:rFonts w:ascii="Arial" w:eastAsia="Arial" w:hAnsi="Arial" w:cs="Arial"/>
                <w:sz w:val="24"/>
                <w:szCs w:val="24"/>
              </w:rPr>
              <w:t xml:space="preserve">If </w:t>
            </w:r>
            <w:r w:rsidR="3620EE04" w:rsidRPr="7EC77528">
              <w:rPr>
                <w:rFonts w:ascii="Arial" w:eastAsia="Arial" w:hAnsi="Arial" w:cs="Arial"/>
                <w:sz w:val="24"/>
                <w:szCs w:val="24"/>
              </w:rPr>
              <w:t xml:space="preserve">a </w:t>
            </w:r>
            <w:r w:rsidR="2CD0903D" w:rsidRPr="7EC77528">
              <w:rPr>
                <w:rFonts w:ascii="Arial" w:eastAsia="Arial" w:hAnsi="Arial" w:cs="Arial"/>
                <w:sz w:val="24"/>
                <w:szCs w:val="24"/>
              </w:rPr>
              <w:t>participant</w:t>
            </w:r>
            <w:r w:rsidR="3620EE04" w:rsidRPr="7EC77528">
              <w:rPr>
                <w:rFonts w:ascii="Arial" w:eastAsia="Arial" w:hAnsi="Arial" w:cs="Arial"/>
                <w:sz w:val="24"/>
                <w:szCs w:val="24"/>
              </w:rPr>
              <w:t xml:space="preserve"> is</w:t>
            </w:r>
            <w:r w:rsidRPr="7EC77528">
              <w:rPr>
                <w:rFonts w:ascii="Arial" w:eastAsia="Arial" w:hAnsi="Arial" w:cs="Arial"/>
                <w:sz w:val="24"/>
                <w:szCs w:val="24"/>
              </w:rPr>
              <w:t xml:space="preserve"> </w:t>
            </w:r>
            <w:r w:rsidR="7B92C8F7" w:rsidRPr="7EC77528">
              <w:rPr>
                <w:rFonts w:ascii="Arial" w:eastAsia="Arial" w:hAnsi="Arial" w:cs="Arial"/>
                <w:sz w:val="24"/>
                <w:szCs w:val="24"/>
              </w:rPr>
              <w:t>seeking</w:t>
            </w:r>
            <w:r w:rsidRPr="7EC77528">
              <w:rPr>
                <w:rFonts w:ascii="Arial" w:eastAsia="Arial" w:hAnsi="Arial" w:cs="Arial"/>
                <w:sz w:val="24"/>
                <w:szCs w:val="24"/>
              </w:rPr>
              <w:t xml:space="preserve"> counseling</w:t>
            </w:r>
            <w:r w:rsidR="04240BCB" w:rsidRPr="7EC77528">
              <w:rPr>
                <w:rFonts w:ascii="Arial" w:eastAsia="Arial" w:hAnsi="Arial" w:cs="Arial"/>
                <w:sz w:val="24"/>
                <w:szCs w:val="24"/>
              </w:rPr>
              <w:t xml:space="preserve"> services</w:t>
            </w:r>
            <w:r w:rsidRPr="7EC77528">
              <w:rPr>
                <w:rFonts w:ascii="Arial" w:eastAsia="Arial" w:hAnsi="Arial" w:cs="Arial"/>
                <w:sz w:val="24"/>
                <w:szCs w:val="24"/>
              </w:rPr>
              <w:t xml:space="preserve">, </w:t>
            </w:r>
            <w:r w:rsidR="3C722426" w:rsidRPr="7EC77528">
              <w:rPr>
                <w:rFonts w:ascii="Arial" w:eastAsia="Arial" w:hAnsi="Arial" w:cs="Arial"/>
                <w:sz w:val="24"/>
                <w:szCs w:val="24"/>
              </w:rPr>
              <w:t>IAIC peers will discuss</w:t>
            </w:r>
            <w:r w:rsidRPr="7EC77528">
              <w:rPr>
                <w:rFonts w:ascii="Arial" w:eastAsia="Arial" w:hAnsi="Arial" w:cs="Arial"/>
                <w:sz w:val="24"/>
                <w:szCs w:val="24"/>
              </w:rPr>
              <w:t xml:space="preserve"> available options with th</w:t>
            </w:r>
            <w:r w:rsidR="551F61C7" w:rsidRPr="7EC77528">
              <w:rPr>
                <w:rFonts w:ascii="Arial" w:eastAsia="Arial" w:hAnsi="Arial" w:cs="Arial"/>
                <w:sz w:val="24"/>
                <w:szCs w:val="24"/>
              </w:rPr>
              <w:t xml:space="preserve">e participant </w:t>
            </w:r>
            <w:r w:rsidR="1EF9FDD1" w:rsidRPr="7EC77528">
              <w:rPr>
                <w:rFonts w:ascii="Arial" w:eastAsia="Arial" w:hAnsi="Arial" w:cs="Arial"/>
                <w:sz w:val="24"/>
                <w:szCs w:val="24"/>
              </w:rPr>
              <w:t xml:space="preserve">regarding service providers in specialized areas of focus, the geographical </w:t>
            </w:r>
            <w:r w:rsidR="36576B27" w:rsidRPr="7EC77528">
              <w:rPr>
                <w:rFonts w:ascii="Arial" w:eastAsia="Arial" w:hAnsi="Arial" w:cs="Arial"/>
                <w:sz w:val="24"/>
                <w:szCs w:val="24"/>
              </w:rPr>
              <w:t>location</w:t>
            </w:r>
            <w:r w:rsidR="1EF9FDD1" w:rsidRPr="7EC77528">
              <w:rPr>
                <w:rFonts w:ascii="Arial" w:eastAsia="Arial" w:hAnsi="Arial" w:cs="Arial"/>
                <w:sz w:val="24"/>
                <w:szCs w:val="24"/>
              </w:rPr>
              <w:t xml:space="preserve"> of providers, forms of </w:t>
            </w:r>
            <w:r w:rsidR="3060089C" w:rsidRPr="7EC77528">
              <w:rPr>
                <w:rFonts w:ascii="Arial" w:eastAsia="Arial" w:hAnsi="Arial" w:cs="Arial"/>
                <w:sz w:val="24"/>
                <w:szCs w:val="24"/>
              </w:rPr>
              <w:t>payment</w:t>
            </w:r>
            <w:r w:rsidR="1EF9FDD1" w:rsidRPr="7EC77528">
              <w:rPr>
                <w:rFonts w:ascii="Arial" w:eastAsia="Arial" w:hAnsi="Arial" w:cs="Arial"/>
                <w:sz w:val="24"/>
                <w:szCs w:val="24"/>
              </w:rPr>
              <w:t xml:space="preserve"> accepted, hours of operation, and</w:t>
            </w:r>
            <w:r w:rsidR="3E352916" w:rsidRPr="7EC77528">
              <w:rPr>
                <w:rFonts w:ascii="Arial" w:eastAsia="Arial" w:hAnsi="Arial" w:cs="Arial"/>
                <w:sz w:val="24"/>
                <w:szCs w:val="24"/>
              </w:rPr>
              <w:t xml:space="preserve"> what the intake and assessment process entails.</w:t>
            </w:r>
          </w:p>
          <w:p w14:paraId="7B10D57A" w14:textId="7D414871" w:rsidR="00273803" w:rsidRDefault="340FB3C2" w:rsidP="7EC77528">
            <w:pPr>
              <w:pStyle w:val="ListParagraph"/>
              <w:numPr>
                <w:ilvl w:val="0"/>
                <w:numId w:val="11"/>
              </w:numPr>
              <w:rPr>
                <w:rFonts w:ascii="Arial" w:eastAsia="Arial" w:hAnsi="Arial" w:cs="Arial"/>
                <w:sz w:val="24"/>
                <w:szCs w:val="24"/>
              </w:rPr>
            </w:pPr>
            <w:r w:rsidRPr="7EC77528">
              <w:rPr>
                <w:rFonts w:ascii="Arial" w:eastAsia="Arial" w:hAnsi="Arial" w:cs="Arial"/>
                <w:sz w:val="24"/>
                <w:szCs w:val="24"/>
              </w:rPr>
              <w:t>IAIC peers give a brief description to the referral organization of the participants' needs (i.e. needing food, clothing, employment support, mental health support, substance use support, etc.)</w:t>
            </w:r>
          </w:p>
          <w:p w14:paraId="4FDAAF11" w14:textId="7E483B11" w:rsidR="00273803" w:rsidRDefault="4CE96373" w:rsidP="7EC77528">
            <w:pPr>
              <w:pStyle w:val="ListParagraph"/>
              <w:numPr>
                <w:ilvl w:val="0"/>
                <w:numId w:val="11"/>
              </w:numPr>
              <w:rPr>
                <w:rFonts w:ascii="Arial" w:eastAsia="Arial" w:hAnsi="Arial" w:cs="Arial"/>
                <w:sz w:val="24"/>
                <w:szCs w:val="24"/>
              </w:rPr>
            </w:pPr>
            <w:r w:rsidRPr="7EC77528">
              <w:rPr>
                <w:rFonts w:ascii="Arial" w:eastAsia="Arial" w:hAnsi="Arial" w:cs="Arial"/>
                <w:sz w:val="24"/>
                <w:szCs w:val="24"/>
              </w:rPr>
              <w:t xml:space="preserve">If/when the referral is being made through email or phone, </w:t>
            </w:r>
            <w:r w:rsidR="539C034A" w:rsidRPr="7EC77528">
              <w:rPr>
                <w:rFonts w:ascii="Arial" w:eastAsia="Arial" w:hAnsi="Arial" w:cs="Arial"/>
                <w:sz w:val="24"/>
                <w:szCs w:val="24"/>
              </w:rPr>
              <w:t>IAIC peers</w:t>
            </w:r>
            <w:r w:rsidRPr="7EC77528">
              <w:rPr>
                <w:rFonts w:ascii="Arial" w:eastAsia="Arial" w:hAnsi="Arial" w:cs="Arial"/>
                <w:sz w:val="24"/>
                <w:szCs w:val="24"/>
              </w:rPr>
              <w:t xml:space="preserve"> ask for receipt/acknowledgment of the referral. </w:t>
            </w:r>
          </w:p>
          <w:p w14:paraId="137B01DC" w14:textId="110D26C7" w:rsidR="00273803" w:rsidRDefault="77A4E223" w:rsidP="7EC77528">
            <w:pPr>
              <w:pStyle w:val="ListParagraph"/>
              <w:numPr>
                <w:ilvl w:val="0"/>
                <w:numId w:val="11"/>
              </w:numPr>
              <w:rPr>
                <w:rFonts w:ascii="Arial" w:eastAsia="Arial" w:hAnsi="Arial" w:cs="Arial"/>
                <w:sz w:val="24"/>
                <w:szCs w:val="24"/>
              </w:rPr>
            </w:pPr>
            <w:r w:rsidRPr="7EC77528">
              <w:rPr>
                <w:rFonts w:ascii="Arial" w:eastAsia="Arial" w:hAnsi="Arial" w:cs="Arial"/>
                <w:sz w:val="24"/>
                <w:szCs w:val="24"/>
              </w:rPr>
              <w:lastRenderedPageBreak/>
              <w:t>IAIC peers ensure the participant understands any instructions needed for follow-up engagement with the organization they are being referred to and that participants have the necessary contact information for the organization.</w:t>
            </w:r>
          </w:p>
          <w:p w14:paraId="20A7E6F8" w14:textId="14AF368D" w:rsidR="005A1596" w:rsidRDefault="77A4E223" w:rsidP="7EC77528">
            <w:pPr>
              <w:pStyle w:val="ListParagraph"/>
              <w:numPr>
                <w:ilvl w:val="0"/>
                <w:numId w:val="11"/>
              </w:numPr>
              <w:rPr>
                <w:rFonts w:ascii="Arial" w:eastAsia="Arial" w:hAnsi="Arial" w:cs="Arial"/>
                <w:sz w:val="24"/>
                <w:szCs w:val="24"/>
              </w:rPr>
            </w:pPr>
            <w:r w:rsidRPr="7EC77528">
              <w:rPr>
                <w:rFonts w:ascii="Arial" w:eastAsia="Arial" w:hAnsi="Arial" w:cs="Arial"/>
                <w:sz w:val="24"/>
                <w:szCs w:val="24"/>
              </w:rPr>
              <w:t>IAIC peers encourage</w:t>
            </w:r>
            <w:r w:rsidR="40A20F15" w:rsidRPr="7EC77528">
              <w:rPr>
                <w:rFonts w:ascii="Arial" w:eastAsia="Arial" w:hAnsi="Arial" w:cs="Arial"/>
                <w:sz w:val="24"/>
                <w:szCs w:val="24"/>
              </w:rPr>
              <w:t xml:space="preserve"> </w:t>
            </w:r>
            <w:r w:rsidRPr="7EC77528">
              <w:rPr>
                <w:rFonts w:ascii="Arial" w:eastAsia="Arial" w:hAnsi="Arial" w:cs="Arial"/>
                <w:sz w:val="24"/>
                <w:szCs w:val="24"/>
              </w:rPr>
              <w:t>participants</w:t>
            </w:r>
            <w:r w:rsidR="4CE96373" w:rsidRPr="7EC77528">
              <w:rPr>
                <w:rFonts w:ascii="Arial" w:eastAsia="Arial" w:hAnsi="Arial" w:cs="Arial"/>
                <w:sz w:val="24"/>
                <w:szCs w:val="24"/>
              </w:rPr>
              <w:t xml:space="preserve"> </w:t>
            </w:r>
            <w:r w:rsidR="49B92A3B" w:rsidRPr="7EC77528">
              <w:rPr>
                <w:rFonts w:ascii="Arial" w:eastAsia="Arial" w:hAnsi="Arial" w:cs="Arial"/>
                <w:sz w:val="24"/>
                <w:szCs w:val="24"/>
              </w:rPr>
              <w:t xml:space="preserve">to contact their peer if they have any questions or concerns regarding the organization in which they were referred to. </w:t>
            </w:r>
            <w:r w:rsidR="4CE96373" w:rsidRPr="7EC77528">
              <w:rPr>
                <w:rFonts w:ascii="Arial" w:eastAsia="Arial" w:hAnsi="Arial" w:cs="Arial"/>
                <w:sz w:val="24"/>
                <w:szCs w:val="24"/>
              </w:rPr>
              <w:t xml:space="preserve"> </w:t>
            </w:r>
          </w:p>
          <w:p w14:paraId="69417673" w14:textId="22579E70" w:rsidR="005A1596" w:rsidRDefault="782F8008" w:rsidP="7EC77528">
            <w:pPr>
              <w:pStyle w:val="ListParagraph"/>
              <w:numPr>
                <w:ilvl w:val="0"/>
                <w:numId w:val="11"/>
              </w:numPr>
              <w:rPr>
                <w:rFonts w:ascii="Arial" w:eastAsia="Arial" w:hAnsi="Arial" w:cs="Arial"/>
                <w:sz w:val="24"/>
                <w:szCs w:val="24"/>
              </w:rPr>
            </w:pPr>
            <w:r w:rsidRPr="7EC77528">
              <w:rPr>
                <w:rFonts w:ascii="Arial" w:eastAsia="Arial" w:hAnsi="Arial" w:cs="Arial"/>
                <w:sz w:val="24"/>
                <w:szCs w:val="24"/>
              </w:rPr>
              <w:t xml:space="preserve">IAIC peers will </w:t>
            </w:r>
            <w:r w:rsidR="4CE96373" w:rsidRPr="7EC77528">
              <w:rPr>
                <w:rFonts w:ascii="Arial" w:eastAsia="Arial" w:hAnsi="Arial" w:cs="Arial"/>
                <w:sz w:val="24"/>
                <w:szCs w:val="24"/>
              </w:rPr>
              <w:t>follow-up</w:t>
            </w:r>
            <w:r w:rsidR="31007592" w:rsidRPr="7EC77528">
              <w:rPr>
                <w:rFonts w:ascii="Arial" w:eastAsia="Arial" w:hAnsi="Arial" w:cs="Arial"/>
                <w:sz w:val="24"/>
                <w:szCs w:val="24"/>
              </w:rPr>
              <w:t xml:space="preserve"> with participants </w:t>
            </w:r>
            <w:r w:rsidR="4CE96373" w:rsidRPr="7EC77528">
              <w:rPr>
                <w:rFonts w:ascii="Arial" w:eastAsia="Arial" w:hAnsi="Arial" w:cs="Arial"/>
                <w:sz w:val="24"/>
                <w:szCs w:val="24"/>
              </w:rPr>
              <w:t xml:space="preserve">to </w:t>
            </w:r>
            <w:r w:rsidR="3E73AB4C" w:rsidRPr="7EC77528">
              <w:rPr>
                <w:rFonts w:ascii="Arial" w:eastAsia="Arial" w:hAnsi="Arial" w:cs="Arial"/>
                <w:sz w:val="24"/>
                <w:szCs w:val="24"/>
              </w:rPr>
              <w:t xml:space="preserve">ensure </w:t>
            </w:r>
            <w:r w:rsidR="4CE96373" w:rsidRPr="7EC77528">
              <w:rPr>
                <w:rFonts w:ascii="Arial" w:eastAsia="Arial" w:hAnsi="Arial" w:cs="Arial"/>
                <w:sz w:val="24"/>
                <w:szCs w:val="24"/>
              </w:rPr>
              <w:t xml:space="preserve">the </w:t>
            </w:r>
            <w:r w:rsidR="2706AFBC" w:rsidRPr="7EC77528">
              <w:rPr>
                <w:rFonts w:ascii="Arial" w:eastAsia="Arial" w:hAnsi="Arial" w:cs="Arial"/>
                <w:sz w:val="24"/>
                <w:szCs w:val="24"/>
              </w:rPr>
              <w:t xml:space="preserve">participants </w:t>
            </w:r>
            <w:r w:rsidR="4CE96373" w:rsidRPr="7EC77528">
              <w:rPr>
                <w:rFonts w:ascii="Arial" w:eastAsia="Arial" w:hAnsi="Arial" w:cs="Arial"/>
                <w:sz w:val="24"/>
                <w:szCs w:val="24"/>
              </w:rPr>
              <w:t>needs are being met.</w:t>
            </w:r>
          </w:p>
          <w:p w14:paraId="34D96918" w14:textId="771631DD" w:rsidR="0088220B" w:rsidRDefault="37983FFC" w:rsidP="7EC77528">
            <w:pPr>
              <w:rPr>
                <w:sz w:val="24"/>
                <w:szCs w:val="24"/>
                <w:lang w:val="en-US"/>
              </w:rPr>
            </w:pPr>
            <w:r w:rsidRPr="7EC77528">
              <w:rPr>
                <w:sz w:val="24"/>
                <w:szCs w:val="24"/>
                <w:lang w:val="en-US"/>
              </w:rPr>
              <w:t>Highlights of relevant experiences providing</w:t>
            </w:r>
            <w:r w:rsidR="1670F89E" w:rsidRPr="7EC77528">
              <w:rPr>
                <w:sz w:val="24"/>
                <w:szCs w:val="24"/>
                <w:lang w:val="en-US"/>
              </w:rPr>
              <w:t xml:space="preserve"> warm handoffs and coordinating referrals with partners are</w:t>
            </w:r>
            <w:r w:rsidR="5EBD8979" w:rsidRPr="7EC77528">
              <w:rPr>
                <w:sz w:val="24"/>
                <w:szCs w:val="24"/>
                <w:lang w:val="en-US"/>
              </w:rPr>
              <w:t xml:space="preserve"> provided below</w:t>
            </w:r>
            <w:r w:rsidR="1670F89E" w:rsidRPr="7EC77528">
              <w:rPr>
                <w:sz w:val="24"/>
                <w:szCs w:val="24"/>
                <w:lang w:val="en-US"/>
              </w:rPr>
              <w:t>:</w:t>
            </w:r>
          </w:p>
          <w:p w14:paraId="3A261047" w14:textId="6BCDF129" w:rsidR="0088220B" w:rsidRDefault="085B1F78" w:rsidP="3A107B5D">
            <w:pPr>
              <w:rPr>
                <w:sz w:val="24"/>
                <w:szCs w:val="24"/>
                <w:lang w:val="en-US"/>
              </w:rPr>
            </w:pPr>
            <w:r w:rsidRPr="3A107B5D">
              <w:rPr>
                <w:sz w:val="24"/>
                <w:szCs w:val="24"/>
                <w:lang w:val="en-US"/>
              </w:rPr>
              <w:t xml:space="preserve">Interview/Employment Attire Referral </w:t>
            </w:r>
            <w:r w:rsidR="42273369" w:rsidRPr="3A107B5D">
              <w:rPr>
                <w:sz w:val="24"/>
                <w:szCs w:val="24"/>
                <w:lang w:val="en-US"/>
              </w:rPr>
              <w:t>–</w:t>
            </w:r>
            <w:r w:rsidRPr="3A107B5D">
              <w:rPr>
                <w:sz w:val="24"/>
                <w:szCs w:val="24"/>
                <w:lang w:val="en-US"/>
              </w:rPr>
              <w:t xml:space="preserve"> A</w:t>
            </w:r>
            <w:r w:rsidR="42273369" w:rsidRPr="3A107B5D">
              <w:rPr>
                <w:sz w:val="24"/>
                <w:szCs w:val="24"/>
                <w:lang w:val="en-US"/>
              </w:rPr>
              <w:t xml:space="preserve"> </w:t>
            </w:r>
            <w:r w:rsidR="10C2BA4F" w:rsidRPr="3A107B5D">
              <w:rPr>
                <w:sz w:val="24"/>
                <w:szCs w:val="24"/>
                <w:lang w:val="en-US"/>
              </w:rPr>
              <w:t>participant</w:t>
            </w:r>
            <w:r w:rsidR="42273369" w:rsidRPr="3A107B5D">
              <w:rPr>
                <w:sz w:val="24"/>
                <w:szCs w:val="24"/>
                <w:lang w:val="en-US"/>
              </w:rPr>
              <w:t xml:space="preserve"> </w:t>
            </w:r>
            <w:r w:rsidRPr="3A107B5D">
              <w:rPr>
                <w:sz w:val="24"/>
                <w:szCs w:val="24"/>
                <w:lang w:val="en-US"/>
              </w:rPr>
              <w:t xml:space="preserve">was seeking formal clothing for job interviews </w:t>
            </w:r>
            <w:r w:rsidR="72C5C8B4" w:rsidRPr="3A107B5D">
              <w:rPr>
                <w:sz w:val="24"/>
                <w:szCs w:val="24"/>
                <w:lang w:val="en-US"/>
              </w:rPr>
              <w:t xml:space="preserve">and </w:t>
            </w:r>
            <w:r w:rsidRPr="3A107B5D">
              <w:rPr>
                <w:sz w:val="24"/>
                <w:szCs w:val="24"/>
                <w:lang w:val="en-US"/>
              </w:rPr>
              <w:t xml:space="preserve">was referred to Dress for Success, where </w:t>
            </w:r>
            <w:r w:rsidR="3AA091E7" w:rsidRPr="3A107B5D">
              <w:rPr>
                <w:sz w:val="24"/>
                <w:szCs w:val="24"/>
                <w:lang w:val="en-US"/>
              </w:rPr>
              <w:t>the</w:t>
            </w:r>
            <w:r w:rsidRPr="3A107B5D">
              <w:rPr>
                <w:sz w:val="24"/>
                <w:szCs w:val="24"/>
                <w:lang w:val="en-US"/>
              </w:rPr>
              <w:t xml:space="preserve"> IAIC </w:t>
            </w:r>
            <w:r w:rsidR="3AA091E7" w:rsidRPr="3A107B5D">
              <w:rPr>
                <w:sz w:val="24"/>
                <w:szCs w:val="24"/>
                <w:lang w:val="en-US"/>
              </w:rPr>
              <w:t>p</w:t>
            </w:r>
            <w:r w:rsidRPr="3A107B5D">
              <w:rPr>
                <w:sz w:val="24"/>
                <w:szCs w:val="24"/>
                <w:lang w:val="en-US"/>
              </w:rPr>
              <w:t xml:space="preserve">eer team member provided a warm handoff to </w:t>
            </w:r>
            <w:r w:rsidR="3AA091E7" w:rsidRPr="3A107B5D">
              <w:rPr>
                <w:sz w:val="24"/>
                <w:szCs w:val="24"/>
                <w:lang w:val="en-US"/>
              </w:rPr>
              <w:t xml:space="preserve">the </w:t>
            </w:r>
            <w:r w:rsidRPr="3A107B5D">
              <w:rPr>
                <w:sz w:val="24"/>
                <w:szCs w:val="24"/>
                <w:lang w:val="en-US"/>
              </w:rPr>
              <w:t xml:space="preserve">Program Manager of Dress for Success through introductions and helping to understand the needs of the </w:t>
            </w:r>
            <w:r w:rsidR="213AD78F" w:rsidRPr="3A107B5D">
              <w:rPr>
                <w:sz w:val="24"/>
                <w:szCs w:val="24"/>
                <w:lang w:val="en-US"/>
              </w:rPr>
              <w:t>participant</w:t>
            </w:r>
            <w:r w:rsidRPr="3A107B5D">
              <w:rPr>
                <w:sz w:val="24"/>
                <w:szCs w:val="24"/>
                <w:lang w:val="en-US"/>
              </w:rPr>
              <w:t xml:space="preserve">. </w:t>
            </w:r>
            <w:r w:rsidR="3AA091E7" w:rsidRPr="3A107B5D">
              <w:rPr>
                <w:sz w:val="24"/>
                <w:szCs w:val="24"/>
                <w:lang w:val="en-US"/>
              </w:rPr>
              <w:t xml:space="preserve">The </w:t>
            </w:r>
            <w:r w:rsidRPr="3A107B5D">
              <w:rPr>
                <w:sz w:val="24"/>
                <w:szCs w:val="24"/>
                <w:lang w:val="en-US"/>
              </w:rPr>
              <w:t xml:space="preserve">IAIC </w:t>
            </w:r>
            <w:r w:rsidR="51A01386" w:rsidRPr="3A107B5D">
              <w:rPr>
                <w:sz w:val="24"/>
                <w:szCs w:val="24"/>
                <w:lang w:val="en-US"/>
              </w:rPr>
              <w:t>p</w:t>
            </w:r>
            <w:r w:rsidRPr="3A107B5D">
              <w:rPr>
                <w:sz w:val="24"/>
                <w:szCs w:val="24"/>
                <w:lang w:val="en-US"/>
              </w:rPr>
              <w:t xml:space="preserve">eer also assisted </w:t>
            </w:r>
            <w:r w:rsidR="51A01386" w:rsidRPr="3A107B5D">
              <w:rPr>
                <w:sz w:val="24"/>
                <w:szCs w:val="24"/>
                <w:lang w:val="en-US"/>
              </w:rPr>
              <w:t xml:space="preserve">the </w:t>
            </w:r>
            <w:r w:rsidR="4C940C74" w:rsidRPr="3A107B5D">
              <w:rPr>
                <w:sz w:val="24"/>
                <w:szCs w:val="24"/>
                <w:lang w:val="en-US"/>
              </w:rPr>
              <w:t>participant</w:t>
            </w:r>
            <w:r w:rsidRPr="3A107B5D">
              <w:rPr>
                <w:sz w:val="24"/>
                <w:szCs w:val="24"/>
                <w:lang w:val="en-US"/>
              </w:rPr>
              <w:t xml:space="preserve"> </w:t>
            </w:r>
            <w:r w:rsidR="7289C17D" w:rsidRPr="3A107B5D">
              <w:rPr>
                <w:sz w:val="24"/>
                <w:szCs w:val="24"/>
                <w:lang w:val="en-US"/>
              </w:rPr>
              <w:t>with</w:t>
            </w:r>
            <w:r w:rsidRPr="3A107B5D">
              <w:rPr>
                <w:sz w:val="24"/>
                <w:szCs w:val="24"/>
                <w:lang w:val="en-US"/>
              </w:rPr>
              <w:t xml:space="preserve"> completing </w:t>
            </w:r>
            <w:r w:rsidR="1C0FFA18" w:rsidRPr="3A107B5D">
              <w:rPr>
                <w:sz w:val="24"/>
                <w:szCs w:val="24"/>
                <w:lang w:val="en-US"/>
              </w:rPr>
              <w:t xml:space="preserve">the </w:t>
            </w:r>
            <w:r w:rsidRPr="3A107B5D">
              <w:rPr>
                <w:sz w:val="24"/>
                <w:szCs w:val="24"/>
                <w:lang w:val="en-US"/>
              </w:rPr>
              <w:t xml:space="preserve">required documentation </w:t>
            </w:r>
            <w:r w:rsidR="1C0FFA18" w:rsidRPr="3A107B5D">
              <w:rPr>
                <w:sz w:val="24"/>
                <w:szCs w:val="24"/>
                <w:lang w:val="en-US"/>
              </w:rPr>
              <w:t xml:space="preserve">to obtain </w:t>
            </w:r>
            <w:r w:rsidRPr="3A107B5D">
              <w:rPr>
                <w:sz w:val="24"/>
                <w:szCs w:val="24"/>
                <w:lang w:val="en-US"/>
              </w:rPr>
              <w:t>services through Dress for Success. Through this referral</w:t>
            </w:r>
            <w:r w:rsidR="1C0FFA18" w:rsidRPr="3A107B5D">
              <w:rPr>
                <w:sz w:val="24"/>
                <w:szCs w:val="24"/>
                <w:lang w:val="en-US"/>
              </w:rPr>
              <w:t xml:space="preserve">, </w:t>
            </w:r>
            <w:r w:rsidRPr="3A107B5D">
              <w:rPr>
                <w:sz w:val="24"/>
                <w:szCs w:val="24"/>
                <w:lang w:val="en-US"/>
              </w:rPr>
              <w:t xml:space="preserve">the </w:t>
            </w:r>
            <w:r w:rsidR="4709EC47" w:rsidRPr="3A107B5D">
              <w:rPr>
                <w:sz w:val="24"/>
                <w:szCs w:val="24"/>
                <w:lang w:val="en-US"/>
              </w:rPr>
              <w:t>participant</w:t>
            </w:r>
            <w:r w:rsidRPr="3A107B5D">
              <w:rPr>
                <w:sz w:val="24"/>
                <w:szCs w:val="24"/>
                <w:lang w:val="en-US"/>
              </w:rPr>
              <w:t xml:space="preserve"> was able to get a “styling” appointment scheduled and </w:t>
            </w:r>
            <w:r w:rsidR="5E8A812E" w:rsidRPr="3A107B5D">
              <w:rPr>
                <w:sz w:val="24"/>
                <w:szCs w:val="24"/>
                <w:lang w:val="en-US"/>
              </w:rPr>
              <w:t>can</w:t>
            </w:r>
            <w:r w:rsidRPr="3A107B5D">
              <w:rPr>
                <w:sz w:val="24"/>
                <w:szCs w:val="24"/>
                <w:lang w:val="en-US"/>
              </w:rPr>
              <w:t xml:space="preserve"> continue </w:t>
            </w:r>
            <w:r w:rsidR="0C0E5489" w:rsidRPr="3A107B5D">
              <w:rPr>
                <w:sz w:val="24"/>
                <w:szCs w:val="24"/>
                <w:lang w:val="en-US"/>
              </w:rPr>
              <w:t>receiving</w:t>
            </w:r>
            <w:r w:rsidRPr="3A107B5D">
              <w:rPr>
                <w:sz w:val="24"/>
                <w:szCs w:val="24"/>
                <w:lang w:val="en-US"/>
              </w:rPr>
              <w:t xml:space="preserve"> services </w:t>
            </w:r>
            <w:r w:rsidR="20505B77" w:rsidRPr="3A107B5D">
              <w:rPr>
                <w:sz w:val="24"/>
                <w:szCs w:val="24"/>
                <w:lang w:val="en-US"/>
              </w:rPr>
              <w:t xml:space="preserve">through Dress for Success </w:t>
            </w:r>
            <w:r w:rsidRPr="3A107B5D">
              <w:rPr>
                <w:sz w:val="24"/>
                <w:szCs w:val="24"/>
                <w:lang w:val="en-US"/>
              </w:rPr>
              <w:t>for further employment support and networking.</w:t>
            </w:r>
          </w:p>
          <w:p w14:paraId="2CA78146" w14:textId="42444AFE" w:rsidR="00C03CF4" w:rsidRDefault="1A57E3EE" w:rsidP="7EC77528">
            <w:pPr>
              <w:widowControl w:val="0"/>
              <w:rPr>
                <w:sz w:val="24"/>
                <w:szCs w:val="24"/>
                <w:lang w:val="en-US"/>
              </w:rPr>
            </w:pPr>
            <w:r w:rsidRPr="7EC77528">
              <w:rPr>
                <w:sz w:val="24"/>
                <w:szCs w:val="24"/>
                <w:lang w:val="en-US"/>
              </w:rPr>
              <w:t xml:space="preserve">Housing Referral - A </w:t>
            </w:r>
            <w:r w:rsidR="67C21688" w:rsidRPr="7EC77528">
              <w:rPr>
                <w:sz w:val="24"/>
                <w:szCs w:val="24"/>
                <w:lang w:val="en-US"/>
              </w:rPr>
              <w:t>participant</w:t>
            </w:r>
            <w:r w:rsidRPr="7EC77528">
              <w:rPr>
                <w:sz w:val="24"/>
                <w:szCs w:val="24"/>
                <w:lang w:val="en-US"/>
              </w:rPr>
              <w:t xml:space="preserve"> who was seeking assistance </w:t>
            </w:r>
            <w:r w:rsidR="1A6EDDB0" w:rsidRPr="7EC77528">
              <w:rPr>
                <w:sz w:val="24"/>
                <w:szCs w:val="24"/>
                <w:lang w:val="en-US"/>
              </w:rPr>
              <w:t>with</w:t>
            </w:r>
            <w:r w:rsidRPr="7EC77528">
              <w:rPr>
                <w:sz w:val="24"/>
                <w:szCs w:val="24"/>
                <w:lang w:val="en-US"/>
              </w:rPr>
              <w:t xml:space="preserve"> locating housing services was referred to South Central Community Action Program, where </w:t>
            </w:r>
            <w:r w:rsidR="352E06B0" w:rsidRPr="7EC77528">
              <w:rPr>
                <w:sz w:val="24"/>
                <w:szCs w:val="24"/>
                <w:lang w:val="en-US"/>
              </w:rPr>
              <w:t xml:space="preserve">the </w:t>
            </w:r>
            <w:r w:rsidRPr="7EC77528">
              <w:rPr>
                <w:sz w:val="24"/>
                <w:szCs w:val="24"/>
                <w:lang w:val="en-US"/>
              </w:rPr>
              <w:t>IAIC peer t</w:t>
            </w:r>
            <w:r w:rsidR="352E06B0" w:rsidRPr="7EC77528">
              <w:rPr>
                <w:sz w:val="24"/>
                <w:szCs w:val="24"/>
                <w:lang w:val="en-US"/>
              </w:rPr>
              <w:t>e</w:t>
            </w:r>
            <w:r w:rsidRPr="7EC77528">
              <w:rPr>
                <w:sz w:val="24"/>
                <w:szCs w:val="24"/>
                <w:lang w:val="en-US"/>
              </w:rPr>
              <w:t xml:space="preserve">am member assisted in locating the resources and </w:t>
            </w:r>
            <w:r w:rsidR="352E06B0" w:rsidRPr="7EC77528">
              <w:rPr>
                <w:sz w:val="24"/>
                <w:szCs w:val="24"/>
                <w:lang w:val="en-US"/>
              </w:rPr>
              <w:t>accompanied</w:t>
            </w:r>
            <w:r w:rsidRPr="7EC77528">
              <w:rPr>
                <w:sz w:val="24"/>
                <w:szCs w:val="24"/>
                <w:lang w:val="en-US"/>
              </w:rPr>
              <w:t xml:space="preserve"> the </w:t>
            </w:r>
            <w:r w:rsidR="7C115518" w:rsidRPr="7EC77528">
              <w:rPr>
                <w:sz w:val="24"/>
                <w:szCs w:val="24"/>
                <w:lang w:val="en-US"/>
              </w:rPr>
              <w:t>participant</w:t>
            </w:r>
            <w:r w:rsidRPr="7EC77528">
              <w:rPr>
                <w:sz w:val="24"/>
                <w:szCs w:val="24"/>
                <w:lang w:val="en-US"/>
              </w:rPr>
              <w:t xml:space="preserve"> to the </w:t>
            </w:r>
            <w:r w:rsidR="3DF2DC40" w:rsidRPr="7EC77528">
              <w:rPr>
                <w:sz w:val="24"/>
                <w:szCs w:val="24"/>
                <w:lang w:val="en-US"/>
              </w:rPr>
              <w:t>above-mentioned</w:t>
            </w:r>
            <w:r w:rsidRPr="7EC77528">
              <w:rPr>
                <w:sz w:val="24"/>
                <w:szCs w:val="24"/>
                <w:lang w:val="en-US"/>
              </w:rPr>
              <w:t xml:space="preserve"> agency. </w:t>
            </w:r>
            <w:r w:rsidR="319D2AB8" w:rsidRPr="7EC77528">
              <w:rPr>
                <w:sz w:val="24"/>
                <w:szCs w:val="24"/>
                <w:lang w:val="en-US"/>
              </w:rPr>
              <w:t>The IAIC peer team member provided a warm handoff through in-person introductions and helped convey the participant's specific needs.</w:t>
            </w:r>
            <w:r w:rsidRPr="7EC77528">
              <w:rPr>
                <w:sz w:val="24"/>
                <w:szCs w:val="24"/>
                <w:lang w:val="en-US"/>
              </w:rPr>
              <w:t xml:space="preserve"> </w:t>
            </w:r>
            <w:r w:rsidR="407BF907" w:rsidRPr="7EC77528">
              <w:rPr>
                <w:sz w:val="24"/>
                <w:szCs w:val="24"/>
                <w:lang w:val="en-US"/>
              </w:rPr>
              <w:t>Specific instructions were given to the housing referral partner, and the IAIC peer team member assisted the participant in filling out the necessary documents for services and to be placed on a waitlist for housing vouchers.</w:t>
            </w:r>
          </w:p>
        </w:tc>
      </w:tr>
    </w:tbl>
    <w:p w14:paraId="62D845C1" w14:textId="77777777" w:rsidR="00C03CF4" w:rsidRDefault="00C03CF4">
      <w:pPr>
        <w:spacing w:line="240" w:lineRule="auto"/>
      </w:pPr>
    </w:p>
    <w:p w14:paraId="1DF8DE26" w14:textId="77777777" w:rsidR="00C03CF4" w:rsidRDefault="00051775">
      <w:pPr>
        <w:numPr>
          <w:ilvl w:val="0"/>
          <w:numId w:val="1"/>
        </w:numPr>
        <w:spacing w:line="240" w:lineRule="auto"/>
      </w:pPr>
      <w:r w:rsidRPr="3F370CEA">
        <w:rPr>
          <w:lang w:val="en-US"/>
        </w:rPr>
        <w:t>Identify any referral partners that will be contracted for this project. Be sure to clearly describe their roles and responsibilities, related qualifications and experience, and how you will maintain oversight of the subcontractors’ activities.</w:t>
      </w:r>
    </w:p>
    <w:p w14:paraId="6F6F13E5"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2BB221E8" w14:textId="77777777" w:rsidTr="7EC77528">
        <w:tc>
          <w:tcPr>
            <w:tcW w:w="8856" w:type="dxa"/>
            <w:shd w:val="clear" w:color="auto" w:fill="FFFF99"/>
          </w:tcPr>
          <w:p w14:paraId="135B2BF5" w14:textId="79B25DFF" w:rsidR="00C03CF4" w:rsidRDefault="0C422871" w:rsidP="7EC77528">
            <w:pPr>
              <w:widowControl w:val="0"/>
              <w:rPr>
                <w:sz w:val="24"/>
                <w:szCs w:val="24"/>
                <w:lang w:val="en-US"/>
              </w:rPr>
            </w:pPr>
            <w:r w:rsidRPr="7EC77528">
              <w:rPr>
                <w:sz w:val="24"/>
                <w:szCs w:val="24"/>
                <w:lang w:val="en-US"/>
              </w:rPr>
              <w:t xml:space="preserve">Indiana Addictions Issues Coalition (IAIC) will not be establishing paid contracts or </w:t>
            </w:r>
            <w:r w:rsidR="040D954C" w:rsidRPr="7EC77528">
              <w:rPr>
                <w:sz w:val="24"/>
                <w:szCs w:val="24"/>
                <w:lang w:val="en-US"/>
              </w:rPr>
              <w:t>contracting</w:t>
            </w:r>
            <w:r w:rsidRPr="7EC77528">
              <w:rPr>
                <w:sz w:val="24"/>
                <w:szCs w:val="24"/>
                <w:lang w:val="en-US"/>
              </w:rPr>
              <w:t xml:space="preserve"> with referral partners for the </w:t>
            </w:r>
            <w:r w:rsidR="059A9B31" w:rsidRPr="7EC77528">
              <w:rPr>
                <w:sz w:val="24"/>
                <w:szCs w:val="24"/>
                <w:lang w:val="en-US"/>
              </w:rPr>
              <w:t xml:space="preserve">RRH region nine contract. </w:t>
            </w:r>
          </w:p>
        </w:tc>
      </w:tr>
    </w:tbl>
    <w:p w14:paraId="6BCB9B31" w14:textId="77777777" w:rsidR="00C03CF4" w:rsidRDefault="00C03CF4">
      <w:pPr>
        <w:spacing w:line="240" w:lineRule="auto"/>
      </w:pPr>
    </w:p>
    <w:p w14:paraId="7D0DA5CD" w14:textId="77777777" w:rsidR="00C03CF4" w:rsidRDefault="00C03CF4">
      <w:pPr>
        <w:spacing w:line="240" w:lineRule="auto"/>
      </w:pPr>
    </w:p>
    <w:p w14:paraId="27193F26" w14:textId="62499CB9" w:rsidR="00C03CF4" w:rsidRDefault="00051775">
      <w:pPr>
        <w:spacing w:line="240" w:lineRule="auto"/>
        <w:rPr>
          <w:b/>
        </w:rPr>
      </w:pPr>
      <w:r>
        <w:rPr>
          <w:b/>
        </w:rPr>
        <w:t xml:space="preserve">SOW Section </w:t>
      </w:r>
      <w:r w:rsidRPr="70826486">
        <w:rPr>
          <w:b/>
          <w:bCs/>
        </w:rPr>
        <w:t>1</w:t>
      </w:r>
      <w:r w:rsidR="301111F8" w:rsidRPr="70826486">
        <w:rPr>
          <w:b/>
          <w:bCs/>
        </w:rPr>
        <w:t>0</w:t>
      </w:r>
      <w:r>
        <w:rPr>
          <w:b/>
        </w:rPr>
        <w:t xml:space="preserve"> – Ridesharing Services </w:t>
      </w:r>
    </w:p>
    <w:p w14:paraId="073B943D" w14:textId="13F7C2AB" w:rsidR="00C03CF4" w:rsidRDefault="7F774CF1" w:rsidP="1867E698">
      <w:pPr>
        <w:numPr>
          <w:ilvl w:val="0"/>
          <w:numId w:val="3"/>
        </w:numPr>
        <w:spacing w:line="240" w:lineRule="auto"/>
        <w:rPr>
          <w:lang w:val="en-US"/>
        </w:rPr>
      </w:pPr>
      <w:r w:rsidRPr="7B4E5E8E">
        <w:rPr>
          <w:lang w:val="en-US"/>
        </w:rPr>
        <w:t>Please propose an estimated total monthly cost to coordinate and provide ridesharing services for one (1) month.</w:t>
      </w:r>
      <w:r w:rsidR="6558CB28" w:rsidRPr="7B4E5E8E">
        <w:rPr>
          <w:lang w:val="en-US"/>
        </w:rPr>
        <w:t xml:space="preserve"> Please provide a narrative </w:t>
      </w:r>
      <w:r w:rsidR="1A0E35E3" w:rsidRPr="7B4E5E8E">
        <w:rPr>
          <w:lang w:val="en-US"/>
        </w:rPr>
        <w:t>explaining the various factors contributing to the estimated monthly cost.</w:t>
      </w:r>
      <w:r w:rsidR="4EBECED6" w:rsidRPr="7B4E5E8E">
        <w:rPr>
          <w:lang w:val="en-US"/>
        </w:rPr>
        <w:t xml:space="preserve"> If your region includes public </w:t>
      </w:r>
      <w:proofErr w:type="gramStart"/>
      <w:r w:rsidR="4EBECED6" w:rsidRPr="7B4E5E8E">
        <w:rPr>
          <w:lang w:val="en-US"/>
        </w:rPr>
        <w:t>transportation</w:t>
      </w:r>
      <w:proofErr w:type="gramEnd"/>
      <w:r w:rsidR="4EBECED6" w:rsidRPr="7B4E5E8E">
        <w:rPr>
          <w:lang w:val="en-US"/>
        </w:rPr>
        <w:t xml:space="preserve"> detail how you </w:t>
      </w:r>
      <w:r w:rsidR="1278113A" w:rsidRPr="7B4E5E8E">
        <w:rPr>
          <w:lang w:val="en-US"/>
        </w:rPr>
        <w:t xml:space="preserve">will </w:t>
      </w:r>
      <w:r w:rsidR="4EBECED6" w:rsidRPr="7B4E5E8E">
        <w:rPr>
          <w:lang w:val="en-US"/>
        </w:rPr>
        <w:t>leverage this resource to serve your clients.</w:t>
      </w:r>
    </w:p>
    <w:p w14:paraId="1A90724D" w14:textId="5DBAC286" w:rsidR="1867E698" w:rsidRDefault="1867E698" w:rsidP="1867E698">
      <w:pPr>
        <w:spacing w:line="240" w:lineRule="auto"/>
        <w:rPr>
          <w:lang w:val="en-US"/>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48AA2FA0" w14:textId="77777777" w:rsidTr="7EC77528">
        <w:tc>
          <w:tcPr>
            <w:tcW w:w="8856" w:type="dxa"/>
            <w:shd w:val="clear" w:color="auto" w:fill="FFFF99"/>
          </w:tcPr>
          <w:p w14:paraId="2E9D71DC" w14:textId="3BCADC2E" w:rsidR="00C03CF4" w:rsidRDefault="323182F5" w:rsidP="7EC77528">
            <w:pPr>
              <w:widowControl w:val="0"/>
              <w:rPr>
                <w:sz w:val="24"/>
                <w:szCs w:val="24"/>
                <w:lang w:val="en-US"/>
              </w:rPr>
            </w:pPr>
            <w:r w:rsidRPr="7EC77528">
              <w:rPr>
                <w:sz w:val="24"/>
                <w:szCs w:val="24"/>
                <w:lang w:val="en-US"/>
              </w:rPr>
              <w:t xml:space="preserve">The estimated total monthly </w:t>
            </w:r>
            <w:r w:rsidR="5B4C816B" w:rsidRPr="7EC77528">
              <w:rPr>
                <w:sz w:val="24"/>
                <w:szCs w:val="24"/>
                <w:lang w:val="en-US"/>
              </w:rPr>
              <w:t xml:space="preserve">cost to provide Lyft ridesharing services is $1,500. </w:t>
            </w:r>
            <w:r w:rsidR="02EA08DA" w:rsidRPr="7EC77528">
              <w:rPr>
                <w:sz w:val="24"/>
                <w:szCs w:val="24"/>
                <w:lang w:val="en-US"/>
              </w:rPr>
              <w:t xml:space="preserve">This estimate is based </w:t>
            </w:r>
            <w:r w:rsidR="0A8E8236" w:rsidRPr="7EC77528">
              <w:rPr>
                <w:sz w:val="24"/>
                <w:szCs w:val="24"/>
                <w:lang w:val="en-US"/>
              </w:rPr>
              <w:t xml:space="preserve">on historical average monthly costs for rideshare services provided by </w:t>
            </w:r>
            <w:r w:rsidR="72B01AB7" w:rsidRPr="7EC77528">
              <w:rPr>
                <w:sz w:val="24"/>
                <w:szCs w:val="24"/>
                <w:lang w:val="en-US"/>
              </w:rPr>
              <w:t>current Regional Recovery Hubs (</w:t>
            </w:r>
            <w:r w:rsidR="0985F528" w:rsidRPr="7EC77528">
              <w:rPr>
                <w:sz w:val="24"/>
                <w:szCs w:val="24"/>
                <w:lang w:val="en-US"/>
              </w:rPr>
              <w:t>RRHs</w:t>
            </w:r>
            <w:r w:rsidR="7D1FB1C1" w:rsidRPr="7EC77528">
              <w:rPr>
                <w:sz w:val="24"/>
                <w:szCs w:val="24"/>
                <w:lang w:val="en-US"/>
              </w:rPr>
              <w:t>)</w:t>
            </w:r>
            <w:r w:rsidR="0985F528" w:rsidRPr="7EC77528">
              <w:rPr>
                <w:sz w:val="24"/>
                <w:szCs w:val="24"/>
                <w:lang w:val="en-US"/>
              </w:rPr>
              <w:t xml:space="preserve"> in the counties included in </w:t>
            </w:r>
            <w:r w:rsidR="6FCFEC0E" w:rsidRPr="7EC77528">
              <w:rPr>
                <w:sz w:val="24"/>
                <w:szCs w:val="24"/>
                <w:lang w:val="en-US"/>
              </w:rPr>
              <w:t xml:space="preserve">region nine of </w:t>
            </w:r>
            <w:r w:rsidR="0985F528" w:rsidRPr="7EC77528">
              <w:rPr>
                <w:sz w:val="24"/>
                <w:szCs w:val="24"/>
                <w:lang w:val="en-US"/>
              </w:rPr>
              <w:t xml:space="preserve">this </w:t>
            </w:r>
            <w:r w:rsidR="4A7A5FF4" w:rsidRPr="7EC77528">
              <w:rPr>
                <w:sz w:val="24"/>
                <w:szCs w:val="24"/>
                <w:lang w:val="en-US"/>
              </w:rPr>
              <w:t>request for services proposal</w:t>
            </w:r>
            <w:r w:rsidR="17E0562D" w:rsidRPr="7EC77528">
              <w:rPr>
                <w:sz w:val="24"/>
                <w:szCs w:val="24"/>
                <w:lang w:val="en-US"/>
              </w:rPr>
              <w:t xml:space="preserve"> (Marion, Hamilton, Howard, Madison, and Tipton)</w:t>
            </w:r>
            <w:r w:rsidR="636D05A0" w:rsidRPr="7EC77528">
              <w:rPr>
                <w:sz w:val="24"/>
                <w:szCs w:val="24"/>
                <w:lang w:val="en-US"/>
              </w:rPr>
              <w:t xml:space="preserve">. </w:t>
            </w:r>
          </w:p>
          <w:p w14:paraId="6317F533" w14:textId="5C29413B" w:rsidR="00C03CF4" w:rsidRDefault="2D49941E" w:rsidP="7EC77528">
            <w:pPr>
              <w:widowControl w:val="0"/>
              <w:rPr>
                <w:sz w:val="24"/>
                <w:szCs w:val="24"/>
                <w:lang w:val="en-US"/>
              </w:rPr>
            </w:pPr>
            <w:r w:rsidRPr="7EC77528">
              <w:rPr>
                <w:sz w:val="24"/>
                <w:szCs w:val="24"/>
                <w:lang w:val="en-US"/>
              </w:rPr>
              <w:t xml:space="preserve">Indiana Addictions Issues Coalition (IAIC) is </w:t>
            </w:r>
            <w:r w:rsidR="2BBE39DF" w:rsidRPr="7EC77528">
              <w:rPr>
                <w:sz w:val="24"/>
                <w:szCs w:val="24"/>
                <w:lang w:val="en-US"/>
              </w:rPr>
              <w:t>applying for a grant through IndyGo</w:t>
            </w:r>
            <w:r w:rsidR="0F1CA52E" w:rsidRPr="7EC77528">
              <w:rPr>
                <w:sz w:val="24"/>
                <w:szCs w:val="24"/>
                <w:lang w:val="en-US"/>
              </w:rPr>
              <w:t xml:space="preserve"> to</w:t>
            </w:r>
            <w:r w:rsidR="7A7CB747" w:rsidRPr="7EC77528">
              <w:rPr>
                <w:sz w:val="24"/>
                <w:szCs w:val="24"/>
                <w:lang w:val="en-US"/>
              </w:rPr>
              <w:t xml:space="preserve"> obtain </w:t>
            </w:r>
            <w:r w:rsidRPr="7EC77528">
              <w:rPr>
                <w:sz w:val="24"/>
                <w:szCs w:val="24"/>
                <w:lang w:val="en-US"/>
              </w:rPr>
              <w:t xml:space="preserve">and provide </w:t>
            </w:r>
            <w:r w:rsidR="7A7CB747" w:rsidRPr="7EC77528">
              <w:rPr>
                <w:sz w:val="24"/>
                <w:szCs w:val="24"/>
                <w:lang w:val="en-US"/>
              </w:rPr>
              <w:t xml:space="preserve">bus passes </w:t>
            </w:r>
            <w:r w:rsidR="232F529B" w:rsidRPr="7EC77528">
              <w:rPr>
                <w:sz w:val="24"/>
                <w:szCs w:val="24"/>
                <w:lang w:val="en-US"/>
              </w:rPr>
              <w:t xml:space="preserve">for </w:t>
            </w:r>
            <w:r w:rsidR="4ECDD76E" w:rsidRPr="7EC77528">
              <w:rPr>
                <w:sz w:val="24"/>
                <w:szCs w:val="24"/>
                <w:lang w:val="en-US"/>
              </w:rPr>
              <w:t>participants</w:t>
            </w:r>
            <w:r w:rsidR="7A7CB747" w:rsidRPr="7EC77528">
              <w:rPr>
                <w:sz w:val="24"/>
                <w:szCs w:val="24"/>
                <w:lang w:val="en-US"/>
              </w:rPr>
              <w:t xml:space="preserve"> in Marion County. </w:t>
            </w:r>
          </w:p>
          <w:p w14:paraId="08242253" w14:textId="4E5152FB" w:rsidR="00C03CF4" w:rsidRDefault="6839AE69" w:rsidP="7EC77528">
            <w:pPr>
              <w:widowControl w:val="0"/>
              <w:rPr>
                <w:sz w:val="24"/>
                <w:szCs w:val="24"/>
                <w:lang w:val="en-US"/>
              </w:rPr>
            </w:pPr>
            <w:r w:rsidRPr="7EC77528">
              <w:rPr>
                <w:sz w:val="24"/>
                <w:szCs w:val="24"/>
                <w:lang w:val="en-US"/>
              </w:rPr>
              <w:t>Hamilton County</w:t>
            </w:r>
            <w:r w:rsidR="4A951885" w:rsidRPr="7EC77528">
              <w:rPr>
                <w:sz w:val="24"/>
                <w:szCs w:val="24"/>
                <w:lang w:val="en-US"/>
              </w:rPr>
              <w:t xml:space="preserve"> offers public transportation through Hamilton County Express</w:t>
            </w:r>
            <w:r w:rsidR="008929FF" w:rsidRPr="7EC77528">
              <w:rPr>
                <w:sz w:val="24"/>
                <w:szCs w:val="24"/>
                <w:lang w:val="en-US"/>
              </w:rPr>
              <w:t xml:space="preserve"> (HCE)</w:t>
            </w:r>
            <w:r w:rsidR="4A951885" w:rsidRPr="7EC77528">
              <w:rPr>
                <w:sz w:val="24"/>
                <w:szCs w:val="24"/>
                <w:lang w:val="en-US"/>
              </w:rPr>
              <w:t>, a demand</w:t>
            </w:r>
            <w:r w:rsidR="6082F3F5" w:rsidRPr="7EC77528">
              <w:rPr>
                <w:sz w:val="24"/>
                <w:szCs w:val="24"/>
                <w:lang w:val="en-US"/>
              </w:rPr>
              <w:t xml:space="preserve">-response (reservation based) transportation service </w:t>
            </w:r>
            <w:r w:rsidR="78737521" w:rsidRPr="7EC77528">
              <w:rPr>
                <w:sz w:val="24"/>
                <w:szCs w:val="24"/>
                <w:lang w:val="en-US"/>
              </w:rPr>
              <w:t xml:space="preserve">requiring 24-hour notice </w:t>
            </w:r>
            <w:r w:rsidR="6082F3F5" w:rsidRPr="7EC77528">
              <w:rPr>
                <w:sz w:val="24"/>
                <w:szCs w:val="24"/>
                <w:lang w:val="en-US"/>
              </w:rPr>
              <w:t>with one-way fares of $3.00</w:t>
            </w:r>
            <w:r w:rsidR="691C072C" w:rsidRPr="7EC77528">
              <w:rPr>
                <w:sz w:val="24"/>
                <w:szCs w:val="24"/>
                <w:lang w:val="en-US"/>
              </w:rPr>
              <w:t xml:space="preserve">, </w:t>
            </w:r>
            <w:r w:rsidR="6082F3F5" w:rsidRPr="7EC77528">
              <w:rPr>
                <w:sz w:val="24"/>
                <w:szCs w:val="24"/>
                <w:lang w:val="en-US"/>
              </w:rPr>
              <w:t>two-way fares of $6.00, and a 10-tr</w:t>
            </w:r>
            <w:r w:rsidR="21688CF9" w:rsidRPr="7EC77528">
              <w:rPr>
                <w:sz w:val="24"/>
                <w:szCs w:val="24"/>
                <w:lang w:val="en-US"/>
              </w:rPr>
              <w:t xml:space="preserve">ip pass available for $30.00. </w:t>
            </w:r>
            <w:r w:rsidR="755B90EE" w:rsidRPr="7EC77528">
              <w:rPr>
                <w:sz w:val="24"/>
                <w:szCs w:val="24"/>
                <w:lang w:val="en-US"/>
              </w:rPr>
              <w:t xml:space="preserve">Rides are available Monday </w:t>
            </w:r>
            <w:r w:rsidR="0EC60157" w:rsidRPr="7EC77528">
              <w:rPr>
                <w:sz w:val="24"/>
                <w:szCs w:val="24"/>
                <w:lang w:val="en-US"/>
              </w:rPr>
              <w:t>through</w:t>
            </w:r>
            <w:r w:rsidR="755B90EE" w:rsidRPr="7EC77528">
              <w:rPr>
                <w:sz w:val="24"/>
                <w:szCs w:val="24"/>
                <w:lang w:val="en-US"/>
              </w:rPr>
              <w:t xml:space="preserve"> Friday from 6 a.m. to 6 p.m. and on Saturdays from 7 a.m. to 3 p.m. Currently there are no grant opportunities or non</w:t>
            </w:r>
            <w:r w:rsidR="1A5B008F" w:rsidRPr="7EC77528">
              <w:rPr>
                <w:sz w:val="24"/>
                <w:szCs w:val="24"/>
                <w:lang w:val="en-US"/>
              </w:rPr>
              <w:t xml:space="preserve">-profit discounts available for the Hamilton County Express services. </w:t>
            </w:r>
            <w:r w:rsidR="3BA18B58" w:rsidRPr="7EC77528">
              <w:rPr>
                <w:sz w:val="24"/>
                <w:szCs w:val="24"/>
                <w:lang w:val="en-US"/>
              </w:rPr>
              <w:t>IAIC will leverage this resource as an alternative to using the RRH Lyft service for participants in Hamilton County.</w:t>
            </w:r>
            <w:r w:rsidR="381F1725" w:rsidRPr="7EC77528">
              <w:rPr>
                <w:sz w:val="24"/>
                <w:szCs w:val="24"/>
                <w:lang w:val="en-US"/>
              </w:rPr>
              <w:t xml:space="preserve"> </w:t>
            </w:r>
            <w:r w:rsidR="34C86ECB" w:rsidRPr="7EC77528">
              <w:rPr>
                <w:sz w:val="24"/>
                <w:szCs w:val="24"/>
                <w:lang w:val="en-US"/>
              </w:rPr>
              <w:t xml:space="preserve">HCE </w:t>
            </w:r>
            <w:r w:rsidR="729A3438" w:rsidRPr="7EC77528">
              <w:rPr>
                <w:sz w:val="24"/>
                <w:szCs w:val="24"/>
                <w:lang w:val="en-US"/>
              </w:rPr>
              <w:t>provides limited-service connections to additional counties such as Marion, Boone, and Madison</w:t>
            </w:r>
            <w:r w:rsidR="78F5F21F" w:rsidRPr="7EC77528">
              <w:rPr>
                <w:sz w:val="24"/>
                <w:szCs w:val="24"/>
                <w:lang w:val="en-US"/>
              </w:rPr>
              <w:t xml:space="preserve">, meaning this service may present challenges for participants needing transportation to or from a county not covered by HCE. </w:t>
            </w:r>
          </w:p>
          <w:p w14:paraId="7DBFE4CA" w14:textId="5DCF5E1F" w:rsidR="00C03CF4" w:rsidRDefault="2F90403C" w:rsidP="7EC77528">
            <w:pPr>
              <w:widowControl w:val="0"/>
              <w:rPr>
                <w:sz w:val="24"/>
                <w:szCs w:val="24"/>
                <w:lang w:val="en-US"/>
              </w:rPr>
            </w:pPr>
            <w:r w:rsidRPr="7EC77528">
              <w:rPr>
                <w:sz w:val="24"/>
                <w:szCs w:val="24"/>
                <w:lang w:val="en-US"/>
              </w:rPr>
              <w:t xml:space="preserve">Madison County </w:t>
            </w:r>
            <w:r w:rsidR="65B5C209" w:rsidRPr="7EC77528">
              <w:rPr>
                <w:sz w:val="24"/>
                <w:szCs w:val="24"/>
                <w:lang w:val="en-US"/>
              </w:rPr>
              <w:t xml:space="preserve">has the Transportation for Rural Areas Madison County (TRAM) service which provides </w:t>
            </w:r>
            <w:r w:rsidR="1DC5BE66" w:rsidRPr="7EC77528">
              <w:rPr>
                <w:sz w:val="24"/>
                <w:szCs w:val="24"/>
                <w:lang w:val="en-US"/>
              </w:rPr>
              <w:t>demand</w:t>
            </w:r>
            <w:r w:rsidR="65B5C209" w:rsidRPr="7EC77528">
              <w:rPr>
                <w:sz w:val="24"/>
                <w:szCs w:val="24"/>
                <w:lang w:val="en-US"/>
              </w:rPr>
              <w:t>-response (reservation-based) transportation</w:t>
            </w:r>
            <w:r w:rsidR="53D416AD" w:rsidRPr="7EC77528">
              <w:rPr>
                <w:sz w:val="24"/>
                <w:szCs w:val="24"/>
                <w:lang w:val="en-US"/>
              </w:rPr>
              <w:t xml:space="preserve"> </w:t>
            </w:r>
            <w:r w:rsidR="0AF96CA2" w:rsidRPr="7EC77528">
              <w:rPr>
                <w:sz w:val="24"/>
                <w:szCs w:val="24"/>
                <w:lang w:val="en-US"/>
              </w:rPr>
              <w:t>to the public. TRAM offers one-way fares for $4.00</w:t>
            </w:r>
            <w:r w:rsidR="3C6781F2" w:rsidRPr="7EC77528">
              <w:rPr>
                <w:sz w:val="24"/>
                <w:szCs w:val="24"/>
                <w:lang w:val="en-US"/>
              </w:rPr>
              <w:t xml:space="preserve">, a monthly pass for </w:t>
            </w:r>
            <w:r w:rsidR="5F28A4F6" w:rsidRPr="7EC77528">
              <w:rPr>
                <w:sz w:val="24"/>
                <w:szCs w:val="24"/>
                <w:lang w:val="en-US"/>
              </w:rPr>
              <w:t>Madison County</w:t>
            </w:r>
            <w:r w:rsidR="3C6781F2" w:rsidRPr="7EC77528">
              <w:rPr>
                <w:sz w:val="24"/>
                <w:szCs w:val="24"/>
                <w:lang w:val="en-US"/>
              </w:rPr>
              <w:t xml:space="preserve"> residents at $33.00, </w:t>
            </w:r>
            <w:r w:rsidR="3B512251" w:rsidRPr="7EC77528">
              <w:rPr>
                <w:sz w:val="24"/>
                <w:szCs w:val="24"/>
                <w:lang w:val="en-US"/>
              </w:rPr>
              <w:t>one-way fares for over 60 years of age</w:t>
            </w:r>
            <w:r w:rsidR="3C6781F2" w:rsidRPr="7EC77528">
              <w:rPr>
                <w:sz w:val="24"/>
                <w:szCs w:val="24"/>
                <w:lang w:val="en-US"/>
              </w:rPr>
              <w:t xml:space="preserve"> for $2.50, </w:t>
            </w:r>
            <w:r w:rsidR="29488D9D" w:rsidRPr="7EC77528">
              <w:rPr>
                <w:sz w:val="24"/>
                <w:szCs w:val="24"/>
                <w:lang w:val="en-US"/>
              </w:rPr>
              <w:t>and</w:t>
            </w:r>
            <w:r w:rsidR="3C6781F2" w:rsidRPr="7EC77528">
              <w:rPr>
                <w:sz w:val="24"/>
                <w:szCs w:val="24"/>
                <w:lang w:val="en-US"/>
              </w:rPr>
              <w:t xml:space="preserve"> </w:t>
            </w:r>
            <w:r w:rsidR="21801AB7" w:rsidRPr="7EC77528">
              <w:rPr>
                <w:sz w:val="24"/>
                <w:szCs w:val="24"/>
                <w:lang w:val="en-US"/>
              </w:rPr>
              <w:t xml:space="preserve">an </w:t>
            </w:r>
            <w:r w:rsidR="3C6781F2" w:rsidRPr="7EC77528">
              <w:rPr>
                <w:sz w:val="24"/>
                <w:szCs w:val="24"/>
                <w:lang w:val="en-US"/>
              </w:rPr>
              <w:t xml:space="preserve">unlimited </w:t>
            </w:r>
            <w:r w:rsidR="1E465F21" w:rsidRPr="7EC77528">
              <w:rPr>
                <w:sz w:val="24"/>
                <w:szCs w:val="24"/>
                <w:lang w:val="en-US"/>
              </w:rPr>
              <w:t xml:space="preserve">monthly </w:t>
            </w:r>
            <w:r w:rsidR="3C6781F2" w:rsidRPr="7EC77528">
              <w:rPr>
                <w:sz w:val="24"/>
                <w:szCs w:val="24"/>
                <w:lang w:val="en-US"/>
              </w:rPr>
              <w:t>pass for</w:t>
            </w:r>
            <w:r w:rsidR="6F6F3496" w:rsidRPr="7EC77528">
              <w:rPr>
                <w:sz w:val="24"/>
                <w:szCs w:val="24"/>
                <w:lang w:val="en-US"/>
              </w:rPr>
              <w:t xml:space="preserve"> Ma</w:t>
            </w:r>
            <w:r w:rsidR="07A404B7" w:rsidRPr="7EC77528">
              <w:rPr>
                <w:sz w:val="24"/>
                <w:szCs w:val="24"/>
                <w:lang w:val="en-US"/>
              </w:rPr>
              <w:t>dison</w:t>
            </w:r>
            <w:r w:rsidR="6F6F3496" w:rsidRPr="7EC77528">
              <w:rPr>
                <w:sz w:val="24"/>
                <w:szCs w:val="24"/>
                <w:lang w:val="en-US"/>
              </w:rPr>
              <w:t xml:space="preserve"> County residents </w:t>
            </w:r>
            <w:r w:rsidR="73D085D9" w:rsidRPr="7EC77528">
              <w:rPr>
                <w:sz w:val="24"/>
                <w:szCs w:val="24"/>
                <w:lang w:val="en-US"/>
              </w:rPr>
              <w:t>over the age of 60 for</w:t>
            </w:r>
            <w:r w:rsidR="6F6F3496" w:rsidRPr="7EC77528">
              <w:rPr>
                <w:sz w:val="24"/>
                <w:szCs w:val="24"/>
                <w:lang w:val="en-US"/>
              </w:rPr>
              <w:t xml:space="preserve"> $25.00. </w:t>
            </w:r>
            <w:r w:rsidR="2574DFBA" w:rsidRPr="7EC77528">
              <w:rPr>
                <w:sz w:val="24"/>
                <w:szCs w:val="24"/>
                <w:lang w:val="en-US"/>
              </w:rPr>
              <w:t>TRAM is available Monday through Friday from 7 a.m. to 5 p.m. and is restricted to Madi</w:t>
            </w:r>
            <w:r w:rsidR="794C5EA4" w:rsidRPr="7EC77528">
              <w:rPr>
                <w:sz w:val="24"/>
                <w:szCs w:val="24"/>
                <w:lang w:val="en-US"/>
              </w:rPr>
              <w:t>son County only. IAIC will leverage this service to assist with transportation needs of participants located in Madison County, peer</w:t>
            </w:r>
            <w:r w:rsidR="3B4AA2EA" w:rsidRPr="7EC77528">
              <w:rPr>
                <w:sz w:val="24"/>
                <w:szCs w:val="24"/>
                <w:lang w:val="en-US"/>
              </w:rPr>
              <w:t>s will ass</w:t>
            </w:r>
            <w:r w:rsidR="01F26D54" w:rsidRPr="7EC77528">
              <w:rPr>
                <w:sz w:val="24"/>
                <w:szCs w:val="24"/>
                <w:lang w:val="en-US"/>
              </w:rPr>
              <w:t>is</w:t>
            </w:r>
            <w:r w:rsidR="3B4AA2EA" w:rsidRPr="7EC77528">
              <w:rPr>
                <w:sz w:val="24"/>
                <w:szCs w:val="24"/>
                <w:lang w:val="en-US"/>
              </w:rPr>
              <w:t xml:space="preserve">t participants with scheduling rides as needed. </w:t>
            </w:r>
            <w:r w:rsidR="567212A5" w:rsidRPr="7EC77528">
              <w:rPr>
                <w:sz w:val="24"/>
                <w:szCs w:val="24"/>
                <w:lang w:val="en-US"/>
              </w:rPr>
              <w:t>TRAM</w:t>
            </w:r>
            <w:r w:rsidR="3B4AA2EA" w:rsidRPr="7EC77528">
              <w:rPr>
                <w:sz w:val="24"/>
                <w:szCs w:val="24"/>
                <w:lang w:val="en-US"/>
              </w:rPr>
              <w:t xml:space="preserve"> does not offer grants or </w:t>
            </w:r>
            <w:r w:rsidR="1EE4CE75" w:rsidRPr="7EC77528">
              <w:rPr>
                <w:sz w:val="24"/>
                <w:szCs w:val="24"/>
                <w:lang w:val="en-US"/>
              </w:rPr>
              <w:t>discounted</w:t>
            </w:r>
            <w:r w:rsidR="3B4AA2EA" w:rsidRPr="7EC77528">
              <w:rPr>
                <w:sz w:val="24"/>
                <w:szCs w:val="24"/>
                <w:lang w:val="en-US"/>
              </w:rPr>
              <w:t xml:space="preserve"> fares for non-profit </w:t>
            </w:r>
            <w:r w:rsidR="336FB6CB" w:rsidRPr="7EC77528">
              <w:rPr>
                <w:sz w:val="24"/>
                <w:szCs w:val="24"/>
                <w:lang w:val="en-US"/>
              </w:rPr>
              <w:t>organizations</w:t>
            </w:r>
            <w:r w:rsidR="3B4AA2EA" w:rsidRPr="7EC77528">
              <w:rPr>
                <w:sz w:val="24"/>
                <w:szCs w:val="24"/>
                <w:lang w:val="en-US"/>
              </w:rPr>
              <w:t xml:space="preserve"> to alleviate financial barrier</w:t>
            </w:r>
            <w:r w:rsidR="428A86BA" w:rsidRPr="7EC77528">
              <w:rPr>
                <w:sz w:val="24"/>
                <w:szCs w:val="24"/>
                <w:lang w:val="en-US"/>
              </w:rPr>
              <w:t xml:space="preserve">s Madison County participants might </w:t>
            </w:r>
            <w:r w:rsidR="0646ACD9" w:rsidRPr="7EC77528">
              <w:rPr>
                <w:sz w:val="24"/>
                <w:szCs w:val="24"/>
                <w:lang w:val="en-US"/>
              </w:rPr>
              <w:t>experience</w:t>
            </w:r>
            <w:r w:rsidR="428A86BA" w:rsidRPr="7EC77528">
              <w:rPr>
                <w:sz w:val="24"/>
                <w:szCs w:val="24"/>
                <w:lang w:val="en-US"/>
              </w:rPr>
              <w:t xml:space="preserve"> accessing this service. </w:t>
            </w:r>
          </w:p>
          <w:p w14:paraId="57338354" w14:textId="15E6CB6D" w:rsidR="00C03CF4" w:rsidRDefault="19C8519A" w:rsidP="7EC77528">
            <w:pPr>
              <w:widowControl w:val="0"/>
              <w:rPr>
                <w:sz w:val="24"/>
                <w:szCs w:val="24"/>
                <w:lang w:val="en-US"/>
              </w:rPr>
            </w:pPr>
            <w:r w:rsidRPr="7EC77528">
              <w:rPr>
                <w:sz w:val="24"/>
                <w:szCs w:val="24"/>
                <w:lang w:val="en-US"/>
              </w:rPr>
              <w:t>Howard County</w:t>
            </w:r>
            <w:r w:rsidR="15BF44F1" w:rsidRPr="7EC77528">
              <w:rPr>
                <w:sz w:val="24"/>
                <w:szCs w:val="24"/>
                <w:lang w:val="en-US"/>
              </w:rPr>
              <w:t xml:space="preserve"> </w:t>
            </w:r>
            <w:r w:rsidR="1F9E93A8" w:rsidRPr="7EC77528">
              <w:rPr>
                <w:sz w:val="24"/>
                <w:szCs w:val="24"/>
                <w:lang w:val="en-US"/>
              </w:rPr>
              <w:t xml:space="preserve">offers free transportation </w:t>
            </w:r>
            <w:r w:rsidR="0154B34C" w:rsidRPr="7EC77528">
              <w:rPr>
                <w:sz w:val="24"/>
                <w:szCs w:val="24"/>
                <w:lang w:val="en-US"/>
              </w:rPr>
              <w:t xml:space="preserve">services </w:t>
            </w:r>
            <w:r w:rsidR="04EE98CD" w:rsidRPr="7EC77528">
              <w:rPr>
                <w:sz w:val="24"/>
                <w:szCs w:val="24"/>
                <w:lang w:val="en-US"/>
              </w:rPr>
              <w:t xml:space="preserve">in the </w:t>
            </w:r>
            <w:r w:rsidR="00302C90">
              <w:rPr>
                <w:sz w:val="24"/>
                <w:szCs w:val="24"/>
                <w:lang w:val="en-US"/>
              </w:rPr>
              <w:t>c</w:t>
            </w:r>
            <w:r w:rsidR="04EE98CD" w:rsidRPr="7EC77528">
              <w:rPr>
                <w:sz w:val="24"/>
                <w:szCs w:val="24"/>
                <w:lang w:val="en-US"/>
              </w:rPr>
              <w:t xml:space="preserve">ity of Kokomo </w:t>
            </w:r>
            <w:r w:rsidR="7041727B" w:rsidRPr="7EC77528">
              <w:rPr>
                <w:sz w:val="24"/>
                <w:szCs w:val="24"/>
                <w:lang w:val="en-US"/>
              </w:rPr>
              <w:t xml:space="preserve">through </w:t>
            </w:r>
            <w:proofErr w:type="spellStart"/>
            <w:r w:rsidR="7041727B" w:rsidRPr="7EC77528">
              <w:rPr>
                <w:sz w:val="24"/>
                <w:szCs w:val="24"/>
                <w:lang w:val="en-US"/>
              </w:rPr>
              <w:t>CityLine</w:t>
            </w:r>
            <w:proofErr w:type="spellEnd"/>
            <w:r w:rsidR="7041727B" w:rsidRPr="7EC77528">
              <w:rPr>
                <w:sz w:val="24"/>
                <w:szCs w:val="24"/>
                <w:lang w:val="en-US"/>
              </w:rPr>
              <w:t xml:space="preserve"> Trolley </w:t>
            </w:r>
            <w:r w:rsidR="04EE98CD" w:rsidRPr="7EC77528">
              <w:rPr>
                <w:sz w:val="24"/>
                <w:szCs w:val="24"/>
                <w:lang w:val="en-US"/>
              </w:rPr>
              <w:t xml:space="preserve">with five fixed routes and over 250 stops. </w:t>
            </w:r>
            <w:proofErr w:type="spellStart"/>
            <w:r w:rsidR="69540CF9" w:rsidRPr="7EC77528">
              <w:rPr>
                <w:sz w:val="24"/>
                <w:szCs w:val="24"/>
                <w:lang w:val="en-US"/>
              </w:rPr>
              <w:t>CityLine</w:t>
            </w:r>
            <w:proofErr w:type="spellEnd"/>
            <w:r w:rsidR="69540CF9" w:rsidRPr="7EC77528">
              <w:rPr>
                <w:sz w:val="24"/>
                <w:szCs w:val="24"/>
                <w:lang w:val="en-US"/>
              </w:rPr>
              <w:t xml:space="preserve"> Trolley services are available Monday through Friday from 6:30 a.m. to 7 p.m. </w:t>
            </w:r>
            <w:r w:rsidR="646A922E" w:rsidRPr="7EC77528">
              <w:rPr>
                <w:sz w:val="24"/>
                <w:szCs w:val="24"/>
                <w:lang w:val="en-US"/>
              </w:rPr>
              <w:t xml:space="preserve">Another transportation service offered in the </w:t>
            </w:r>
            <w:r w:rsidR="1A40575C" w:rsidRPr="7EC77528">
              <w:rPr>
                <w:sz w:val="24"/>
                <w:szCs w:val="24"/>
                <w:lang w:val="en-US"/>
              </w:rPr>
              <w:t>C</w:t>
            </w:r>
            <w:r w:rsidR="646A922E" w:rsidRPr="7EC77528">
              <w:rPr>
                <w:sz w:val="24"/>
                <w:szCs w:val="24"/>
                <w:lang w:val="en-US"/>
              </w:rPr>
              <w:t>ity of Kokomo is the Spirit of Kokomo which is a p</w:t>
            </w:r>
            <w:r w:rsidR="07A03420" w:rsidRPr="7EC77528">
              <w:rPr>
                <w:sz w:val="24"/>
                <w:szCs w:val="24"/>
                <w:lang w:val="en-US"/>
              </w:rPr>
              <w:t>ara</w:t>
            </w:r>
            <w:r w:rsidR="646A922E" w:rsidRPr="7EC77528">
              <w:rPr>
                <w:sz w:val="24"/>
                <w:szCs w:val="24"/>
                <w:lang w:val="en-US"/>
              </w:rPr>
              <w:t>-transit service for individuals who are</w:t>
            </w:r>
            <w:r w:rsidR="07E7DEA9" w:rsidRPr="7EC77528">
              <w:rPr>
                <w:sz w:val="24"/>
                <w:szCs w:val="24"/>
                <w:lang w:val="en-US"/>
              </w:rPr>
              <w:t xml:space="preserve"> differently abled or over the age of 65. </w:t>
            </w:r>
            <w:r w:rsidR="393F7169" w:rsidRPr="7EC77528">
              <w:rPr>
                <w:sz w:val="24"/>
                <w:szCs w:val="24"/>
                <w:lang w:val="en-US"/>
              </w:rPr>
              <w:t>Spirit of Kokomo services are available Monday through Friday from 6:30 a.m. to 7 p.m.</w:t>
            </w:r>
            <w:r w:rsidR="07E7DEA9" w:rsidRPr="7EC77528">
              <w:rPr>
                <w:sz w:val="24"/>
                <w:szCs w:val="24"/>
                <w:lang w:val="en-US"/>
              </w:rPr>
              <w:t xml:space="preserve"> </w:t>
            </w:r>
            <w:r w:rsidR="6CBC55C1" w:rsidRPr="7EC77528">
              <w:rPr>
                <w:sz w:val="24"/>
                <w:szCs w:val="24"/>
                <w:lang w:val="en-US"/>
              </w:rPr>
              <w:t xml:space="preserve">IAIC will leverage transportation services available in the </w:t>
            </w:r>
            <w:r w:rsidR="009645F0">
              <w:rPr>
                <w:sz w:val="24"/>
                <w:szCs w:val="24"/>
                <w:lang w:val="en-US"/>
              </w:rPr>
              <w:t>c</w:t>
            </w:r>
            <w:r w:rsidR="6CBC55C1" w:rsidRPr="7EC77528">
              <w:rPr>
                <w:sz w:val="24"/>
                <w:szCs w:val="24"/>
                <w:lang w:val="en-US"/>
              </w:rPr>
              <w:t xml:space="preserve">ity of Kokomo to aid participants with transportation needs with peer team members ensuring </w:t>
            </w:r>
            <w:r w:rsidR="5E77D57A" w:rsidRPr="7EC77528">
              <w:rPr>
                <w:sz w:val="24"/>
                <w:szCs w:val="24"/>
                <w:lang w:val="en-US"/>
              </w:rPr>
              <w:t>participants are familiar with the routes and locations of stops for their transportation needs. IAIC peers will offe</w:t>
            </w:r>
            <w:r w:rsidR="5B5B4E3C" w:rsidRPr="7EC77528">
              <w:rPr>
                <w:sz w:val="24"/>
                <w:szCs w:val="24"/>
                <w:lang w:val="en-US"/>
              </w:rPr>
              <w:t xml:space="preserve">r to accompany participants during rides </w:t>
            </w:r>
            <w:r w:rsidR="5B5B4E3C" w:rsidRPr="7EC77528">
              <w:rPr>
                <w:sz w:val="24"/>
                <w:szCs w:val="24"/>
                <w:lang w:val="en-US"/>
              </w:rPr>
              <w:lastRenderedPageBreak/>
              <w:t xml:space="preserve">upon request if a </w:t>
            </w:r>
            <w:r w:rsidR="114A7C5A" w:rsidRPr="7EC77528">
              <w:rPr>
                <w:sz w:val="24"/>
                <w:szCs w:val="24"/>
                <w:lang w:val="en-US"/>
              </w:rPr>
              <w:t>participant</w:t>
            </w:r>
            <w:r w:rsidR="5B5B4E3C" w:rsidRPr="7EC77528">
              <w:rPr>
                <w:sz w:val="24"/>
                <w:szCs w:val="24"/>
                <w:lang w:val="en-US"/>
              </w:rPr>
              <w:t xml:space="preserve"> is unfamiliar or uncomfortable riding public transportation </w:t>
            </w:r>
            <w:r w:rsidR="5CCEBE77" w:rsidRPr="7EC77528">
              <w:rPr>
                <w:sz w:val="24"/>
                <w:szCs w:val="24"/>
                <w:lang w:val="en-US"/>
              </w:rPr>
              <w:t>until</w:t>
            </w:r>
            <w:r w:rsidR="5B5B4E3C" w:rsidRPr="7EC77528">
              <w:rPr>
                <w:sz w:val="24"/>
                <w:szCs w:val="24"/>
                <w:lang w:val="en-US"/>
              </w:rPr>
              <w:t xml:space="preserve"> the participant is comfortable doing so independently. </w:t>
            </w:r>
          </w:p>
          <w:p w14:paraId="13B2AD2C" w14:textId="524ACCF1" w:rsidR="00C03CF4" w:rsidRDefault="70B72242">
            <w:pPr>
              <w:widowControl w:val="0"/>
              <w:rPr>
                <w:lang w:val="en-US"/>
              </w:rPr>
            </w:pPr>
            <w:r w:rsidRPr="7EC77528">
              <w:rPr>
                <w:sz w:val="24"/>
                <w:szCs w:val="24"/>
                <w:lang w:val="en-US"/>
              </w:rPr>
              <w:t xml:space="preserve">Transportation services offered in </w:t>
            </w:r>
            <w:r w:rsidR="2F90403C" w:rsidRPr="7EC77528">
              <w:rPr>
                <w:sz w:val="24"/>
                <w:szCs w:val="24"/>
                <w:lang w:val="en-US"/>
              </w:rPr>
              <w:t>Tipton County</w:t>
            </w:r>
            <w:r w:rsidR="589C527A" w:rsidRPr="7EC77528">
              <w:rPr>
                <w:sz w:val="24"/>
                <w:szCs w:val="24"/>
                <w:lang w:val="en-US"/>
              </w:rPr>
              <w:t xml:space="preserve"> </w:t>
            </w:r>
            <w:r w:rsidR="30376C94" w:rsidRPr="7EC77528">
              <w:rPr>
                <w:sz w:val="24"/>
                <w:szCs w:val="24"/>
                <w:lang w:val="en-US"/>
              </w:rPr>
              <w:t>are available through Encore Lifestyle &amp; Enrichment Center through the Encore Express programs. Encore Express is an on-demand, door-to-door transportation service for r</w:t>
            </w:r>
            <w:r w:rsidR="6EA71AA0" w:rsidRPr="7EC77528">
              <w:rPr>
                <w:sz w:val="24"/>
                <w:szCs w:val="24"/>
                <w:lang w:val="en-US"/>
              </w:rPr>
              <w:t>esidents of Tipton County. Rides are available on a first-come-first served basis Monday through Friday from 8 a.m. to 4 p.m.</w:t>
            </w:r>
            <w:r w:rsidR="2ED3E662" w:rsidRPr="7EC77528">
              <w:rPr>
                <w:sz w:val="24"/>
                <w:szCs w:val="24"/>
                <w:lang w:val="en-US"/>
              </w:rPr>
              <w:t xml:space="preserve"> A </w:t>
            </w:r>
            <w:r w:rsidR="28DC5EAC" w:rsidRPr="7EC77528">
              <w:rPr>
                <w:sz w:val="24"/>
                <w:szCs w:val="24"/>
                <w:lang w:val="en-US"/>
              </w:rPr>
              <w:t>seven-day</w:t>
            </w:r>
            <w:r w:rsidR="2ED3E662" w:rsidRPr="7EC77528">
              <w:rPr>
                <w:sz w:val="24"/>
                <w:szCs w:val="24"/>
                <w:lang w:val="en-US"/>
              </w:rPr>
              <w:t xml:space="preserve"> </w:t>
            </w:r>
            <w:r w:rsidR="73E55A95" w:rsidRPr="7EC77528">
              <w:rPr>
                <w:sz w:val="24"/>
                <w:szCs w:val="24"/>
                <w:lang w:val="en-US"/>
              </w:rPr>
              <w:t>advance</w:t>
            </w:r>
            <w:r w:rsidR="2ED3E662" w:rsidRPr="7EC77528">
              <w:rPr>
                <w:sz w:val="24"/>
                <w:szCs w:val="24"/>
                <w:lang w:val="en-US"/>
              </w:rPr>
              <w:t xml:space="preserve"> notice i</w:t>
            </w:r>
            <w:r w:rsidR="151BF461" w:rsidRPr="7EC77528">
              <w:rPr>
                <w:sz w:val="24"/>
                <w:szCs w:val="24"/>
                <w:lang w:val="en-US"/>
              </w:rPr>
              <w:t>s</w:t>
            </w:r>
            <w:r w:rsidR="2ED3E662" w:rsidRPr="7EC77528">
              <w:rPr>
                <w:sz w:val="24"/>
                <w:szCs w:val="24"/>
                <w:lang w:val="en-US"/>
              </w:rPr>
              <w:t xml:space="preserve"> preferred for ride </w:t>
            </w:r>
            <w:proofErr w:type="gramStart"/>
            <w:r w:rsidR="2ED3E662" w:rsidRPr="7EC77528">
              <w:rPr>
                <w:sz w:val="24"/>
                <w:szCs w:val="24"/>
                <w:lang w:val="en-US"/>
              </w:rPr>
              <w:t>request</w:t>
            </w:r>
            <w:proofErr w:type="gramEnd"/>
            <w:r w:rsidR="2ED3E662" w:rsidRPr="7EC77528">
              <w:rPr>
                <w:sz w:val="24"/>
                <w:szCs w:val="24"/>
                <w:lang w:val="en-US"/>
              </w:rPr>
              <w:t>, rides are available for out of county travel however riders must request these rides from two weeks to three months in a</w:t>
            </w:r>
            <w:r w:rsidR="646AD0FA" w:rsidRPr="7EC77528">
              <w:rPr>
                <w:sz w:val="24"/>
                <w:szCs w:val="24"/>
                <w:lang w:val="en-US"/>
              </w:rPr>
              <w:t xml:space="preserve">dvance. </w:t>
            </w:r>
            <w:r w:rsidR="27B021B2" w:rsidRPr="7EC77528">
              <w:rPr>
                <w:sz w:val="24"/>
                <w:szCs w:val="24"/>
                <w:lang w:val="en-US"/>
              </w:rPr>
              <w:t xml:space="preserve">Encore Express fares are as </w:t>
            </w:r>
            <w:r w:rsidR="5B3EAC9C" w:rsidRPr="7EC77528">
              <w:rPr>
                <w:sz w:val="24"/>
                <w:szCs w:val="24"/>
                <w:lang w:val="en-US"/>
              </w:rPr>
              <w:t>follows</w:t>
            </w:r>
            <w:r w:rsidR="27B021B2" w:rsidRPr="7EC77528">
              <w:rPr>
                <w:sz w:val="24"/>
                <w:szCs w:val="24"/>
                <w:lang w:val="en-US"/>
              </w:rPr>
              <w:t xml:space="preserve">; local rides are $5.00, to the </w:t>
            </w:r>
            <w:r w:rsidR="009645F0">
              <w:rPr>
                <w:sz w:val="24"/>
                <w:szCs w:val="24"/>
                <w:lang w:val="en-US"/>
              </w:rPr>
              <w:t>c</w:t>
            </w:r>
            <w:r w:rsidR="27B021B2" w:rsidRPr="7EC77528">
              <w:rPr>
                <w:sz w:val="24"/>
                <w:szCs w:val="24"/>
                <w:lang w:val="en-US"/>
              </w:rPr>
              <w:t xml:space="preserve">ity of Kokomo area $20.00, the Elwood area </w:t>
            </w:r>
            <w:r w:rsidR="70E296BD" w:rsidRPr="7EC77528">
              <w:rPr>
                <w:sz w:val="24"/>
                <w:szCs w:val="24"/>
                <w:lang w:val="en-US"/>
              </w:rPr>
              <w:t xml:space="preserve">$12.00, the </w:t>
            </w:r>
            <w:r w:rsidR="15B3D9AA" w:rsidRPr="7EC77528">
              <w:rPr>
                <w:sz w:val="24"/>
                <w:szCs w:val="24"/>
                <w:lang w:val="en-US"/>
              </w:rPr>
              <w:t>Noblesville</w:t>
            </w:r>
            <w:r w:rsidR="70E296BD" w:rsidRPr="7EC77528">
              <w:rPr>
                <w:sz w:val="24"/>
                <w:szCs w:val="24"/>
                <w:lang w:val="en-US"/>
              </w:rPr>
              <w:t xml:space="preserve"> area $20.00, and Carmel or North Indianapolis area at $35.00. </w:t>
            </w:r>
            <w:r w:rsidR="1F4B5E38" w:rsidRPr="7EC77528">
              <w:rPr>
                <w:sz w:val="24"/>
                <w:szCs w:val="24"/>
                <w:lang w:val="en-US"/>
              </w:rPr>
              <w:t xml:space="preserve">IAIC peers will educate participants who reside in Tipton County on this resource and will assist with scheduling rides as needed. </w:t>
            </w:r>
            <w:r w:rsidR="74F8BABB" w:rsidRPr="7EC77528">
              <w:rPr>
                <w:sz w:val="24"/>
                <w:szCs w:val="24"/>
                <w:lang w:val="en-US"/>
              </w:rPr>
              <w:t>Currently there are no grants or non-profit discounts offered for Encore Express rides.</w:t>
            </w:r>
            <w:r w:rsidR="74F8BABB" w:rsidRPr="7EC77528">
              <w:rPr>
                <w:lang w:val="en-US"/>
              </w:rPr>
              <w:t xml:space="preserve"> </w:t>
            </w:r>
          </w:p>
        </w:tc>
      </w:tr>
    </w:tbl>
    <w:p w14:paraId="43F1E145" w14:textId="77777777" w:rsidR="00C03CF4" w:rsidRDefault="00C03CF4">
      <w:pPr>
        <w:spacing w:line="240" w:lineRule="auto"/>
      </w:pPr>
    </w:p>
    <w:p w14:paraId="315BED3B" w14:textId="599DF5F3" w:rsidR="00C03CF4" w:rsidRDefault="00051775">
      <w:pPr>
        <w:spacing w:line="240" w:lineRule="auto"/>
        <w:rPr>
          <w:b/>
        </w:rPr>
      </w:pPr>
      <w:r>
        <w:rPr>
          <w:b/>
        </w:rPr>
        <w:t xml:space="preserve">SOW Section </w:t>
      </w:r>
      <w:r w:rsidRPr="70826486">
        <w:rPr>
          <w:b/>
          <w:bCs/>
        </w:rPr>
        <w:t>1</w:t>
      </w:r>
      <w:r w:rsidR="1255D256" w:rsidRPr="70826486">
        <w:rPr>
          <w:b/>
          <w:bCs/>
        </w:rPr>
        <w:t>1</w:t>
      </w:r>
      <w:r w:rsidRPr="70826486">
        <w:rPr>
          <w:b/>
          <w:bCs/>
        </w:rPr>
        <w:t>-</w:t>
      </w:r>
      <w:r>
        <w:rPr>
          <w:b/>
        </w:rPr>
        <w:t xml:space="preserve">12 – Data Requirements &amp; Project Management </w:t>
      </w:r>
    </w:p>
    <w:p w14:paraId="2EA8D01E" w14:textId="456203A7" w:rsidR="00C03CF4" w:rsidRDefault="00051775">
      <w:pPr>
        <w:numPr>
          <w:ilvl w:val="0"/>
          <w:numId w:val="2"/>
        </w:numPr>
        <w:spacing w:line="240" w:lineRule="auto"/>
      </w:pPr>
      <w:r w:rsidRPr="08284BCD">
        <w:rPr>
          <w:lang w:val="en-US"/>
        </w:rPr>
        <w:t>Describe your approach to project management. Identify a Regional Recovery Hub Liaison, as described in Section 1</w:t>
      </w:r>
      <w:r w:rsidR="7C0DD680" w:rsidRPr="08284BCD">
        <w:rPr>
          <w:lang w:val="en-US"/>
        </w:rPr>
        <w:t>2</w:t>
      </w:r>
      <w:r w:rsidRPr="08284BCD">
        <w:rPr>
          <w:lang w:val="en-US"/>
        </w:rPr>
        <w:t>.a of the Scope of Work (Attachment A). Please describe their experience with project management and attach their resume to your submission, if applicable.</w:t>
      </w:r>
    </w:p>
    <w:p w14:paraId="1D44E704" w14:textId="77777777" w:rsidR="00C03CF4" w:rsidRDefault="00C03CF4">
      <w:pPr>
        <w:spacing w:line="240" w:lineRule="auto"/>
        <w:ind w:left="1080"/>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1E724EC9" w14:textId="77777777" w:rsidTr="319B59C0">
        <w:tc>
          <w:tcPr>
            <w:tcW w:w="8856" w:type="dxa"/>
            <w:shd w:val="clear" w:color="auto" w:fill="FFFF99"/>
          </w:tcPr>
          <w:p w14:paraId="279A8AA0" w14:textId="46A7FFA0" w:rsidR="00C03CF4" w:rsidRDefault="52DA5850" w:rsidP="7EC77528">
            <w:pPr>
              <w:widowControl w:val="0"/>
              <w:rPr>
                <w:sz w:val="24"/>
                <w:szCs w:val="24"/>
                <w:lang w:val="en-US"/>
              </w:rPr>
            </w:pPr>
            <w:r w:rsidRPr="319B59C0">
              <w:rPr>
                <w:sz w:val="24"/>
                <w:szCs w:val="24"/>
                <w:lang w:val="en-US"/>
              </w:rPr>
              <w:t xml:space="preserve">The Regional Recovery Hub Liaison for </w:t>
            </w:r>
            <w:r w:rsidR="4924845B" w:rsidRPr="319B59C0">
              <w:rPr>
                <w:sz w:val="24"/>
                <w:szCs w:val="24"/>
                <w:lang w:val="en-US"/>
              </w:rPr>
              <w:t>Indiana Addictions Issues Coalition</w:t>
            </w:r>
            <w:r w:rsidR="39B253D5" w:rsidRPr="319B59C0">
              <w:rPr>
                <w:sz w:val="24"/>
                <w:szCs w:val="24"/>
                <w:lang w:val="en-US"/>
              </w:rPr>
              <w:t xml:space="preserve"> (IAIC)</w:t>
            </w:r>
            <w:r w:rsidR="4924845B" w:rsidRPr="319B59C0">
              <w:rPr>
                <w:sz w:val="24"/>
                <w:szCs w:val="24"/>
                <w:lang w:val="en-US"/>
              </w:rPr>
              <w:t xml:space="preserve"> </w:t>
            </w:r>
            <w:r w:rsidR="2751E765" w:rsidRPr="319B59C0">
              <w:rPr>
                <w:sz w:val="24"/>
                <w:szCs w:val="24"/>
                <w:lang w:val="en-US"/>
              </w:rPr>
              <w:t xml:space="preserve">will be the Interim Director, Heather Rodriguez. IAIC’s </w:t>
            </w:r>
            <w:r w:rsidR="308C6786" w:rsidRPr="319B59C0">
              <w:rPr>
                <w:sz w:val="24"/>
                <w:szCs w:val="24"/>
                <w:lang w:val="en-US"/>
              </w:rPr>
              <w:t xml:space="preserve">approach to project management </w:t>
            </w:r>
            <w:r w:rsidR="6D878695" w:rsidRPr="319B59C0">
              <w:rPr>
                <w:sz w:val="24"/>
                <w:szCs w:val="24"/>
                <w:lang w:val="en-US"/>
              </w:rPr>
              <w:t>as described in section 12 are as follows:</w:t>
            </w:r>
          </w:p>
          <w:p w14:paraId="506079F1" w14:textId="5CF937E6" w:rsidR="00C03CF4" w:rsidRDefault="368BEE9E" w:rsidP="7EC77528">
            <w:pPr>
              <w:widowControl w:val="0"/>
              <w:rPr>
                <w:sz w:val="24"/>
                <w:szCs w:val="24"/>
                <w:lang w:val="en-US"/>
              </w:rPr>
            </w:pPr>
            <w:r w:rsidRPr="7EC77528">
              <w:rPr>
                <w:b/>
                <w:bCs/>
                <w:sz w:val="24"/>
                <w:szCs w:val="24"/>
                <w:lang w:val="en-US"/>
              </w:rPr>
              <w:t>Monthly reports:</w:t>
            </w:r>
            <w:r w:rsidRPr="7EC77528">
              <w:rPr>
                <w:sz w:val="24"/>
                <w:szCs w:val="24"/>
                <w:lang w:val="en-US"/>
              </w:rPr>
              <w:t xml:space="preserve"> </w:t>
            </w:r>
            <w:r w:rsidR="5314C65E" w:rsidRPr="7EC77528">
              <w:rPr>
                <w:sz w:val="24"/>
                <w:szCs w:val="24"/>
                <w:lang w:val="en-US"/>
              </w:rPr>
              <w:t xml:space="preserve">the </w:t>
            </w:r>
            <w:r w:rsidR="5C58AC41" w:rsidRPr="7EC77528">
              <w:rPr>
                <w:sz w:val="24"/>
                <w:szCs w:val="24"/>
                <w:lang w:val="en-US"/>
              </w:rPr>
              <w:t xml:space="preserve">IAIC </w:t>
            </w:r>
            <w:r w:rsidR="463D02E3" w:rsidRPr="7EC77528">
              <w:rPr>
                <w:sz w:val="24"/>
                <w:szCs w:val="24"/>
                <w:lang w:val="en-US"/>
              </w:rPr>
              <w:t>Interim Director</w:t>
            </w:r>
            <w:r w:rsidR="5314C65E" w:rsidRPr="7EC77528">
              <w:rPr>
                <w:sz w:val="24"/>
                <w:szCs w:val="24"/>
                <w:lang w:val="en-US"/>
              </w:rPr>
              <w:t xml:space="preserve"> will submit the </w:t>
            </w:r>
            <w:r w:rsidR="45366F9B" w:rsidRPr="7EC77528">
              <w:rPr>
                <w:sz w:val="24"/>
                <w:szCs w:val="24"/>
                <w:lang w:val="en-US"/>
              </w:rPr>
              <w:t>monthly</w:t>
            </w:r>
            <w:r w:rsidR="5314C65E" w:rsidRPr="7EC77528">
              <w:rPr>
                <w:sz w:val="24"/>
                <w:szCs w:val="24"/>
                <w:lang w:val="en-US"/>
              </w:rPr>
              <w:t xml:space="preserve"> report to the </w:t>
            </w:r>
            <w:r w:rsidR="56F8F9F0" w:rsidRPr="7EC77528">
              <w:rPr>
                <w:sz w:val="24"/>
                <w:szCs w:val="24"/>
                <w:lang w:val="en-US"/>
              </w:rPr>
              <w:t>State</w:t>
            </w:r>
            <w:r w:rsidR="5314C65E" w:rsidRPr="7EC77528">
              <w:rPr>
                <w:sz w:val="24"/>
                <w:szCs w:val="24"/>
                <w:lang w:val="en-US"/>
              </w:rPr>
              <w:t xml:space="preserve"> which will include a summary of all </w:t>
            </w:r>
            <w:r w:rsidR="7BBD7A58" w:rsidRPr="7EC77528">
              <w:rPr>
                <w:sz w:val="24"/>
                <w:szCs w:val="24"/>
                <w:lang w:val="en-US"/>
              </w:rPr>
              <w:t>activities</w:t>
            </w:r>
            <w:r w:rsidR="5314C65E" w:rsidRPr="7EC77528">
              <w:rPr>
                <w:sz w:val="24"/>
                <w:szCs w:val="24"/>
                <w:lang w:val="en-US"/>
              </w:rPr>
              <w:t xml:space="preserve"> </w:t>
            </w:r>
            <w:r w:rsidR="55C4FD25" w:rsidRPr="7EC77528">
              <w:rPr>
                <w:sz w:val="24"/>
                <w:szCs w:val="24"/>
                <w:lang w:val="en-US"/>
              </w:rPr>
              <w:t>related to ensuring adherence to peer workforce requirements and will include barriers</w:t>
            </w:r>
            <w:r w:rsidR="463D02E3" w:rsidRPr="7EC77528">
              <w:rPr>
                <w:sz w:val="24"/>
                <w:szCs w:val="24"/>
                <w:lang w:val="en-US"/>
              </w:rPr>
              <w:t xml:space="preserve"> or </w:t>
            </w:r>
            <w:r w:rsidR="55C4FD25" w:rsidRPr="7EC77528">
              <w:rPr>
                <w:sz w:val="24"/>
                <w:szCs w:val="24"/>
                <w:lang w:val="en-US"/>
              </w:rPr>
              <w:t xml:space="preserve">challenges related to meeting the contract </w:t>
            </w:r>
            <w:r w:rsidR="15B6BEBD" w:rsidRPr="7EC77528">
              <w:rPr>
                <w:sz w:val="24"/>
                <w:szCs w:val="24"/>
                <w:lang w:val="en-US"/>
              </w:rPr>
              <w:t>requirements</w:t>
            </w:r>
            <w:r w:rsidR="55C4FD25" w:rsidRPr="7EC77528">
              <w:rPr>
                <w:sz w:val="24"/>
                <w:szCs w:val="24"/>
                <w:lang w:val="en-US"/>
              </w:rPr>
              <w:t>. IAIC understands the State reserves the r</w:t>
            </w:r>
            <w:r w:rsidR="6A45ED1B" w:rsidRPr="7EC77528">
              <w:rPr>
                <w:sz w:val="24"/>
                <w:szCs w:val="24"/>
                <w:lang w:val="en-US"/>
              </w:rPr>
              <w:t xml:space="preserve">ight to revise and adjust data required in the monthly reports. </w:t>
            </w:r>
          </w:p>
          <w:p w14:paraId="2ED43F1A" w14:textId="31116F0D" w:rsidR="00C03CF4" w:rsidRDefault="4F7670A7" w:rsidP="7EC77528">
            <w:pPr>
              <w:widowControl w:val="0"/>
              <w:rPr>
                <w:sz w:val="24"/>
                <w:szCs w:val="24"/>
                <w:lang w:val="en-US"/>
              </w:rPr>
            </w:pPr>
            <w:r w:rsidRPr="319B59C0">
              <w:rPr>
                <w:b/>
                <w:bCs/>
                <w:sz w:val="24"/>
                <w:szCs w:val="24"/>
                <w:lang w:val="en-US"/>
              </w:rPr>
              <w:t>Data for operating costs of peer support services:</w:t>
            </w:r>
            <w:r w:rsidRPr="319B59C0">
              <w:rPr>
                <w:sz w:val="24"/>
                <w:szCs w:val="24"/>
                <w:lang w:val="en-US"/>
              </w:rPr>
              <w:t xml:space="preserve"> The IAIC Interim </w:t>
            </w:r>
            <w:r w:rsidR="4924845B" w:rsidRPr="319B59C0">
              <w:rPr>
                <w:sz w:val="24"/>
                <w:szCs w:val="24"/>
                <w:lang w:val="en-US"/>
              </w:rPr>
              <w:t xml:space="preserve">Director </w:t>
            </w:r>
            <w:r w:rsidRPr="319B59C0">
              <w:rPr>
                <w:sz w:val="24"/>
                <w:szCs w:val="24"/>
                <w:lang w:val="en-US"/>
              </w:rPr>
              <w:t>and P</w:t>
            </w:r>
            <w:r w:rsidR="1D01946A" w:rsidRPr="319B59C0">
              <w:rPr>
                <w:sz w:val="24"/>
                <w:szCs w:val="24"/>
                <w:lang w:val="en-US"/>
              </w:rPr>
              <w:t xml:space="preserve">eer Supervisor will collaborate to collect data required for the quarterly management and technology </w:t>
            </w:r>
            <w:r w:rsidR="7B5E2D98" w:rsidRPr="319B59C0">
              <w:rPr>
                <w:sz w:val="24"/>
                <w:szCs w:val="24"/>
                <w:lang w:val="en-US"/>
              </w:rPr>
              <w:t>report</w:t>
            </w:r>
            <w:r w:rsidR="1D01946A" w:rsidRPr="319B59C0">
              <w:rPr>
                <w:sz w:val="24"/>
                <w:szCs w:val="24"/>
                <w:lang w:val="en-US"/>
              </w:rPr>
              <w:t xml:space="preserve">. The Interim Director will submit this quarterly </w:t>
            </w:r>
            <w:r w:rsidR="308AB5C0" w:rsidRPr="319B59C0">
              <w:rPr>
                <w:sz w:val="24"/>
                <w:szCs w:val="24"/>
                <w:lang w:val="en-US"/>
              </w:rPr>
              <w:t>report</w:t>
            </w:r>
            <w:r w:rsidR="1D01946A" w:rsidRPr="319B59C0">
              <w:rPr>
                <w:sz w:val="24"/>
                <w:szCs w:val="24"/>
                <w:lang w:val="en-US"/>
              </w:rPr>
              <w:t xml:space="preserve"> to the S</w:t>
            </w:r>
            <w:r w:rsidR="5C150313" w:rsidRPr="319B59C0">
              <w:rPr>
                <w:sz w:val="24"/>
                <w:szCs w:val="24"/>
                <w:lang w:val="en-US"/>
              </w:rPr>
              <w:t xml:space="preserve">tate by the </w:t>
            </w:r>
            <w:r w:rsidR="009645F0" w:rsidRPr="319B59C0">
              <w:rPr>
                <w:sz w:val="24"/>
                <w:szCs w:val="24"/>
                <w:lang w:val="en-US"/>
              </w:rPr>
              <w:t>specified</w:t>
            </w:r>
            <w:r w:rsidR="5C150313" w:rsidRPr="319B59C0">
              <w:rPr>
                <w:sz w:val="24"/>
                <w:szCs w:val="24"/>
                <w:lang w:val="en-US"/>
              </w:rPr>
              <w:t xml:space="preserve"> quarterly deadline. </w:t>
            </w:r>
          </w:p>
          <w:p w14:paraId="2BB85D2D" w14:textId="6FB236DA" w:rsidR="00C03CF4" w:rsidRDefault="2095A87F" w:rsidP="7EC77528">
            <w:pPr>
              <w:widowControl w:val="0"/>
              <w:rPr>
                <w:sz w:val="24"/>
                <w:szCs w:val="24"/>
                <w:lang w:val="en-US"/>
              </w:rPr>
            </w:pPr>
            <w:r w:rsidRPr="319B59C0">
              <w:rPr>
                <w:b/>
                <w:bCs/>
                <w:sz w:val="24"/>
                <w:szCs w:val="24"/>
                <w:lang w:val="en-US"/>
              </w:rPr>
              <w:t xml:space="preserve">Meeting and Touchpoint Requirements: </w:t>
            </w:r>
            <w:r w:rsidRPr="319B59C0">
              <w:rPr>
                <w:sz w:val="24"/>
                <w:szCs w:val="24"/>
                <w:lang w:val="en-US"/>
              </w:rPr>
              <w:t xml:space="preserve">The IAIC Interim Director </w:t>
            </w:r>
            <w:r w:rsidR="3BC6D8A0" w:rsidRPr="319B59C0">
              <w:rPr>
                <w:sz w:val="24"/>
                <w:szCs w:val="24"/>
                <w:lang w:val="en-US"/>
              </w:rPr>
              <w:t xml:space="preserve">will attend the </w:t>
            </w:r>
            <w:r w:rsidR="7C5E970E" w:rsidRPr="319B59C0">
              <w:rPr>
                <w:sz w:val="24"/>
                <w:szCs w:val="24"/>
                <w:lang w:val="en-US"/>
              </w:rPr>
              <w:t>kickoff</w:t>
            </w:r>
            <w:r w:rsidR="3BC6D8A0" w:rsidRPr="319B59C0">
              <w:rPr>
                <w:sz w:val="24"/>
                <w:szCs w:val="24"/>
                <w:lang w:val="en-US"/>
              </w:rPr>
              <w:t xml:space="preserve"> project meeting with the State within two weeks of the finalization of the contract, unless otherwise directed by the State. </w:t>
            </w:r>
            <w:r w:rsidR="5C0D4DD3" w:rsidRPr="319B59C0">
              <w:rPr>
                <w:sz w:val="24"/>
                <w:szCs w:val="24"/>
                <w:lang w:val="en-US"/>
              </w:rPr>
              <w:t xml:space="preserve">The Peer Supervisor will attend the kickoff meeting with the State </w:t>
            </w:r>
            <w:r w:rsidR="29A61E87" w:rsidRPr="319B59C0">
              <w:rPr>
                <w:sz w:val="24"/>
                <w:szCs w:val="24"/>
                <w:lang w:val="en-US"/>
              </w:rPr>
              <w:t xml:space="preserve">for introductory purposes. The Interim Director will schedule, facilitate, and coordinate </w:t>
            </w:r>
            <w:r w:rsidR="4481A929" w:rsidRPr="319B59C0">
              <w:rPr>
                <w:sz w:val="24"/>
                <w:szCs w:val="24"/>
                <w:lang w:val="en-US"/>
              </w:rPr>
              <w:t xml:space="preserve">the virtual monthly touchpoints with the State and will be </w:t>
            </w:r>
            <w:r w:rsidR="21CC92A6" w:rsidRPr="319B59C0">
              <w:rPr>
                <w:sz w:val="24"/>
                <w:szCs w:val="24"/>
                <w:lang w:val="en-US"/>
              </w:rPr>
              <w:t>responsible</w:t>
            </w:r>
            <w:r w:rsidR="4481A929" w:rsidRPr="319B59C0">
              <w:rPr>
                <w:sz w:val="24"/>
                <w:szCs w:val="24"/>
                <w:lang w:val="en-US"/>
              </w:rPr>
              <w:t xml:space="preserve"> for creating the meeting agenda which will be submitted to the </w:t>
            </w:r>
            <w:r w:rsidR="18FB3C30" w:rsidRPr="319B59C0">
              <w:rPr>
                <w:sz w:val="24"/>
                <w:szCs w:val="24"/>
                <w:lang w:val="en-US"/>
              </w:rPr>
              <w:t>S</w:t>
            </w:r>
            <w:r w:rsidR="1E426646" w:rsidRPr="319B59C0">
              <w:rPr>
                <w:sz w:val="24"/>
                <w:szCs w:val="24"/>
                <w:lang w:val="en-US"/>
              </w:rPr>
              <w:t>t</w:t>
            </w:r>
            <w:r w:rsidR="18FB3C30" w:rsidRPr="319B59C0">
              <w:rPr>
                <w:sz w:val="24"/>
                <w:szCs w:val="24"/>
                <w:lang w:val="en-US"/>
              </w:rPr>
              <w:t>ate</w:t>
            </w:r>
            <w:r w:rsidR="4481A929" w:rsidRPr="319B59C0">
              <w:rPr>
                <w:sz w:val="24"/>
                <w:szCs w:val="24"/>
                <w:lang w:val="en-US"/>
              </w:rPr>
              <w:t xml:space="preserve"> for review prior to each meeting. IAIC understands </w:t>
            </w:r>
            <w:r w:rsidR="3E62073E" w:rsidRPr="319B59C0">
              <w:rPr>
                <w:sz w:val="24"/>
                <w:szCs w:val="24"/>
                <w:lang w:val="en-US"/>
              </w:rPr>
              <w:t xml:space="preserve">that the State may adjust the meeting agenda as deemed </w:t>
            </w:r>
            <w:r w:rsidR="62C193B6" w:rsidRPr="319B59C0">
              <w:rPr>
                <w:sz w:val="24"/>
                <w:szCs w:val="24"/>
                <w:lang w:val="en-US"/>
              </w:rPr>
              <w:t>necessary</w:t>
            </w:r>
            <w:r w:rsidR="3E62073E" w:rsidRPr="319B59C0">
              <w:rPr>
                <w:sz w:val="24"/>
                <w:szCs w:val="24"/>
                <w:lang w:val="en-US"/>
              </w:rPr>
              <w:t xml:space="preserve">. </w:t>
            </w:r>
            <w:r w:rsidR="46F405B7" w:rsidRPr="319B59C0">
              <w:rPr>
                <w:sz w:val="24"/>
                <w:szCs w:val="24"/>
                <w:lang w:val="en-US"/>
              </w:rPr>
              <w:t xml:space="preserve">The Interim </w:t>
            </w:r>
            <w:r w:rsidR="46F405B7" w:rsidRPr="319B59C0">
              <w:rPr>
                <w:sz w:val="24"/>
                <w:szCs w:val="24"/>
                <w:lang w:val="en-US"/>
              </w:rPr>
              <w:lastRenderedPageBreak/>
              <w:t xml:space="preserve">Director will be available to attend additional meetings as requested by the State. </w:t>
            </w:r>
          </w:p>
          <w:p w14:paraId="5FB3F6E1" w14:textId="2DFE1EDB" w:rsidR="00C03CF4" w:rsidRDefault="009385F0" w:rsidP="7EC77528">
            <w:pPr>
              <w:widowControl w:val="0"/>
              <w:spacing w:after="160" w:line="257" w:lineRule="auto"/>
              <w:rPr>
                <w:sz w:val="24"/>
                <w:szCs w:val="24"/>
                <w:lang w:val="en-US"/>
              </w:rPr>
            </w:pPr>
            <w:r w:rsidRPr="7EC77528">
              <w:rPr>
                <w:b/>
                <w:bCs/>
                <w:sz w:val="24"/>
                <w:szCs w:val="24"/>
                <w:lang w:val="en-US"/>
              </w:rPr>
              <w:t>Project Management Experience:</w:t>
            </w:r>
            <w:r w:rsidRPr="7EC77528">
              <w:rPr>
                <w:sz w:val="24"/>
                <w:szCs w:val="24"/>
                <w:lang w:val="en-US"/>
              </w:rPr>
              <w:t xml:space="preserve"> </w:t>
            </w:r>
            <w:r w:rsidR="2C9EB269" w:rsidRPr="7EC77528">
              <w:rPr>
                <w:sz w:val="24"/>
                <w:szCs w:val="24"/>
                <w:lang w:val="en-US"/>
              </w:rPr>
              <w:t>The IAIC Interim Director, Heather Rodriguez, is an experienced administrator for state and federal level projects with responsibilities for grant development and implementation, program administration, fidelity and evaluation. Below is a brief list of some of the programs Ms. Rodriguez has been responsible for managing since joining IAIC in May of 2018.</w:t>
            </w:r>
          </w:p>
          <w:p w14:paraId="05BF6305" w14:textId="5E85C1C3" w:rsidR="00C03CF4" w:rsidRDefault="2C9EB269" w:rsidP="7EC77528">
            <w:pPr>
              <w:widowControl w:val="0"/>
              <w:spacing w:after="160" w:line="257" w:lineRule="auto"/>
              <w:rPr>
                <w:sz w:val="24"/>
                <w:szCs w:val="24"/>
                <w:lang w:val="en-US"/>
              </w:rPr>
            </w:pPr>
            <w:r w:rsidRPr="7EC77528">
              <w:rPr>
                <w:sz w:val="24"/>
                <w:szCs w:val="24"/>
                <w:lang w:val="en-US"/>
              </w:rPr>
              <w:t xml:space="preserve">As the Project Coordinator for the SAMHSA Recovery Community Statewide Program- Statewide Network (RCSP-SN) grant awarded to IAIC for federal fiscal years 2017 through 2020 Ms. Rodriguez was responsible for the day-today oversight and implementation of the goals and objectives of the RCSP-SN grant which included 1) developing a sustainable recovery coach member organization (IAPRSS), 2) develop and support regional recovery networks in order to better engage RCOs and other organizations providing RSS, provide a vehicle for ongoing regional trainings, and assist RCOs and prospective RCOs with organizational capacity-building, and 3) develop a statewide infrastructure – Indiana Recovery Network – to support regional recovery network efforts, and secure project-specific and/or sustainable funding for local, regional, and statewide recovery efforts. </w:t>
            </w:r>
          </w:p>
          <w:p w14:paraId="7FABB5DE" w14:textId="1D082EC1" w:rsidR="00C03CF4" w:rsidRDefault="1E074E6F" w:rsidP="7EC77528">
            <w:pPr>
              <w:widowControl w:val="0"/>
              <w:spacing w:after="160" w:line="257" w:lineRule="auto"/>
              <w:rPr>
                <w:sz w:val="24"/>
                <w:szCs w:val="24"/>
                <w:lang w:val="en-US"/>
              </w:rPr>
            </w:pPr>
            <w:r w:rsidRPr="319B59C0">
              <w:rPr>
                <w:sz w:val="24"/>
                <w:szCs w:val="24"/>
                <w:lang w:val="en-US"/>
              </w:rPr>
              <w:t>As Director for the Indiana Recovery Network and Indiana Addictions Issues Coalition Manager of Recovery Community Development, Ms. Rodriguez was responsible for program oversight and management, including data collection and reports for the SAMHSA ROTA grant in partnership between Purdue Extension and the Indiana Recovery Network from federal fiscal years 2021 through 2023. During this grant period</w:t>
            </w:r>
            <w:r w:rsidR="759D0751" w:rsidRPr="319B59C0">
              <w:rPr>
                <w:sz w:val="24"/>
                <w:szCs w:val="24"/>
                <w:lang w:val="en-US"/>
              </w:rPr>
              <w:t xml:space="preserve"> under</w:t>
            </w:r>
            <w:r w:rsidRPr="319B59C0">
              <w:rPr>
                <w:sz w:val="24"/>
                <w:szCs w:val="24"/>
                <w:lang w:val="en-US"/>
              </w:rPr>
              <w:t xml:space="preserve"> the IRN</w:t>
            </w:r>
            <w:r w:rsidR="4F6A38C0" w:rsidRPr="319B59C0">
              <w:rPr>
                <w:sz w:val="24"/>
                <w:szCs w:val="24"/>
                <w:lang w:val="en-US"/>
              </w:rPr>
              <w:t>,</w:t>
            </w:r>
            <w:r w:rsidRPr="319B59C0">
              <w:rPr>
                <w:sz w:val="24"/>
                <w:szCs w:val="24"/>
                <w:lang w:val="en-US"/>
              </w:rPr>
              <w:t xml:space="preserve"> Ms. Rodriguez was responsible for the below list of activities:</w:t>
            </w:r>
          </w:p>
          <w:p w14:paraId="03C69556" w14:textId="4B2A8F86" w:rsidR="00C03CF4" w:rsidRDefault="2C9EB269" w:rsidP="7EC77528">
            <w:pPr>
              <w:pStyle w:val="ListParagraph"/>
              <w:widowControl w:val="0"/>
              <w:numPr>
                <w:ilvl w:val="0"/>
                <w:numId w:val="20"/>
              </w:numPr>
              <w:spacing w:after="0" w:line="257" w:lineRule="auto"/>
              <w:rPr>
                <w:rFonts w:ascii="Arial" w:eastAsia="Arial" w:hAnsi="Arial" w:cs="Arial"/>
                <w:sz w:val="24"/>
                <w:szCs w:val="24"/>
              </w:rPr>
            </w:pPr>
            <w:r w:rsidRPr="7EC77528">
              <w:rPr>
                <w:rFonts w:ascii="Arial" w:eastAsia="Arial" w:hAnsi="Arial" w:cs="Arial"/>
                <w:sz w:val="24"/>
                <w:szCs w:val="24"/>
              </w:rPr>
              <w:t>Creating and facilitating community education trainings on OUD, SUD, public policies, and recovery support services</w:t>
            </w:r>
          </w:p>
          <w:p w14:paraId="64AF3024" w14:textId="52C1915A" w:rsidR="00C03CF4" w:rsidRDefault="2C9EB269" w:rsidP="7EC77528">
            <w:pPr>
              <w:pStyle w:val="ListParagraph"/>
              <w:widowControl w:val="0"/>
              <w:numPr>
                <w:ilvl w:val="0"/>
                <w:numId w:val="20"/>
              </w:numPr>
              <w:spacing w:after="0" w:line="257" w:lineRule="auto"/>
              <w:rPr>
                <w:rFonts w:ascii="Arial" w:eastAsia="Arial" w:hAnsi="Arial" w:cs="Arial"/>
                <w:sz w:val="24"/>
                <w:szCs w:val="24"/>
              </w:rPr>
            </w:pPr>
            <w:r w:rsidRPr="7EC77528">
              <w:rPr>
                <w:rFonts w:ascii="Arial" w:eastAsia="Arial" w:hAnsi="Arial" w:cs="Arial"/>
                <w:sz w:val="24"/>
                <w:szCs w:val="24"/>
              </w:rPr>
              <w:t>Creating and disseminating recovery community readiness assessments.</w:t>
            </w:r>
          </w:p>
          <w:p w14:paraId="0E06DF77" w14:textId="1FEDE3D7" w:rsidR="00C03CF4" w:rsidRDefault="1E074E6F" w:rsidP="7EC77528">
            <w:pPr>
              <w:pStyle w:val="ListParagraph"/>
              <w:widowControl w:val="0"/>
              <w:numPr>
                <w:ilvl w:val="0"/>
                <w:numId w:val="20"/>
              </w:numPr>
              <w:spacing w:after="0" w:line="257" w:lineRule="auto"/>
              <w:rPr>
                <w:rFonts w:ascii="Arial" w:eastAsia="Arial" w:hAnsi="Arial" w:cs="Arial"/>
                <w:sz w:val="24"/>
                <w:szCs w:val="24"/>
              </w:rPr>
            </w:pPr>
            <w:r w:rsidRPr="319B59C0">
              <w:rPr>
                <w:rFonts w:ascii="Arial" w:eastAsia="Arial" w:hAnsi="Arial" w:cs="Arial"/>
                <w:sz w:val="24"/>
                <w:szCs w:val="24"/>
              </w:rPr>
              <w:t>Creating and facilitating Recovery Community Organization (RCO) training</w:t>
            </w:r>
          </w:p>
          <w:p w14:paraId="6A3B3E73" w14:textId="3322C6F4" w:rsidR="00C03CF4" w:rsidRDefault="1E074E6F" w:rsidP="7EC77528">
            <w:pPr>
              <w:pStyle w:val="ListParagraph"/>
              <w:widowControl w:val="0"/>
              <w:numPr>
                <w:ilvl w:val="0"/>
                <w:numId w:val="20"/>
              </w:numPr>
              <w:spacing w:after="0" w:line="257" w:lineRule="auto"/>
              <w:rPr>
                <w:rFonts w:ascii="Arial" w:eastAsia="Arial" w:hAnsi="Arial" w:cs="Arial"/>
                <w:sz w:val="24"/>
                <w:szCs w:val="24"/>
              </w:rPr>
            </w:pPr>
            <w:r w:rsidRPr="319B59C0">
              <w:rPr>
                <w:rFonts w:ascii="Arial" w:eastAsia="Arial" w:hAnsi="Arial" w:cs="Arial"/>
                <w:sz w:val="24"/>
                <w:szCs w:val="24"/>
              </w:rPr>
              <w:t>Providing technical assistance to four aspiring RCOs</w:t>
            </w:r>
          </w:p>
          <w:p w14:paraId="7A5A4852" w14:textId="5D8E655A" w:rsidR="00C03CF4" w:rsidRDefault="1E074E6F" w:rsidP="7EC77528">
            <w:pPr>
              <w:pStyle w:val="ListParagraph"/>
              <w:widowControl w:val="0"/>
              <w:numPr>
                <w:ilvl w:val="0"/>
                <w:numId w:val="20"/>
              </w:numPr>
              <w:spacing w:after="0" w:line="257" w:lineRule="auto"/>
              <w:rPr>
                <w:rFonts w:ascii="Arial" w:eastAsia="Arial" w:hAnsi="Arial" w:cs="Arial"/>
                <w:sz w:val="24"/>
                <w:szCs w:val="24"/>
              </w:rPr>
            </w:pPr>
            <w:r w:rsidRPr="319B59C0">
              <w:rPr>
                <w:rFonts w:ascii="Arial" w:eastAsia="Arial" w:hAnsi="Arial" w:cs="Arial"/>
                <w:sz w:val="24"/>
                <w:szCs w:val="24"/>
              </w:rPr>
              <w:t>Creating and facilitating training to Purdue Extension staff on SUD recovery support services, SUD policies, recovery ecosystems and recovery infrastructure</w:t>
            </w:r>
          </w:p>
          <w:p w14:paraId="2187ECA3" w14:textId="7F76E6B8" w:rsidR="00C03CF4" w:rsidRDefault="1E074E6F" w:rsidP="7EC77528">
            <w:pPr>
              <w:pStyle w:val="ListParagraph"/>
              <w:widowControl w:val="0"/>
              <w:numPr>
                <w:ilvl w:val="0"/>
                <w:numId w:val="20"/>
              </w:numPr>
              <w:spacing w:after="0" w:line="257" w:lineRule="auto"/>
              <w:rPr>
                <w:rFonts w:ascii="Arial" w:eastAsia="Arial" w:hAnsi="Arial" w:cs="Arial"/>
                <w:sz w:val="24"/>
                <w:szCs w:val="24"/>
              </w:rPr>
            </w:pPr>
            <w:r w:rsidRPr="319B59C0">
              <w:rPr>
                <w:rFonts w:ascii="Arial" w:eastAsia="Arial" w:hAnsi="Arial" w:cs="Arial"/>
                <w:sz w:val="24"/>
                <w:szCs w:val="24"/>
              </w:rPr>
              <w:t xml:space="preserve">Create and disseminate education and marketing materials on SUD recovery, SUD recovery support services, and stigma elimination </w:t>
            </w:r>
          </w:p>
          <w:p w14:paraId="03EC13DB" w14:textId="609B78AE" w:rsidR="00C03CF4" w:rsidRDefault="1E074E6F" w:rsidP="7EC77528">
            <w:pPr>
              <w:widowControl w:val="0"/>
              <w:spacing w:after="160" w:line="257" w:lineRule="auto"/>
              <w:rPr>
                <w:sz w:val="24"/>
                <w:szCs w:val="24"/>
                <w:lang w:val="en-US"/>
              </w:rPr>
            </w:pPr>
            <w:r w:rsidRPr="319B59C0">
              <w:rPr>
                <w:sz w:val="24"/>
                <w:szCs w:val="24"/>
                <w:lang w:val="en-US"/>
              </w:rPr>
              <w:t>In 2022 and 2023</w:t>
            </w:r>
            <w:r w:rsidR="70826CC8" w:rsidRPr="319B59C0">
              <w:rPr>
                <w:sz w:val="24"/>
                <w:szCs w:val="24"/>
                <w:lang w:val="en-US"/>
              </w:rPr>
              <w:t>,</w:t>
            </w:r>
            <w:r w:rsidRPr="319B59C0">
              <w:rPr>
                <w:sz w:val="24"/>
                <w:szCs w:val="24"/>
                <w:lang w:val="en-US"/>
              </w:rPr>
              <w:t xml:space="preserve"> the Indiana Recovery Network partnered with the Wellness Council of Indiana to deliver a series of regional employer trainings where the IRN </w:t>
            </w:r>
            <w:r w:rsidR="5F64E39E" w:rsidRPr="319B59C0">
              <w:rPr>
                <w:sz w:val="24"/>
                <w:szCs w:val="24"/>
                <w:lang w:val="en-US"/>
              </w:rPr>
              <w:t>with</w:t>
            </w:r>
            <w:r w:rsidRPr="319B59C0">
              <w:rPr>
                <w:sz w:val="24"/>
                <w:szCs w:val="24"/>
                <w:lang w:val="en-US"/>
              </w:rPr>
              <w:t xml:space="preserve"> Ms. Rodriguez as the Director</w:t>
            </w:r>
            <w:r w:rsidR="5CD9BA4D" w:rsidRPr="319B59C0">
              <w:rPr>
                <w:sz w:val="24"/>
                <w:szCs w:val="24"/>
                <w:lang w:val="en-US"/>
              </w:rPr>
              <w:t>,</w:t>
            </w:r>
            <w:r w:rsidRPr="319B59C0">
              <w:rPr>
                <w:sz w:val="24"/>
                <w:szCs w:val="24"/>
                <w:lang w:val="en-US"/>
              </w:rPr>
              <w:t xml:space="preserve"> was responsible for creating and facilitating a stigma elimination training to employers in attendance at each of the regional trainings. Additional activities Ms. Rodriguez was responsible for through </w:t>
            </w:r>
            <w:r w:rsidRPr="319B59C0">
              <w:rPr>
                <w:sz w:val="24"/>
                <w:szCs w:val="24"/>
                <w:lang w:val="en-US"/>
              </w:rPr>
              <w:lastRenderedPageBreak/>
              <w:t xml:space="preserve">this partnership included assisting the Wellness Council in securing locations for seven regional trainings in partnership with local recovery organizations, assisting with agenda development for Education Workplace Mental Health and Recovery Event Series, assisting with identifying recovery community members to participate in an educational video series for statewide employers, and curating statewide recovery resources for employers. </w:t>
            </w:r>
          </w:p>
          <w:p w14:paraId="775F4F4E" w14:textId="374E1AFF" w:rsidR="00C03CF4" w:rsidRDefault="1E074E6F" w:rsidP="7EC77528">
            <w:pPr>
              <w:widowControl w:val="0"/>
              <w:spacing w:after="160" w:line="257" w:lineRule="auto"/>
              <w:rPr>
                <w:sz w:val="24"/>
                <w:szCs w:val="24"/>
                <w:lang w:val="en-US"/>
              </w:rPr>
            </w:pPr>
            <w:r w:rsidRPr="319B59C0">
              <w:rPr>
                <w:sz w:val="24"/>
                <w:szCs w:val="24"/>
                <w:lang w:val="en-US"/>
              </w:rPr>
              <w:t xml:space="preserve">As Director of the Indiana Recovery Network in March of 2020 Ms. Rodriguez worked with then Director of IAIC Brandon George, DMHA, and the Governor's office to help create and launch the statewide Regional Recovery Hub (RRH) program. The RRH program launched in April of 2020 with Ms. Rodriguez assisting in identifying additional recovery organizations to serve as </w:t>
            </w:r>
            <w:proofErr w:type="gramStart"/>
            <w:r w:rsidR="55E1B2C3" w:rsidRPr="319B59C0">
              <w:rPr>
                <w:sz w:val="24"/>
                <w:szCs w:val="24"/>
                <w:lang w:val="en-US"/>
              </w:rPr>
              <w:t>a</w:t>
            </w:r>
            <w:proofErr w:type="gramEnd"/>
            <w:r w:rsidR="55E1B2C3" w:rsidRPr="319B59C0">
              <w:rPr>
                <w:sz w:val="24"/>
                <w:szCs w:val="24"/>
                <w:lang w:val="en-US"/>
              </w:rPr>
              <w:t xml:space="preserve"> </w:t>
            </w:r>
            <w:r w:rsidRPr="319B59C0">
              <w:rPr>
                <w:sz w:val="24"/>
                <w:szCs w:val="24"/>
                <w:lang w:val="en-US"/>
              </w:rPr>
              <w:t xml:space="preserve">RRH, collected monthly reports from RRHs to compile comprehensive monthly reports for DMHA, provided technical assistance to all RRHs, assisted in trainings for the Recovery Data Platform (RDP), later replaced by RecoveryLink. Ms. Rodriguez has managed the RRH program in partnership with DMHA and IRN team members from April 2020 through the current date of August 2024. </w:t>
            </w:r>
          </w:p>
        </w:tc>
      </w:tr>
    </w:tbl>
    <w:p w14:paraId="22453AC8" w14:textId="77777777" w:rsidR="00C03CF4" w:rsidRDefault="00C03CF4">
      <w:pPr>
        <w:spacing w:line="240" w:lineRule="auto"/>
      </w:pPr>
    </w:p>
    <w:p w14:paraId="54ECC241" w14:textId="77777777" w:rsidR="00C03CF4" w:rsidRDefault="00051775">
      <w:pPr>
        <w:numPr>
          <w:ilvl w:val="0"/>
          <w:numId w:val="2"/>
        </w:numPr>
        <w:spacing w:line="240" w:lineRule="auto"/>
      </w:pPr>
      <w:r>
        <w:t xml:space="preserve">Describe your preferred approach to coordination and collaboration with DMHA. </w:t>
      </w:r>
    </w:p>
    <w:p w14:paraId="19E508EA"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76C2BD6A" w14:textId="77777777" w:rsidTr="319B59C0">
        <w:tc>
          <w:tcPr>
            <w:tcW w:w="8856" w:type="dxa"/>
            <w:shd w:val="clear" w:color="auto" w:fill="FFFF99"/>
          </w:tcPr>
          <w:p w14:paraId="0293AF8F" w14:textId="2F4261A6" w:rsidR="00C03CF4" w:rsidRDefault="0BC43A48" w:rsidP="7EC77528">
            <w:pPr>
              <w:widowControl w:val="0"/>
              <w:rPr>
                <w:sz w:val="24"/>
                <w:szCs w:val="24"/>
                <w:lang w:val="en-US"/>
              </w:rPr>
            </w:pPr>
            <w:r w:rsidRPr="319B59C0">
              <w:rPr>
                <w:sz w:val="24"/>
                <w:szCs w:val="24"/>
                <w:lang w:val="en-US"/>
              </w:rPr>
              <w:t>Indiana Addictions Issues Coalitions (IAIC) emphasizes an open and transparent communication strategy for co</w:t>
            </w:r>
            <w:r w:rsidR="009645F0">
              <w:rPr>
                <w:sz w:val="24"/>
                <w:szCs w:val="24"/>
                <w:lang w:val="en-US"/>
              </w:rPr>
              <w:t>llaboration</w:t>
            </w:r>
            <w:r w:rsidRPr="319B59C0">
              <w:rPr>
                <w:sz w:val="24"/>
                <w:szCs w:val="24"/>
                <w:lang w:val="en-US"/>
              </w:rPr>
              <w:t xml:space="preserve">, incorporating in-person and virtual meetings as well as various modes of correspondence like emails and phone calls. The organization values its partnership with the State and is flexible in meeting </w:t>
            </w:r>
            <w:r w:rsidR="67BD0DDE" w:rsidRPr="319B59C0">
              <w:rPr>
                <w:sz w:val="24"/>
                <w:szCs w:val="24"/>
                <w:lang w:val="en-US"/>
              </w:rPr>
              <w:t>the</w:t>
            </w:r>
            <w:r w:rsidRPr="319B59C0">
              <w:rPr>
                <w:sz w:val="24"/>
                <w:szCs w:val="24"/>
                <w:lang w:val="en-US"/>
              </w:rPr>
              <w:t xml:space="preserve"> collaboration and coordination needs</w:t>
            </w:r>
            <w:r w:rsidR="54521884" w:rsidRPr="319B59C0">
              <w:rPr>
                <w:sz w:val="24"/>
                <w:szCs w:val="24"/>
                <w:lang w:val="en-US"/>
              </w:rPr>
              <w:t xml:space="preserve"> of DMHA</w:t>
            </w:r>
            <w:r w:rsidRPr="319B59C0">
              <w:rPr>
                <w:sz w:val="24"/>
                <w:szCs w:val="24"/>
                <w:lang w:val="en-US"/>
              </w:rPr>
              <w:t xml:space="preserve">. IAIC adopts a person-to-person approach, leveraging collaboration tools for knowledge exchange and real-time interactions, while also embracing asynchronous methods for broader information dissemination. Additionally, IAIC utilizes a process-driven approach, employing collaborative software to manage tasks and workflows effectively, thus facilitating a structured collaborative effort towards shared goals. </w:t>
            </w:r>
          </w:p>
        </w:tc>
      </w:tr>
    </w:tbl>
    <w:p w14:paraId="27E97BC1" w14:textId="77777777" w:rsidR="00C03CF4" w:rsidRDefault="00C03CF4">
      <w:pPr>
        <w:spacing w:line="240" w:lineRule="auto"/>
      </w:pPr>
    </w:p>
    <w:p w14:paraId="433D696A" w14:textId="591378DA" w:rsidR="00C03CF4" w:rsidRDefault="00051775">
      <w:pPr>
        <w:numPr>
          <w:ilvl w:val="0"/>
          <w:numId w:val="2"/>
        </w:numPr>
        <w:spacing w:line="240" w:lineRule="auto"/>
      </w:pPr>
      <w:r>
        <w:t>Confirm your commitment to meet all reporting, meeting, and project management requirements outlined in Section 1</w:t>
      </w:r>
      <w:r w:rsidR="00E24F85">
        <w:t>2</w:t>
      </w:r>
      <w:r>
        <w:t xml:space="preserve"> of the Scope of Work (Attachment A).</w:t>
      </w:r>
    </w:p>
    <w:p w14:paraId="2601DA3B"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02F2E525" w14:textId="77777777" w:rsidTr="319B59C0">
        <w:trPr>
          <w:trHeight w:val="300"/>
        </w:trPr>
        <w:tc>
          <w:tcPr>
            <w:tcW w:w="8856" w:type="dxa"/>
            <w:shd w:val="clear" w:color="auto" w:fill="FFFF99"/>
          </w:tcPr>
          <w:p w14:paraId="301DD14B" w14:textId="2C73E7B8" w:rsidR="00C03CF4" w:rsidRDefault="01B55A36" w:rsidP="7EC77528">
            <w:pPr>
              <w:widowControl w:val="0"/>
              <w:rPr>
                <w:sz w:val="24"/>
                <w:szCs w:val="24"/>
                <w:lang w:val="en-US"/>
              </w:rPr>
            </w:pPr>
            <w:r w:rsidRPr="319B59C0">
              <w:rPr>
                <w:sz w:val="24"/>
                <w:szCs w:val="24"/>
                <w:lang w:val="en-US"/>
              </w:rPr>
              <w:t>IAIC is dedicated to fulfilling all reporting, meeting, and project management requirements specified in Section 12 of the Scope of Work (SOW) and is committed to affecting a significant and positive transformation in region nine's counties as part of the RRH program in 2025, contingent upon being awarded the contract.</w:t>
            </w:r>
          </w:p>
        </w:tc>
      </w:tr>
    </w:tbl>
    <w:p w14:paraId="3B4D6714" w14:textId="77777777" w:rsidR="00C03CF4" w:rsidRDefault="00C03CF4">
      <w:pPr>
        <w:spacing w:line="240" w:lineRule="auto"/>
      </w:pPr>
    </w:p>
    <w:p w14:paraId="23782B4F" w14:textId="77777777" w:rsidR="00C03CF4" w:rsidRDefault="00C03CF4">
      <w:pPr>
        <w:spacing w:line="240" w:lineRule="auto"/>
      </w:pPr>
    </w:p>
    <w:p w14:paraId="5422334A" w14:textId="77777777" w:rsidR="00C03CF4" w:rsidRDefault="00C03CF4"/>
    <w:sectPr w:rsidR="00C03CF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15882"/>
    <w:multiLevelType w:val="multilevel"/>
    <w:tmpl w:val="DA5EEC0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08021AE"/>
    <w:multiLevelType w:val="multilevel"/>
    <w:tmpl w:val="FFFFFFFF"/>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1F484485"/>
    <w:multiLevelType w:val="hybridMultilevel"/>
    <w:tmpl w:val="FFFFFFFF"/>
    <w:lvl w:ilvl="0" w:tplc="84CC128A">
      <w:start w:val="1"/>
      <w:numFmt w:val="bullet"/>
      <w:lvlText w:val="·"/>
      <w:lvlJc w:val="left"/>
      <w:pPr>
        <w:ind w:left="720" w:hanging="360"/>
      </w:pPr>
      <w:rPr>
        <w:rFonts w:ascii="Symbol" w:hAnsi="Symbol" w:hint="default"/>
      </w:rPr>
    </w:lvl>
    <w:lvl w:ilvl="1" w:tplc="A35A604C">
      <w:start w:val="1"/>
      <w:numFmt w:val="bullet"/>
      <w:lvlText w:val="o"/>
      <w:lvlJc w:val="left"/>
      <w:pPr>
        <w:ind w:left="1440" w:hanging="360"/>
      </w:pPr>
      <w:rPr>
        <w:rFonts w:ascii="Courier New" w:hAnsi="Courier New" w:hint="default"/>
      </w:rPr>
    </w:lvl>
    <w:lvl w:ilvl="2" w:tplc="98C671A4">
      <w:start w:val="1"/>
      <w:numFmt w:val="bullet"/>
      <w:lvlText w:val=""/>
      <w:lvlJc w:val="left"/>
      <w:pPr>
        <w:ind w:left="2160" w:hanging="360"/>
      </w:pPr>
      <w:rPr>
        <w:rFonts w:ascii="Wingdings" w:hAnsi="Wingdings" w:hint="default"/>
      </w:rPr>
    </w:lvl>
    <w:lvl w:ilvl="3" w:tplc="3D1007E6">
      <w:start w:val="1"/>
      <w:numFmt w:val="bullet"/>
      <w:lvlText w:val=""/>
      <w:lvlJc w:val="left"/>
      <w:pPr>
        <w:ind w:left="2880" w:hanging="360"/>
      </w:pPr>
      <w:rPr>
        <w:rFonts w:ascii="Symbol" w:hAnsi="Symbol" w:hint="default"/>
      </w:rPr>
    </w:lvl>
    <w:lvl w:ilvl="4" w:tplc="80909240">
      <w:start w:val="1"/>
      <w:numFmt w:val="bullet"/>
      <w:lvlText w:val="o"/>
      <w:lvlJc w:val="left"/>
      <w:pPr>
        <w:ind w:left="3600" w:hanging="360"/>
      </w:pPr>
      <w:rPr>
        <w:rFonts w:ascii="Courier New" w:hAnsi="Courier New" w:hint="default"/>
      </w:rPr>
    </w:lvl>
    <w:lvl w:ilvl="5" w:tplc="0BFAC12C">
      <w:start w:val="1"/>
      <w:numFmt w:val="bullet"/>
      <w:lvlText w:val=""/>
      <w:lvlJc w:val="left"/>
      <w:pPr>
        <w:ind w:left="4320" w:hanging="360"/>
      </w:pPr>
      <w:rPr>
        <w:rFonts w:ascii="Wingdings" w:hAnsi="Wingdings" w:hint="default"/>
      </w:rPr>
    </w:lvl>
    <w:lvl w:ilvl="6" w:tplc="5124408C">
      <w:start w:val="1"/>
      <w:numFmt w:val="bullet"/>
      <w:lvlText w:val=""/>
      <w:lvlJc w:val="left"/>
      <w:pPr>
        <w:ind w:left="5040" w:hanging="360"/>
      </w:pPr>
      <w:rPr>
        <w:rFonts w:ascii="Symbol" w:hAnsi="Symbol" w:hint="default"/>
      </w:rPr>
    </w:lvl>
    <w:lvl w:ilvl="7" w:tplc="B762A1B6">
      <w:start w:val="1"/>
      <w:numFmt w:val="bullet"/>
      <w:lvlText w:val="o"/>
      <w:lvlJc w:val="left"/>
      <w:pPr>
        <w:ind w:left="5760" w:hanging="360"/>
      </w:pPr>
      <w:rPr>
        <w:rFonts w:ascii="Courier New" w:hAnsi="Courier New" w:hint="default"/>
      </w:rPr>
    </w:lvl>
    <w:lvl w:ilvl="8" w:tplc="48229966">
      <w:start w:val="1"/>
      <w:numFmt w:val="bullet"/>
      <w:lvlText w:val=""/>
      <w:lvlJc w:val="left"/>
      <w:pPr>
        <w:ind w:left="6480" w:hanging="360"/>
      </w:pPr>
      <w:rPr>
        <w:rFonts w:ascii="Wingdings" w:hAnsi="Wingdings" w:hint="default"/>
      </w:rPr>
    </w:lvl>
  </w:abstractNum>
  <w:abstractNum w:abstractNumId="3" w15:restartNumberingAfterBreak="0">
    <w:nsid w:val="21A155AF"/>
    <w:multiLevelType w:val="multilevel"/>
    <w:tmpl w:val="FFFFFFFF"/>
    <w:lvl w:ilvl="0">
      <w:start w:val="1"/>
      <w:numFmt w:val="lowerLetter"/>
      <w:lvlText w:val="%1."/>
      <w:lvlJc w:val="left"/>
      <w:pPr>
        <w:ind w:left="720" w:hanging="360"/>
      </w:pPr>
    </w:lvl>
    <w:lvl w:ilvl="1">
      <w:start w:val="9"/>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20F4CD4"/>
    <w:multiLevelType w:val="multilevel"/>
    <w:tmpl w:val="FFFFFFFF"/>
    <w:lvl w:ilvl="0">
      <w:start w:val="1"/>
      <w:numFmt w:val="lowerLetter"/>
      <w:lvlText w:val="%1."/>
      <w:lvlJc w:val="left"/>
      <w:pPr>
        <w:ind w:left="720" w:hanging="360"/>
      </w:pPr>
    </w:lvl>
    <w:lvl w:ilvl="1">
      <w:start w:val="9"/>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6403068"/>
    <w:multiLevelType w:val="multilevel"/>
    <w:tmpl w:val="FFFFFFFF"/>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2C0D2D28"/>
    <w:multiLevelType w:val="hybridMultilevel"/>
    <w:tmpl w:val="4224B9B2"/>
    <w:lvl w:ilvl="0" w:tplc="1D4AF226">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01A16D6"/>
    <w:multiLevelType w:val="hybridMultilevel"/>
    <w:tmpl w:val="71B0D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E825EE"/>
    <w:multiLevelType w:val="multilevel"/>
    <w:tmpl w:val="FFFFFFFF"/>
    <w:lvl w:ilvl="0">
      <w:start w:val="1"/>
      <w:numFmt w:val="lowerLetter"/>
      <w:lvlText w:val="%1."/>
      <w:lvlJc w:val="left"/>
      <w:pPr>
        <w:ind w:left="720" w:hanging="360"/>
      </w:pPr>
      <w:rPr>
        <w:b w:val="0"/>
        <w:i w:val="0"/>
      </w:r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C943C74"/>
    <w:multiLevelType w:val="hybridMultilevel"/>
    <w:tmpl w:val="555ABF5A"/>
    <w:lvl w:ilvl="0" w:tplc="1D4AF226">
      <w:start w:val="1"/>
      <w:numFmt w:val="bullet"/>
      <w:lvlText w:val="-"/>
      <w:lvlJc w:val="left"/>
      <w:pPr>
        <w:ind w:left="1368" w:hanging="360"/>
      </w:pPr>
      <w:rPr>
        <w:rFonts w:ascii="Calibri" w:eastAsiaTheme="minorHAnsi" w:hAnsi="Calibri" w:cs="Calibri"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0" w15:restartNumberingAfterBreak="0">
    <w:nsid w:val="3D9B16F7"/>
    <w:multiLevelType w:val="hybridMultilevel"/>
    <w:tmpl w:val="FFFFFFFF"/>
    <w:lvl w:ilvl="0" w:tplc="930A81A0">
      <w:start w:val="1"/>
      <w:numFmt w:val="bullet"/>
      <w:lvlText w:val="·"/>
      <w:lvlJc w:val="left"/>
      <w:pPr>
        <w:ind w:left="720" w:hanging="360"/>
      </w:pPr>
      <w:rPr>
        <w:rFonts w:ascii="Symbol" w:hAnsi="Symbol" w:hint="default"/>
      </w:rPr>
    </w:lvl>
    <w:lvl w:ilvl="1" w:tplc="743A3E5C">
      <w:start w:val="1"/>
      <w:numFmt w:val="bullet"/>
      <w:lvlText w:val="o"/>
      <w:lvlJc w:val="left"/>
      <w:pPr>
        <w:ind w:left="1440" w:hanging="360"/>
      </w:pPr>
      <w:rPr>
        <w:rFonts w:ascii="Courier New" w:hAnsi="Courier New" w:hint="default"/>
      </w:rPr>
    </w:lvl>
    <w:lvl w:ilvl="2" w:tplc="CD908824">
      <w:start w:val="1"/>
      <w:numFmt w:val="bullet"/>
      <w:lvlText w:val=""/>
      <w:lvlJc w:val="left"/>
      <w:pPr>
        <w:ind w:left="2160" w:hanging="360"/>
      </w:pPr>
      <w:rPr>
        <w:rFonts w:ascii="Wingdings" w:hAnsi="Wingdings" w:hint="default"/>
      </w:rPr>
    </w:lvl>
    <w:lvl w:ilvl="3" w:tplc="6FA6B396">
      <w:start w:val="1"/>
      <w:numFmt w:val="bullet"/>
      <w:lvlText w:val=""/>
      <w:lvlJc w:val="left"/>
      <w:pPr>
        <w:ind w:left="2880" w:hanging="360"/>
      </w:pPr>
      <w:rPr>
        <w:rFonts w:ascii="Symbol" w:hAnsi="Symbol" w:hint="default"/>
      </w:rPr>
    </w:lvl>
    <w:lvl w:ilvl="4" w:tplc="EF38C680">
      <w:start w:val="1"/>
      <w:numFmt w:val="bullet"/>
      <w:lvlText w:val="o"/>
      <w:lvlJc w:val="left"/>
      <w:pPr>
        <w:ind w:left="3600" w:hanging="360"/>
      </w:pPr>
      <w:rPr>
        <w:rFonts w:ascii="Courier New" w:hAnsi="Courier New" w:hint="default"/>
      </w:rPr>
    </w:lvl>
    <w:lvl w:ilvl="5" w:tplc="DA98BA04">
      <w:start w:val="1"/>
      <w:numFmt w:val="bullet"/>
      <w:lvlText w:val=""/>
      <w:lvlJc w:val="left"/>
      <w:pPr>
        <w:ind w:left="4320" w:hanging="360"/>
      </w:pPr>
      <w:rPr>
        <w:rFonts w:ascii="Wingdings" w:hAnsi="Wingdings" w:hint="default"/>
      </w:rPr>
    </w:lvl>
    <w:lvl w:ilvl="6" w:tplc="B55AADFC">
      <w:start w:val="1"/>
      <w:numFmt w:val="bullet"/>
      <w:lvlText w:val=""/>
      <w:lvlJc w:val="left"/>
      <w:pPr>
        <w:ind w:left="5040" w:hanging="360"/>
      </w:pPr>
      <w:rPr>
        <w:rFonts w:ascii="Symbol" w:hAnsi="Symbol" w:hint="default"/>
      </w:rPr>
    </w:lvl>
    <w:lvl w:ilvl="7" w:tplc="0E588A04">
      <w:start w:val="1"/>
      <w:numFmt w:val="bullet"/>
      <w:lvlText w:val="o"/>
      <w:lvlJc w:val="left"/>
      <w:pPr>
        <w:ind w:left="5760" w:hanging="360"/>
      </w:pPr>
      <w:rPr>
        <w:rFonts w:ascii="Courier New" w:hAnsi="Courier New" w:hint="default"/>
      </w:rPr>
    </w:lvl>
    <w:lvl w:ilvl="8" w:tplc="4F1073F0">
      <w:start w:val="1"/>
      <w:numFmt w:val="bullet"/>
      <w:lvlText w:val=""/>
      <w:lvlJc w:val="left"/>
      <w:pPr>
        <w:ind w:left="6480" w:hanging="360"/>
      </w:pPr>
      <w:rPr>
        <w:rFonts w:ascii="Wingdings" w:hAnsi="Wingdings" w:hint="default"/>
      </w:rPr>
    </w:lvl>
  </w:abstractNum>
  <w:abstractNum w:abstractNumId="11" w15:restartNumberingAfterBreak="0">
    <w:nsid w:val="429062C6"/>
    <w:multiLevelType w:val="hybridMultilevel"/>
    <w:tmpl w:val="332EC440"/>
    <w:lvl w:ilvl="0" w:tplc="04090001">
      <w:start w:val="1"/>
      <w:numFmt w:val="bullet"/>
      <w:lvlText w:val=""/>
      <w:lvlJc w:val="left"/>
      <w:pPr>
        <w:ind w:left="63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6833B0"/>
    <w:multiLevelType w:val="hybridMultilevel"/>
    <w:tmpl w:val="FFFFFFFF"/>
    <w:lvl w:ilvl="0" w:tplc="E10C1DFC">
      <w:start w:val="1"/>
      <w:numFmt w:val="bullet"/>
      <w:lvlText w:val="·"/>
      <w:lvlJc w:val="left"/>
      <w:pPr>
        <w:ind w:left="720" w:hanging="360"/>
      </w:pPr>
      <w:rPr>
        <w:rFonts w:ascii="Symbol" w:hAnsi="Symbol" w:hint="default"/>
      </w:rPr>
    </w:lvl>
    <w:lvl w:ilvl="1" w:tplc="BDEEC9C4">
      <w:start w:val="1"/>
      <w:numFmt w:val="bullet"/>
      <w:lvlText w:val="o"/>
      <w:lvlJc w:val="left"/>
      <w:pPr>
        <w:ind w:left="1440" w:hanging="360"/>
      </w:pPr>
      <w:rPr>
        <w:rFonts w:ascii="Courier New" w:hAnsi="Courier New" w:hint="default"/>
      </w:rPr>
    </w:lvl>
    <w:lvl w:ilvl="2" w:tplc="D8E8C6C4">
      <w:start w:val="1"/>
      <w:numFmt w:val="bullet"/>
      <w:lvlText w:val=""/>
      <w:lvlJc w:val="left"/>
      <w:pPr>
        <w:ind w:left="2160" w:hanging="360"/>
      </w:pPr>
      <w:rPr>
        <w:rFonts w:ascii="Wingdings" w:hAnsi="Wingdings" w:hint="default"/>
      </w:rPr>
    </w:lvl>
    <w:lvl w:ilvl="3" w:tplc="FB4AE0BA">
      <w:start w:val="1"/>
      <w:numFmt w:val="bullet"/>
      <w:lvlText w:val=""/>
      <w:lvlJc w:val="left"/>
      <w:pPr>
        <w:ind w:left="2880" w:hanging="360"/>
      </w:pPr>
      <w:rPr>
        <w:rFonts w:ascii="Symbol" w:hAnsi="Symbol" w:hint="default"/>
      </w:rPr>
    </w:lvl>
    <w:lvl w:ilvl="4" w:tplc="E98C1CB4">
      <w:start w:val="1"/>
      <w:numFmt w:val="bullet"/>
      <w:lvlText w:val="o"/>
      <w:lvlJc w:val="left"/>
      <w:pPr>
        <w:ind w:left="3600" w:hanging="360"/>
      </w:pPr>
      <w:rPr>
        <w:rFonts w:ascii="Courier New" w:hAnsi="Courier New" w:hint="default"/>
      </w:rPr>
    </w:lvl>
    <w:lvl w:ilvl="5" w:tplc="86641AC6">
      <w:start w:val="1"/>
      <w:numFmt w:val="bullet"/>
      <w:lvlText w:val=""/>
      <w:lvlJc w:val="left"/>
      <w:pPr>
        <w:ind w:left="4320" w:hanging="360"/>
      </w:pPr>
      <w:rPr>
        <w:rFonts w:ascii="Wingdings" w:hAnsi="Wingdings" w:hint="default"/>
      </w:rPr>
    </w:lvl>
    <w:lvl w:ilvl="6" w:tplc="6FA6D38A">
      <w:start w:val="1"/>
      <w:numFmt w:val="bullet"/>
      <w:lvlText w:val=""/>
      <w:lvlJc w:val="left"/>
      <w:pPr>
        <w:ind w:left="5040" w:hanging="360"/>
      </w:pPr>
      <w:rPr>
        <w:rFonts w:ascii="Symbol" w:hAnsi="Symbol" w:hint="default"/>
      </w:rPr>
    </w:lvl>
    <w:lvl w:ilvl="7" w:tplc="DE3AD7EC">
      <w:start w:val="1"/>
      <w:numFmt w:val="bullet"/>
      <w:lvlText w:val="o"/>
      <w:lvlJc w:val="left"/>
      <w:pPr>
        <w:ind w:left="5760" w:hanging="360"/>
      </w:pPr>
      <w:rPr>
        <w:rFonts w:ascii="Courier New" w:hAnsi="Courier New" w:hint="default"/>
      </w:rPr>
    </w:lvl>
    <w:lvl w:ilvl="8" w:tplc="2FF2DA8E">
      <w:start w:val="1"/>
      <w:numFmt w:val="bullet"/>
      <w:lvlText w:val=""/>
      <w:lvlJc w:val="left"/>
      <w:pPr>
        <w:ind w:left="6480" w:hanging="360"/>
      </w:pPr>
      <w:rPr>
        <w:rFonts w:ascii="Wingdings" w:hAnsi="Wingdings" w:hint="default"/>
      </w:rPr>
    </w:lvl>
  </w:abstractNum>
  <w:abstractNum w:abstractNumId="13" w15:restartNumberingAfterBreak="0">
    <w:nsid w:val="60EC8684"/>
    <w:multiLevelType w:val="hybridMultilevel"/>
    <w:tmpl w:val="FFFFFFFF"/>
    <w:lvl w:ilvl="0" w:tplc="3476DFAA">
      <w:start w:val="1"/>
      <w:numFmt w:val="bullet"/>
      <w:lvlText w:val="·"/>
      <w:lvlJc w:val="left"/>
      <w:pPr>
        <w:ind w:left="720" w:hanging="360"/>
      </w:pPr>
      <w:rPr>
        <w:rFonts w:ascii="Symbol" w:hAnsi="Symbol" w:hint="default"/>
      </w:rPr>
    </w:lvl>
    <w:lvl w:ilvl="1" w:tplc="338034AE">
      <w:start w:val="1"/>
      <w:numFmt w:val="bullet"/>
      <w:lvlText w:val="o"/>
      <w:lvlJc w:val="left"/>
      <w:pPr>
        <w:ind w:left="1440" w:hanging="360"/>
      </w:pPr>
      <w:rPr>
        <w:rFonts w:ascii="Courier New" w:hAnsi="Courier New" w:hint="default"/>
      </w:rPr>
    </w:lvl>
    <w:lvl w:ilvl="2" w:tplc="5BBA535A">
      <w:start w:val="1"/>
      <w:numFmt w:val="bullet"/>
      <w:lvlText w:val=""/>
      <w:lvlJc w:val="left"/>
      <w:pPr>
        <w:ind w:left="2160" w:hanging="360"/>
      </w:pPr>
      <w:rPr>
        <w:rFonts w:ascii="Wingdings" w:hAnsi="Wingdings" w:hint="default"/>
      </w:rPr>
    </w:lvl>
    <w:lvl w:ilvl="3" w:tplc="2A50AD20">
      <w:start w:val="1"/>
      <w:numFmt w:val="bullet"/>
      <w:lvlText w:val=""/>
      <w:lvlJc w:val="left"/>
      <w:pPr>
        <w:ind w:left="2880" w:hanging="360"/>
      </w:pPr>
      <w:rPr>
        <w:rFonts w:ascii="Symbol" w:hAnsi="Symbol" w:hint="default"/>
      </w:rPr>
    </w:lvl>
    <w:lvl w:ilvl="4" w:tplc="5718B75A">
      <w:start w:val="1"/>
      <w:numFmt w:val="bullet"/>
      <w:lvlText w:val="o"/>
      <w:lvlJc w:val="left"/>
      <w:pPr>
        <w:ind w:left="3600" w:hanging="360"/>
      </w:pPr>
      <w:rPr>
        <w:rFonts w:ascii="Courier New" w:hAnsi="Courier New" w:hint="default"/>
      </w:rPr>
    </w:lvl>
    <w:lvl w:ilvl="5" w:tplc="70DE56FA">
      <w:start w:val="1"/>
      <w:numFmt w:val="bullet"/>
      <w:lvlText w:val=""/>
      <w:lvlJc w:val="left"/>
      <w:pPr>
        <w:ind w:left="4320" w:hanging="360"/>
      </w:pPr>
      <w:rPr>
        <w:rFonts w:ascii="Wingdings" w:hAnsi="Wingdings" w:hint="default"/>
      </w:rPr>
    </w:lvl>
    <w:lvl w:ilvl="6" w:tplc="2A12442C">
      <w:start w:val="1"/>
      <w:numFmt w:val="bullet"/>
      <w:lvlText w:val=""/>
      <w:lvlJc w:val="left"/>
      <w:pPr>
        <w:ind w:left="5040" w:hanging="360"/>
      </w:pPr>
      <w:rPr>
        <w:rFonts w:ascii="Symbol" w:hAnsi="Symbol" w:hint="default"/>
      </w:rPr>
    </w:lvl>
    <w:lvl w:ilvl="7" w:tplc="A418B2FE">
      <w:start w:val="1"/>
      <w:numFmt w:val="bullet"/>
      <w:lvlText w:val="o"/>
      <w:lvlJc w:val="left"/>
      <w:pPr>
        <w:ind w:left="5760" w:hanging="360"/>
      </w:pPr>
      <w:rPr>
        <w:rFonts w:ascii="Courier New" w:hAnsi="Courier New" w:hint="default"/>
      </w:rPr>
    </w:lvl>
    <w:lvl w:ilvl="8" w:tplc="37784784">
      <w:start w:val="1"/>
      <w:numFmt w:val="bullet"/>
      <w:lvlText w:val=""/>
      <w:lvlJc w:val="left"/>
      <w:pPr>
        <w:ind w:left="6480" w:hanging="360"/>
      </w:pPr>
      <w:rPr>
        <w:rFonts w:ascii="Wingdings" w:hAnsi="Wingdings" w:hint="default"/>
      </w:rPr>
    </w:lvl>
  </w:abstractNum>
  <w:abstractNum w:abstractNumId="14" w15:restartNumberingAfterBreak="0">
    <w:nsid w:val="67F6F03C"/>
    <w:multiLevelType w:val="hybridMultilevel"/>
    <w:tmpl w:val="FFFFFFFF"/>
    <w:lvl w:ilvl="0" w:tplc="7E08A02A">
      <w:start w:val="1"/>
      <w:numFmt w:val="bullet"/>
      <w:lvlText w:val="·"/>
      <w:lvlJc w:val="left"/>
      <w:pPr>
        <w:ind w:left="720" w:hanging="360"/>
      </w:pPr>
      <w:rPr>
        <w:rFonts w:ascii="Symbol" w:hAnsi="Symbol" w:hint="default"/>
      </w:rPr>
    </w:lvl>
    <w:lvl w:ilvl="1" w:tplc="FA88CC84">
      <w:start w:val="1"/>
      <w:numFmt w:val="bullet"/>
      <w:lvlText w:val="o"/>
      <w:lvlJc w:val="left"/>
      <w:pPr>
        <w:ind w:left="1440" w:hanging="360"/>
      </w:pPr>
      <w:rPr>
        <w:rFonts w:ascii="Courier New" w:hAnsi="Courier New" w:hint="default"/>
      </w:rPr>
    </w:lvl>
    <w:lvl w:ilvl="2" w:tplc="8D209988">
      <w:start w:val="1"/>
      <w:numFmt w:val="bullet"/>
      <w:lvlText w:val=""/>
      <w:lvlJc w:val="left"/>
      <w:pPr>
        <w:ind w:left="2160" w:hanging="360"/>
      </w:pPr>
      <w:rPr>
        <w:rFonts w:ascii="Wingdings" w:hAnsi="Wingdings" w:hint="default"/>
      </w:rPr>
    </w:lvl>
    <w:lvl w:ilvl="3" w:tplc="A30A2F58">
      <w:start w:val="1"/>
      <w:numFmt w:val="bullet"/>
      <w:lvlText w:val=""/>
      <w:lvlJc w:val="left"/>
      <w:pPr>
        <w:ind w:left="2880" w:hanging="360"/>
      </w:pPr>
      <w:rPr>
        <w:rFonts w:ascii="Symbol" w:hAnsi="Symbol" w:hint="default"/>
      </w:rPr>
    </w:lvl>
    <w:lvl w:ilvl="4" w:tplc="911EA408">
      <w:start w:val="1"/>
      <w:numFmt w:val="bullet"/>
      <w:lvlText w:val="o"/>
      <w:lvlJc w:val="left"/>
      <w:pPr>
        <w:ind w:left="3600" w:hanging="360"/>
      </w:pPr>
      <w:rPr>
        <w:rFonts w:ascii="Courier New" w:hAnsi="Courier New" w:hint="default"/>
      </w:rPr>
    </w:lvl>
    <w:lvl w:ilvl="5" w:tplc="5DF611BE">
      <w:start w:val="1"/>
      <w:numFmt w:val="bullet"/>
      <w:lvlText w:val=""/>
      <w:lvlJc w:val="left"/>
      <w:pPr>
        <w:ind w:left="4320" w:hanging="360"/>
      </w:pPr>
      <w:rPr>
        <w:rFonts w:ascii="Wingdings" w:hAnsi="Wingdings" w:hint="default"/>
      </w:rPr>
    </w:lvl>
    <w:lvl w:ilvl="6" w:tplc="F418F05C">
      <w:start w:val="1"/>
      <w:numFmt w:val="bullet"/>
      <w:lvlText w:val=""/>
      <w:lvlJc w:val="left"/>
      <w:pPr>
        <w:ind w:left="5040" w:hanging="360"/>
      </w:pPr>
      <w:rPr>
        <w:rFonts w:ascii="Symbol" w:hAnsi="Symbol" w:hint="default"/>
      </w:rPr>
    </w:lvl>
    <w:lvl w:ilvl="7" w:tplc="B0CAE33E">
      <w:start w:val="1"/>
      <w:numFmt w:val="bullet"/>
      <w:lvlText w:val="o"/>
      <w:lvlJc w:val="left"/>
      <w:pPr>
        <w:ind w:left="5760" w:hanging="360"/>
      </w:pPr>
      <w:rPr>
        <w:rFonts w:ascii="Courier New" w:hAnsi="Courier New" w:hint="default"/>
      </w:rPr>
    </w:lvl>
    <w:lvl w:ilvl="8" w:tplc="726AAE36">
      <w:start w:val="1"/>
      <w:numFmt w:val="bullet"/>
      <w:lvlText w:val=""/>
      <w:lvlJc w:val="left"/>
      <w:pPr>
        <w:ind w:left="6480" w:hanging="360"/>
      </w:pPr>
      <w:rPr>
        <w:rFonts w:ascii="Wingdings" w:hAnsi="Wingdings" w:hint="default"/>
      </w:rPr>
    </w:lvl>
  </w:abstractNum>
  <w:abstractNum w:abstractNumId="15" w15:restartNumberingAfterBreak="0">
    <w:nsid w:val="692574D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6E2C60AE"/>
    <w:multiLevelType w:val="multilevel"/>
    <w:tmpl w:val="FFFFFFFF"/>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7" w15:restartNumberingAfterBreak="0">
    <w:nsid w:val="70E8434D"/>
    <w:multiLevelType w:val="multilevel"/>
    <w:tmpl w:val="FFFFFFFF"/>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8" w15:restartNumberingAfterBreak="0">
    <w:nsid w:val="7323511D"/>
    <w:multiLevelType w:val="multilevel"/>
    <w:tmpl w:val="FFFFFFFF"/>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9" w15:restartNumberingAfterBreak="0">
    <w:nsid w:val="7DAB6336"/>
    <w:multiLevelType w:val="multilevel"/>
    <w:tmpl w:val="FFFFFFFF"/>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0" w15:restartNumberingAfterBreak="0">
    <w:nsid w:val="7F09E830"/>
    <w:multiLevelType w:val="hybridMultilevel"/>
    <w:tmpl w:val="FFFFFFFF"/>
    <w:lvl w:ilvl="0" w:tplc="C4B4D66E">
      <w:start w:val="1"/>
      <w:numFmt w:val="bullet"/>
      <w:lvlText w:val="·"/>
      <w:lvlJc w:val="left"/>
      <w:pPr>
        <w:ind w:left="720" w:hanging="360"/>
      </w:pPr>
      <w:rPr>
        <w:rFonts w:ascii="Symbol" w:hAnsi="Symbol" w:hint="default"/>
      </w:rPr>
    </w:lvl>
    <w:lvl w:ilvl="1" w:tplc="E8AED8C2">
      <w:start w:val="1"/>
      <w:numFmt w:val="bullet"/>
      <w:lvlText w:val="o"/>
      <w:lvlJc w:val="left"/>
      <w:pPr>
        <w:ind w:left="1440" w:hanging="360"/>
      </w:pPr>
      <w:rPr>
        <w:rFonts w:ascii="Courier New" w:hAnsi="Courier New" w:hint="default"/>
      </w:rPr>
    </w:lvl>
    <w:lvl w:ilvl="2" w:tplc="293C41B0">
      <w:start w:val="1"/>
      <w:numFmt w:val="bullet"/>
      <w:lvlText w:val=""/>
      <w:lvlJc w:val="left"/>
      <w:pPr>
        <w:ind w:left="2160" w:hanging="360"/>
      </w:pPr>
      <w:rPr>
        <w:rFonts w:ascii="Wingdings" w:hAnsi="Wingdings" w:hint="default"/>
      </w:rPr>
    </w:lvl>
    <w:lvl w:ilvl="3" w:tplc="47285EA8">
      <w:start w:val="1"/>
      <w:numFmt w:val="bullet"/>
      <w:lvlText w:val=""/>
      <w:lvlJc w:val="left"/>
      <w:pPr>
        <w:ind w:left="2880" w:hanging="360"/>
      </w:pPr>
      <w:rPr>
        <w:rFonts w:ascii="Symbol" w:hAnsi="Symbol" w:hint="default"/>
      </w:rPr>
    </w:lvl>
    <w:lvl w:ilvl="4" w:tplc="E24ADFE4">
      <w:start w:val="1"/>
      <w:numFmt w:val="bullet"/>
      <w:lvlText w:val="o"/>
      <w:lvlJc w:val="left"/>
      <w:pPr>
        <w:ind w:left="3600" w:hanging="360"/>
      </w:pPr>
      <w:rPr>
        <w:rFonts w:ascii="Courier New" w:hAnsi="Courier New" w:hint="default"/>
      </w:rPr>
    </w:lvl>
    <w:lvl w:ilvl="5" w:tplc="E710DFE0">
      <w:start w:val="1"/>
      <w:numFmt w:val="bullet"/>
      <w:lvlText w:val=""/>
      <w:lvlJc w:val="left"/>
      <w:pPr>
        <w:ind w:left="4320" w:hanging="360"/>
      </w:pPr>
      <w:rPr>
        <w:rFonts w:ascii="Wingdings" w:hAnsi="Wingdings" w:hint="default"/>
      </w:rPr>
    </w:lvl>
    <w:lvl w:ilvl="6" w:tplc="2CB69E28">
      <w:start w:val="1"/>
      <w:numFmt w:val="bullet"/>
      <w:lvlText w:val=""/>
      <w:lvlJc w:val="left"/>
      <w:pPr>
        <w:ind w:left="5040" w:hanging="360"/>
      </w:pPr>
      <w:rPr>
        <w:rFonts w:ascii="Symbol" w:hAnsi="Symbol" w:hint="default"/>
      </w:rPr>
    </w:lvl>
    <w:lvl w:ilvl="7" w:tplc="14F67848">
      <w:start w:val="1"/>
      <w:numFmt w:val="bullet"/>
      <w:lvlText w:val="o"/>
      <w:lvlJc w:val="left"/>
      <w:pPr>
        <w:ind w:left="5760" w:hanging="360"/>
      </w:pPr>
      <w:rPr>
        <w:rFonts w:ascii="Courier New" w:hAnsi="Courier New" w:hint="default"/>
      </w:rPr>
    </w:lvl>
    <w:lvl w:ilvl="8" w:tplc="DA9C4A68">
      <w:start w:val="1"/>
      <w:numFmt w:val="bullet"/>
      <w:lvlText w:val=""/>
      <w:lvlJc w:val="left"/>
      <w:pPr>
        <w:ind w:left="6480" w:hanging="360"/>
      </w:pPr>
      <w:rPr>
        <w:rFonts w:ascii="Wingdings" w:hAnsi="Wingdings" w:hint="default"/>
      </w:rPr>
    </w:lvl>
  </w:abstractNum>
  <w:num w:numId="1" w16cid:durableId="296179167">
    <w:abstractNumId w:val="16"/>
  </w:num>
  <w:num w:numId="2" w16cid:durableId="712732785">
    <w:abstractNumId w:val="18"/>
  </w:num>
  <w:num w:numId="3" w16cid:durableId="165949201">
    <w:abstractNumId w:val="19"/>
  </w:num>
  <w:num w:numId="4" w16cid:durableId="1484618510">
    <w:abstractNumId w:val="1"/>
  </w:num>
  <w:num w:numId="5" w16cid:durableId="1549141796">
    <w:abstractNumId w:val="17"/>
  </w:num>
  <w:num w:numId="6" w16cid:durableId="686248047">
    <w:abstractNumId w:val="8"/>
  </w:num>
  <w:num w:numId="7" w16cid:durableId="1327200218">
    <w:abstractNumId w:val="3"/>
  </w:num>
  <w:num w:numId="8" w16cid:durableId="1785535397">
    <w:abstractNumId w:val="4"/>
  </w:num>
  <w:num w:numId="9" w16cid:durableId="972757989">
    <w:abstractNumId w:val="5"/>
  </w:num>
  <w:num w:numId="10" w16cid:durableId="731733432">
    <w:abstractNumId w:val="0"/>
  </w:num>
  <w:num w:numId="11" w16cid:durableId="731318553">
    <w:abstractNumId w:val="11"/>
  </w:num>
  <w:num w:numId="12" w16cid:durableId="1333725346">
    <w:abstractNumId w:val="15"/>
  </w:num>
  <w:num w:numId="13" w16cid:durableId="1984969608">
    <w:abstractNumId w:val="9"/>
  </w:num>
  <w:num w:numId="14" w16cid:durableId="1077089031">
    <w:abstractNumId w:val="7"/>
  </w:num>
  <w:num w:numId="15" w16cid:durableId="1898855182">
    <w:abstractNumId w:val="2"/>
  </w:num>
  <w:num w:numId="16" w16cid:durableId="402527839">
    <w:abstractNumId w:val="20"/>
  </w:num>
  <w:num w:numId="17" w16cid:durableId="1329290360">
    <w:abstractNumId w:val="12"/>
  </w:num>
  <w:num w:numId="18" w16cid:durableId="1045837749">
    <w:abstractNumId w:val="13"/>
  </w:num>
  <w:num w:numId="19" w16cid:durableId="1180199521">
    <w:abstractNumId w:val="14"/>
  </w:num>
  <w:num w:numId="20" w16cid:durableId="1196113550">
    <w:abstractNumId w:val="10"/>
  </w:num>
  <w:num w:numId="21" w16cid:durableId="196149249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CF4"/>
    <w:rsid w:val="0000055D"/>
    <w:rsid w:val="00001A38"/>
    <w:rsid w:val="00001A3D"/>
    <w:rsid w:val="00002D62"/>
    <w:rsid w:val="00002E0E"/>
    <w:rsid w:val="00002F2D"/>
    <w:rsid w:val="00003265"/>
    <w:rsid w:val="00003794"/>
    <w:rsid w:val="00003B23"/>
    <w:rsid w:val="00003D0B"/>
    <w:rsid w:val="00004729"/>
    <w:rsid w:val="000053C6"/>
    <w:rsid w:val="00006B07"/>
    <w:rsid w:val="00006FE2"/>
    <w:rsid w:val="00007A49"/>
    <w:rsid w:val="000104F4"/>
    <w:rsid w:val="00010D27"/>
    <w:rsid w:val="00010E86"/>
    <w:rsid w:val="00011C69"/>
    <w:rsid w:val="00011CFA"/>
    <w:rsid w:val="00012574"/>
    <w:rsid w:val="00012B00"/>
    <w:rsid w:val="00012FBF"/>
    <w:rsid w:val="0001438B"/>
    <w:rsid w:val="0001520E"/>
    <w:rsid w:val="000167A9"/>
    <w:rsid w:val="00016E6E"/>
    <w:rsid w:val="00017B31"/>
    <w:rsid w:val="00017C09"/>
    <w:rsid w:val="000200AD"/>
    <w:rsid w:val="000201F4"/>
    <w:rsid w:val="00021243"/>
    <w:rsid w:val="00021B4B"/>
    <w:rsid w:val="00022251"/>
    <w:rsid w:val="00022592"/>
    <w:rsid w:val="000229CB"/>
    <w:rsid w:val="00023832"/>
    <w:rsid w:val="00023DD2"/>
    <w:rsid w:val="000247B1"/>
    <w:rsid w:val="00025565"/>
    <w:rsid w:val="00030130"/>
    <w:rsid w:val="0003014B"/>
    <w:rsid w:val="00033E0D"/>
    <w:rsid w:val="00037383"/>
    <w:rsid w:val="00037607"/>
    <w:rsid w:val="0004064E"/>
    <w:rsid w:val="0004110E"/>
    <w:rsid w:val="00041D2F"/>
    <w:rsid w:val="000428DF"/>
    <w:rsid w:val="000428FF"/>
    <w:rsid w:val="00046334"/>
    <w:rsid w:val="00047255"/>
    <w:rsid w:val="0004BDA5"/>
    <w:rsid w:val="00051775"/>
    <w:rsid w:val="0005179B"/>
    <w:rsid w:val="000517CA"/>
    <w:rsid w:val="000520E8"/>
    <w:rsid w:val="00053497"/>
    <w:rsid w:val="00055103"/>
    <w:rsid w:val="00055129"/>
    <w:rsid w:val="00055766"/>
    <w:rsid w:val="000566D9"/>
    <w:rsid w:val="000569C4"/>
    <w:rsid w:val="00057E8B"/>
    <w:rsid w:val="00060D69"/>
    <w:rsid w:val="00060F3B"/>
    <w:rsid w:val="0006215C"/>
    <w:rsid w:val="000624F5"/>
    <w:rsid w:val="0006387F"/>
    <w:rsid w:val="0006502E"/>
    <w:rsid w:val="00065ECD"/>
    <w:rsid w:val="00067D6B"/>
    <w:rsid w:val="00067D96"/>
    <w:rsid w:val="00070001"/>
    <w:rsid w:val="0007112B"/>
    <w:rsid w:val="000712BC"/>
    <w:rsid w:val="000714BA"/>
    <w:rsid w:val="00071E3F"/>
    <w:rsid w:val="00073AE8"/>
    <w:rsid w:val="00074C58"/>
    <w:rsid w:val="00074FB6"/>
    <w:rsid w:val="00075AB2"/>
    <w:rsid w:val="00075BEC"/>
    <w:rsid w:val="00076B54"/>
    <w:rsid w:val="0008307B"/>
    <w:rsid w:val="00083135"/>
    <w:rsid w:val="00083456"/>
    <w:rsid w:val="00083629"/>
    <w:rsid w:val="0008371A"/>
    <w:rsid w:val="000846A4"/>
    <w:rsid w:val="00084A3E"/>
    <w:rsid w:val="00084A7F"/>
    <w:rsid w:val="00085157"/>
    <w:rsid w:val="00085193"/>
    <w:rsid w:val="00085D4F"/>
    <w:rsid w:val="00086B50"/>
    <w:rsid w:val="000877B1"/>
    <w:rsid w:val="00090069"/>
    <w:rsid w:val="0009016E"/>
    <w:rsid w:val="00090490"/>
    <w:rsid w:val="00090E3F"/>
    <w:rsid w:val="0009207B"/>
    <w:rsid w:val="00092252"/>
    <w:rsid w:val="0009244F"/>
    <w:rsid w:val="00094989"/>
    <w:rsid w:val="0009559D"/>
    <w:rsid w:val="00096451"/>
    <w:rsid w:val="0009712F"/>
    <w:rsid w:val="00097E93"/>
    <w:rsid w:val="000A02B2"/>
    <w:rsid w:val="000A079B"/>
    <w:rsid w:val="000A17C3"/>
    <w:rsid w:val="000A1E11"/>
    <w:rsid w:val="000A4704"/>
    <w:rsid w:val="000A4F85"/>
    <w:rsid w:val="000A4FCA"/>
    <w:rsid w:val="000A503D"/>
    <w:rsid w:val="000A6006"/>
    <w:rsid w:val="000A73BD"/>
    <w:rsid w:val="000A7FD1"/>
    <w:rsid w:val="000B0727"/>
    <w:rsid w:val="000B0C98"/>
    <w:rsid w:val="000B1055"/>
    <w:rsid w:val="000B2BDF"/>
    <w:rsid w:val="000B2E22"/>
    <w:rsid w:val="000B439D"/>
    <w:rsid w:val="000B6573"/>
    <w:rsid w:val="000B6A45"/>
    <w:rsid w:val="000B6DAD"/>
    <w:rsid w:val="000B731D"/>
    <w:rsid w:val="000C0009"/>
    <w:rsid w:val="000C1069"/>
    <w:rsid w:val="000C21A9"/>
    <w:rsid w:val="000C360E"/>
    <w:rsid w:val="000C6B98"/>
    <w:rsid w:val="000C6D6B"/>
    <w:rsid w:val="000C76EA"/>
    <w:rsid w:val="000D0418"/>
    <w:rsid w:val="000D08C1"/>
    <w:rsid w:val="000D1F6D"/>
    <w:rsid w:val="000D2AE1"/>
    <w:rsid w:val="000D3810"/>
    <w:rsid w:val="000D3A4F"/>
    <w:rsid w:val="000D3B98"/>
    <w:rsid w:val="000D3CF0"/>
    <w:rsid w:val="000D55E4"/>
    <w:rsid w:val="000D5F36"/>
    <w:rsid w:val="000D624C"/>
    <w:rsid w:val="000D6269"/>
    <w:rsid w:val="000D6816"/>
    <w:rsid w:val="000E0076"/>
    <w:rsid w:val="000E147F"/>
    <w:rsid w:val="000E167B"/>
    <w:rsid w:val="000E1C82"/>
    <w:rsid w:val="000E1CCC"/>
    <w:rsid w:val="000E24E3"/>
    <w:rsid w:val="000E2AAC"/>
    <w:rsid w:val="000E2D82"/>
    <w:rsid w:val="000E3221"/>
    <w:rsid w:val="000E3336"/>
    <w:rsid w:val="000E52DC"/>
    <w:rsid w:val="000E531A"/>
    <w:rsid w:val="000E5722"/>
    <w:rsid w:val="000E6AE3"/>
    <w:rsid w:val="000F03B1"/>
    <w:rsid w:val="000F18C8"/>
    <w:rsid w:val="000F201B"/>
    <w:rsid w:val="000F2F33"/>
    <w:rsid w:val="000F3C6A"/>
    <w:rsid w:val="000F42F4"/>
    <w:rsid w:val="000F608F"/>
    <w:rsid w:val="000F61C1"/>
    <w:rsid w:val="000F76C2"/>
    <w:rsid w:val="00101066"/>
    <w:rsid w:val="00102824"/>
    <w:rsid w:val="00103A92"/>
    <w:rsid w:val="00103C54"/>
    <w:rsid w:val="00104393"/>
    <w:rsid w:val="00104D26"/>
    <w:rsid w:val="00105635"/>
    <w:rsid w:val="00105742"/>
    <w:rsid w:val="0010636F"/>
    <w:rsid w:val="0010704B"/>
    <w:rsid w:val="0010711E"/>
    <w:rsid w:val="0010758A"/>
    <w:rsid w:val="00110DDD"/>
    <w:rsid w:val="001125BD"/>
    <w:rsid w:val="00113C83"/>
    <w:rsid w:val="00115058"/>
    <w:rsid w:val="00115250"/>
    <w:rsid w:val="00115947"/>
    <w:rsid w:val="00115DF2"/>
    <w:rsid w:val="00117066"/>
    <w:rsid w:val="001173AA"/>
    <w:rsid w:val="00117B1C"/>
    <w:rsid w:val="0012012E"/>
    <w:rsid w:val="001204AF"/>
    <w:rsid w:val="00120BBE"/>
    <w:rsid w:val="00122A33"/>
    <w:rsid w:val="00123A30"/>
    <w:rsid w:val="00123D64"/>
    <w:rsid w:val="0012463A"/>
    <w:rsid w:val="00126BE1"/>
    <w:rsid w:val="00127498"/>
    <w:rsid w:val="00127927"/>
    <w:rsid w:val="00130B7F"/>
    <w:rsid w:val="00132E69"/>
    <w:rsid w:val="00135EBE"/>
    <w:rsid w:val="00136284"/>
    <w:rsid w:val="001404A2"/>
    <w:rsid w:val="0014086F"/>
    <w:rsid w:val="00141274"/>
    <w:rsid w:val="00141357"/>
    <w:rsid w:val="00142876"/>
    <w:rsid w:val="00142E2D"/>
    <w:rsid w:val="00143044"/>
    <w:rsid w:val="0014453A"/>
    <w:rsid w:val="00145D8C"/>
    <w:rsid w:val="00146D3C"/>
    <w:rsid w:val="00147662"/>
    <w:rsid w:val="00151169"/>
    <w:rsid w:val="00151487"/>
    <w:rsid w:val="001518C1"/>
    <w:rsid w:val="001518E4"/>
    <w:rsid w:val="0015236D"/>
    <w:rsid w:val="00152C91"/>
    <w:rsid w:val="00153EC1"/>
    <w:rsid w:val="00154AD0"/>
    <w:rsid w:val="00154D5B"/>
    <w:rsid w:val="00155571"/>
    <w:rsid w:val="00155B68"/>
    <w:rsid w:val="00155E4D"/>
    <w:rsid w:val="00156626"/>
    <w:rsid w:val="00157139"/>
    <w:rsid w:val="00160CCE"/>
    <w:rsid w:val="0016127A"/>
    <w:rsid w:val="00161692"/>
    <w:rsid w:val="001645BB"/>
    <w:rsid w:val="001649F0"/>
    <w:rsid w:val="0016684D"/>
    <w:rsid w:val="00166E39"/>
    <w:rsid w:val="001671FC"/>
    <w:rsid w:val="00170DD8"/>
    <w:rsid w:val="0017190C"/>
    <w:rsid w:val="00171C04"/>
    <w:rsid w:val="00171C19"/>
    <w:rsid w:val="0017216F"/>
    <w:rsid w:val="00173A98"/>
    <w:rsid w:val="00173CEB"/>
    <w:rsid w:val="00175928"/>
    <w:rsid w:val="00176049"/>
    <w:rsid w:val="00176063"/>
    <w:rsid w:val="001768ED"/>
    <w:rsid w:val="00176B5E"/>
    <w:rsid w:val="00180296"/>
    <w:rsid w:val="0018109F"/>
    <w:rsid w:val="00181DB6"/>
    <w:rsid w:val="00181F0F"/>
    <w:rsid w:val="001824F1"/>
    <w:rsid w:val="00183959"/>
    <w:rsid w:val="00183B8F"/>
    <w:rsid w:val="00184E3D"/>
    <w:rsid w:val="00186B30"/>
    <w:rsid w:val="0018765A"/>
    <w:rsid w:val="0018E4A8"/>
    <w:rsid w:val="0019098C"/>
    <w:rsid w:val="001925DB"/>
    <w:rsid w:val="00192E2F"/>
    <w:rsid w:val="0019386C"/>
    <w:rsid w:val="0019464F"/>
    <w:rsid w:val="00194A87"/>
    <w:rsid w:val="001950E9"/>
    <w:rsid w:val="00195C40"/>
    <w:rsid w:val="001973CA"/>
    <w:rsid w:val="001A29C5"/>
    <w:rsid w:val="001A2ED5"/>
    <w:rsid w:val="001A3FF5"/>
    <w:rsid w:val="001A48C6"/>
    <w:rsid w:val="001A4C81"/>
    <w:rsid w:val="001A5176"/>
    <w:rsid w:val="001A7072"/>
    <w:rsid w:val="001A7132"/>
    <w:rsid w:val="001B0875"/>
    <w:rsid w:val="001B1074"/>
    <w:rsid w:val="001B1549"/>
    <w:rsid w:val="001B29E5"/>
    <w:rsid w:val="001B541A"/>
    <w:rsid w:val="001B5668"/>
    <w:rsid w:val="001B6326"/>
    <w:rsid w:val="001B6551"/>
    <w:rsid w:val="001C055F"/>
    <w:rsid w:val="001C06E5"/>
    <w:rsid w:val="001C07E8"/>
    <w:rsid w:val="001C142A"/>
    <w:rsid w:val="001C229E"/>
    <w:rsid w:val="001C32E8"/>
    <w:rsid w:val="001C4EF0"/>
    <w:rsid w:val="001C6621"/>
    <w:rsid w:val="001C6BD0"/>
    <w:rsid w:val="001C7116"/>
    <w:rsid w:val="001D129A"/>
    <w:rsid w:val="001D12A5"/>
    <w:rsid w:val="001D1836"/>
    <w:rsid w:val="001D1C4D"/>
    <w:rsid w:val="001D3BE8"/>
    <w:rsid w:val="001D56A9"/>
    <w:rsid w:val="001D67D0"/>
    <w:rsid w:val="001D6968"/>
    <w:rsid w:val="001D6BE0"/>
    <w:rsid w:val="001D6FBC"/>
    <w:rsid w:val="001E014F"/>
    <w:rsid w:val="001E1D88"/>
    <w:rsid w:val="001E2560"/>
    <w:rsid w:val="001E25EE"/>
    <w:rsid w:val="001E28EE"/>
    <w:rsid w:val="001E2AAA"/>
    <w:rsid w:val="001E38DA"/>
    <w:rsid w:val="001E4084"/>
    <w:rsid w:val="001E5264"/>
    <w:rsid w:val="001E52E4"/>
    <w:rsid w:val="001E5530"/>
    <w:rsid w:val="001E681A"/>
    <w:rsid w:val="001E6A3C"/>
    <w:rsid w:val="001E6B68"/>
    <w:rsid w:val="001E7144"/>
    <w:rsid w:val="001E7844"/>
    <w:rsid w:val="001F098B"/>
    <w:rsid w:val="001F0F29"/>
    <w:rsid w:val="001F1371"/>
    <w:rsid w:val="001F1728"/>
    <w:rsid w:val="001F1812"/>
    <w:rsid w:val="001F273E"/>
    <w:rsid w:val="001F370E"/>
    <w:rsid w:val="001F4B20"/>
    <w:rsid w:val="001F54E5"/>
    <w:rsid w:val="001F5A40"/>
    <w:rsid w:val="001F6317"/>
    <w:rsid w:val="001F64B7"/>
    <w:rsid w:val="001F666E"/>
    <w:rsid w:val="001F6F92"/>
    <w:rsid w:val="00200078"/>
    <w:rsid w:val="002004CF"/>
    <w:rsid w:val="00201D81"/>
    <w:rsid w:val="00203784"/>
    <w:rsid w:val="002041A0"/>
    <w:rsid w:val="00204304"/>
    <w:rsid w:val="00204D21"/>
    <w:rsid w:val="00205471"/>
    <w:rsid w:val="002054D1"/>
    <w:rsid w:val="00205847"/>
    <w:rsid w:val="00206820"/>
    <w:rsid w:val="002078C7"/>
    <w:rsid w:val="00207B2B"/>
    <w:rsid w:val="00207DB5"/>
    <w:rsid w:val="00211396"/>
    <w:rsid w:val="00211463"/>
    <w:rsid w:val="002126F9"/>
    <w:rsid w:val="002129D6"/>
    <w:rsid w:val="00214AC3"/>
    <w:rsid w:val="00214F49"/>
    <w:rsid w:val="002150EA"/>
    <w:rsid w:val="00215F62"/>
    <w:rsid w:val="00217AE8"/>
    <w:rsid w:val="00221D23"/>
    <w:rsid w:val="00222021"/>
    <w:rsid w:val="00222FCE"/>
    <w:rsid w:val="002245DE"/>
    <w:rsid w:val="00226BA4"/>
    <w:rsid w:val="0023038B"/>
    <w:rsid w:val="0023119F"/>
    <w:rsid w:val="00231382"/>
    <w:rsid w:val="00233A58"/>
    <w:rsid w:val="0023400E"/>
    <w:rsid w:val="00235239"/>
    <w:rsid w:val="00235988"/>
    <w:rsid w:val="00236568"/>
    <w:rsid w:val="0023682C"/>
    <w:rsid w:val="002374B3"/>
    <w:rsid w:val="00237875"/>
    <w:rsid w:val="0023ADF0"/>
    <w:rsid w:val="002418CF"/>
    <w:rsid w:val="002427CE"/>
    <w:rsid w:val="00243630"/>
    <w:rsid w:val="00243A38"/>
    <w:rsid w:val="00244189"/>
    <w:rsid w:val="00244528"/>
    <w:rsid w:val="002450F4"/>
    <w:rsid w:val="0024560A"/>
    <w:rsid w:val="00246C3A"/>
    <w:rsid w:val="00246D09"/>
    <w:rsid w:val="0024F9E3"/>
    <w:rsid w:val="00250436"/>
    <w:rsid w:val="002504B8"/>
    <w:rsid w:val="00251EE1"/>
    <w:rsid w:val="0025247C"/>
    <w:rsid w:val="0025280E"/>
    <w:rsid w:val="00253527"/>
    <w:rsid w:val="002536F0"/>
    <w:rsid w:val="00254E00"/>
    <w:rsid w:val="00255648"/>
    <w:rsid w:val="00255EA0"/>
    <w:rsid w:val="00255F71"/>
    <w:rsid w:val="00256FA8"/>
    <w:rsid w:val="0025712D"/>
    <w:rsid w:val="00257D7C"/>
    <w:rsid w:val="00260B5E"/>
    <w:rsid w:val="00261757"/>
    <w:rsid w:val="00261F61"/>
    <w:rsid w:val="00264249"/>
    <w:rsid w:val="00264E65"/>
    <w:rsid w:val="0026770F"/>
    <w:rsid w:val="00270883"/>
    <w:rsid w:val="00271EA1"/>
    <w:rsid w:val="002721D9"/>
    <w:rsid w:val="00272710"/>
    <w:rsid w:val="00272E37"/>
    <w:rsid w:val="00273803"/>
    <w:rsid w:val="00274124"/>
    <w:rsid w:val="002746A9"/>
    <w:rsid w:val="00274FB0"/>
    <w:rsid w:val="00275888"/>
    <w:rsid w:val="002759CF"/>
    <w:rsid w:val="0027649A"/>
    <w:rsid w:val="00276C9C"/>
    <w:rsid w:val="00277ED7"/>
    <w:rsid w:val="002817B9"/>
    <w:rsid w:val="00281B10"/>
    <w:rsid w:val="0028207A"/>
    <w:rsid w:val="002822AD"/>
    <w:rsid w:val="00282B86"/>
    <w:rsid w:val="002835F8"/>
    <w:rsid w:val="00283C89"/>
    <w:rsid w:val="002845F5"/>
    <w:rsid w:val="002869C6"/>
    <w:rsid w:val="0028752E"/>
    <w:rsid w:val="00287E84"/>
    <w:rsid w:val="00290F96"/>
    <w:rsid w:val="00291902"/>
    <w:rsid w:val="00291F98"/>
    <w:rsid w:val="00293F25"/>
    <w:rsid w:val="00294817"/>
    <w:rsid w:val="00294909"/>
    <w:rsid w:val="00294B34"/>
    <w:rsid w:val="002953F5"/>
    <w:rsid w:val="00297327"/>
    <w:rsid w:val="002974AF"/>
    <w:rsid w:val="00297566"/>
    <w:rsid w:val="00297CCE"/>
    <w:rsid w:val="002A10AE"/>
    <w:rsid w:val="002A1540"/>
    <w:rsid w:val="002A1C83"/>
    <w:rsid w:val="002A1D96"/>
    <w:rsid w:val="002A21B5"/>
    <w:rsid w:val="002A3673"/>
    <w:rsid w:val="002A40D1"/>
    <w:rsid w:val="002A44C6"/>
    <w:rsid w:val="002A6067"/>
    <w:rsid w:val="002A6730"/>
    <w:rsid w:val="002A6F5B"/>
    <w:rsid w:val="002B21B4"/>
    <w:rsid w:val="002B3316"/>
    <w:rsid w:val="002B3CE2"/>
    <w:rsid w:val="002B3D4C"/>
    <w:rsid w:val="002B66CC"/>
    <w:rsid w:val="002B6979"/>
    <w:rsid w:val="002C055B"/>
    <w:rsid w:val="002C064E"/>
    <w:rsid w:val="002C0976"/>
    <w:rsid w:val="002C33AE"/>
    <w:rsid w:val="002C3682"/>
    <w:rsid w:val="002C4EEC"/>
    <w:rsid w:val="002C61DD"/>
    <w:rsid w:val="002C6494"/>
    <w:rsid w:val="002C657E"/>
    <w:rsid w:val="002C73C7"/>
    <w:rsid w:val="002C7498"/>
    <w:rsid w:val="002C7C04"/>
    <w:rsid w:val="002D14B1"/>
    <w:rsid w:val="002D3E48"/>
    <w:rsid w:val="002D4294"/>
    <w:rsid w:val="002D4523"/>
    <w:rsid w:val="002D6085"/>
    <w:rsid w:val="002E1ACD"/>
    <w:rsid w:val="002E1BA7"/>
    <w:rsid w:val="002E1D36"/>
    <w:rsid w:val="002E2C0C"/>
    <w:rsid w:val="002E3935"/>
    <w:rsid w:val="002E3BD9"/>
    <w:rsid w:val="002E5E0A"/>
    <w:rsid w:val="002E6BC4"/>
    <w:rsid w:val="002E7125"/>
    <w:rsid w:val="002E7436"/>
    <w:rsid w:val="002E7834"/>
    <w:rsid w:val="002F0783"/>
    <w:rsid w:val="002F0AD5"/>
    <w:rsid w:val="002F14C5"/>
    <w:rsid w:val="002F1BEB"/>
    <w:rsid w:val="002F38AC"/>
    <w:rsid w:val="002F415F"/>
    <w:rsid w:val="002F4869"/>
    <w:rsid w:val="002F4F02"/>
    <w:rsid w:val="002F5450"/>
    <w:rsid w:val="002F5596"/>
    <w:rsid w:val="002F5932"/>
    <w:rsid w:val="002F6390"/>
    <w:rsid w:val="0030095C"/>
    <w:rsid w:val="00302350"/>
    <w:rsid w:val="00302C90"/>
    <w:rsid w:val="003039B5"/>
    <w:rsid w:val="0030403C"/>
    <w:rsid w:val="003049A7"/>
    <w:rsid w:val="00304CF3"/>
    <w:rsid w:val="00305513"/>
    <w:rsid w:val="003061F7"/>
    <w:rsid w:val="003107C3"/>
    <w:rsid w:val="00313D6A"/>
    <w:rsid w:val="00315E68"/>
    <w:rsid w:val="003164C8"/>
    <w:rsid w:val="00316729"/>
    <w:rsid w:val="00316B2A"/>
    <w:rsid w:val="00317E6C"/>
    <w:rsid w:val="003216A7"/>
    <w:rsid w:val="003216F0"/>
    <w:rsid w:val="00322BF9"/>
    <w:rsid w:val="00323010"/>
    <w:rsid w:val="00324C8E"/>
    <w:rsid w:val="0032605F"/>
    <w:rsid w:val="00327E9A"/>
    <w:rsid w:val="00331016"/>
    <w:rsid w:val="003310F2"/>
    <w:rsid w:val="0033206B"/>
    <w:rsid w:val="003320D1"/>
    <w:rsid w:val="00332B53"/>
    <w:rsid w:val="00333245"/>
    <w:rsid w:val="0033568C"/>
    <w:rsid w:val="0033639F"/>
    <w:rsid w:val="00337C5B"/>
    <w:rsid w:val="0034056C"/>
    <w:rsid w:val="0034164E"/>
    <w:rsid w:val="003421A1"/>
    <w:rsid w:val="003429BB"/>
    <w:rsid w:val="00342A29"/>
    <w:rsid w:val="00344688"/>
    <w:rsid w:val="003460D6"/>
    <w:rsid w:val="003467EB"/>
    <w:rsid w:val="00346BA1"/>
    <w:rsid w:val="00346CCB"/>
    <w:rsid w:val="00350445"/>
    <w:rsid w:val="00351E76"/>
    <w:rsid w:val="003524E4"/>
    <w:rsid w:val="00353EF7"/>
    <w:rsid w:val="00355037"/>
    <w:rsid w:val="003557C8"/>
    <w:rsid w:val="00355EA2"/>
    <w:rsid w:val="00356474"/>
    <w:rsid w:val="003607B0"/>
    <w:rsid w:val="003626F5"/>
    <w:rsid w:val="003630CF"/>
    <w:rsid w:val="00364BBC"/>
    <w:rsid w:val="00364C29"/>
    <w:rsid w:val="00365AA9"/>
    <w:rsid w:val="00366569"/>
    <w:rsid w:val="00366624"/>
    <w:rsid w:val="00366ADB"/>
    <w:rsid w:val="00367A4C"/>
    <w:rsid w:val="00367AEA"/>
    <w:rsid w:val="00367C4F"/>
    <w:rsid w:val="00367E75"/>
    <w:rsid w:val="00370A72"/>
    <w:rsid w:val="00370FA7"/>
    <w:rsid w:val="003718E2"/>
    <w:rsid w:val="00371D03"/>
    <w:rsid w:val="00373A36"/>
    <w:rsid w:val="00373EA5"/>
    <w:rsid w:val="00374049"/>
    <w:rsid w:val="00375C08"/>
    <w:rsid w:val="00376F1F"/>
    <w:rsid w:val="00377226"/>
    <w:rsid w:val="00377692"/>
    <w:rsid w:val="00381EEB"/>
    <w:rsid w:val="00382782"/>
    <w:rsid w:val="0038376C"/>
    <w:rsid w:val="00383D6D"/>
    <w:rsid w:val="00383ED0"/>
    <w:rsid w:val="0038497B"/>
    <w:rsid w:val="00384F2C"/>
    <w:rsid w:val="00386776"/>
    <w:rsid w:val="003867C7"/>
    <w:rsid w:val="003873B2"/>
    <w:rsid w:val="0038B685"/>
    <w:rsid w:val="00390211"/>
    <w:rsid w:val="00392715"/>
    <w:rsid w:val="003942E1"/>
    <w:rsid w:val="00394834"/>
    <w:rsid w:val="003949E3"/>
    <w:rsid w:val="003959E4"/>
    <w:rsid w:val="00396828"/>
    <w:rsid w:val="003970BD"/>
    <w:rsid w:val="00397308"/>
    <w:rsid w:val="003973A0"/>
    <w:rsid w:val="003976C1"/>
    <w:rsid w:val="00397796"/>
    <w:rsid w:val="003A0100"/>
    <w:rsid w:val="003A0783"/>
    <w:rsid w:val="003A08ED"/>
    <w:rsid w:val="003A0C57"/>
    <w:rsid w:val="003A0CB3"/>
    <w:rsid w:val="003A1C23"/>
    <w:rsid w:val="003A240F"/>
    <w:rsid w:val="003A263C"/>
    <w:rsid w:val="003A26E4"/>
    <w:rsid w:val="003A336A"/>
    <w:rsid w:val="003A345B"/>
    <w:rsid w:val="003A3855"/>
    <w:rsid w:val="003A3B52"/>
    <w:rsid w:val="003A4A4E"/>
    <w:rsid w:val="003A4FB5"/>
    <w:rsid w:val="003A5667"/>
    <w:rsid w:val="003A5D9B"/>
    <w:rsid w:val="003A7127"/>
    <w:rsid w:val="003A740B"/>
    <w:rsid w:val="003A79C2"/>
    <w:rsid w:val="003B02AF"/>
    <w:rsid w:val="003B0DBC"/>
    <w:rsid w:val="003B1163"/>
    <w:rsid w:val="003B11BC"/>
    <w:rsid w:val="003B30D3"/>
    <w:rsid w:val="003B3DC4"/>
    <w:rsid w:val="003B3FE8"/>
    <w:rsid w:val="003B4E20"/>
    <w:rsid w:val="003B595D"/>
    <w:rsid w:val="003B5FD7"/>
    <w:rsid w:val="003B6F7A"/>
    <w:rsid w:val="003C0987"/>
    <w:rsid w:val="003C12F6"/>
    <w:rsid w:val="003C1D96"/>
    <w:rsid w:val="003C27F8"/>
    <w:rsid w:val="003C3623"/>
    <w:rsid w:val="003C372A"/>
    <w:rsid w:val="003C3863"/>
    <w:rsid w:val="003C39B4"/>
    <w:rsid w:val="003C4C33"/>
    <w:rsid w:val="003C55EF"/>
    <w:rsid w:val="003C6618"/>
    <w:rsid w:val="003C6AE5"/>
    <w:rsid w:val="003C718D"/>
    <w:rsid w:val="003C7F77"/>
    <w:rsid w:val="003D0511"/>
    <w:rsid w:val="003D0641"/>
    <w:rsid w:val="003D0B6B"/>
    <w:rsid w:val="003D1A94"/>
    <w:rsid w:val="003D1E15"/>
    <w:rsid w:val="003D272C"/>
    <w:rsid w:val="003D38F8"/>
    <w:rsid w:val="003D3E1D"/>
    <w:rsid w:val="003D4D30"/>
    <w:rsid w:val="003D549F"/>
    <w:rsid w:val="003D5CFF"/>
    <w:rsid w:val="003D605D"/>
    <w:rsid w:val="003D6BEB"/>
    <w:rsid w:val="003D7901"/>
    <w:rsid w:val="003E0FDE"/>
    <w:rsid w:val="003E1273"/>
    <w:rsid w:val="003E2669"/>
    <w:rsid w:val="003E2FF7"/>
    <w:rsid w:val="003E38CB"/>
    <w:rsid w:val="003E4A27"/>
    <w:rsid w:val="003E4D14"/>
    <w:rsid w:val="003E52A6"/>
    <w:rsid w:val="003E61C7"/>
    <w:rsid w:val="003E6D75"/>
    <w:rsid w:val="003E70F9"/>
    <w:rsid w:val="003E765D"/>
    <w:rsid w:val="003E7CDA"/>
    <w:rsid w:val="003E7F21"/>
    <w:rsid w:val="003F1746"/>
    <w:rsid w:val="003F1BAE"/>
    <w:rsid w:val="003F2679"/>
    <w:rsid w:val="003F27D4"/>
    <w:rsid w:val="003F4265"/>
    <w:rsid w:val="003F42F3"/>
    <w:rsid w:val="003F4466"/>
    <w:rsid w:val="003F5064"/>
    <w:rsid w:val="003F54A0"/>
    <w:rsid w:val="003F5B31"/>
    <w:rsid w:val="003F5CA9"/>
    <w:rsid w:val="003F5DE1"/>
    <w:rsid w:val="003F60DD"/>
    <w:rsid w:val="003F6590"/>
    <w:rsid w:val="003F677E"/>
    <w:rsid w:val="003F706B"/>
    <w:rsid w:val="003F7109"/>
    <w:rsid w:val="003F7480"/>
    <w:rsid w:val="00400CBD"/>
    <w:rsid w:val="00401030"/>
    <w:rsid w:val="004028E4"/>
    <w:rsid w:val="00403A99"/>
    <w:rsid w:val="004047D5"/>
    <w:rsid w:val="00405F4F"/>
    <w:rsid w:val="004065EB"/>
    <w:rsid w:val="004073EE"/>
    <w:rsid w:val="00410790"/>
    <w:rsid w:val="00410F81"/>
    <w:rsid w:val="00411CCE"/>
    <w:rsid w:val="00411ED8"/>
    <w:rsid w:val="00412933"/>
    <w:rsid w:val="004138DA"/>
    <w:rsid w:val="00414055"/>
    <w:rsid w:val="00414A07"/>
    <w:rsid w:val="004154AB"/>
    <w:rsid w:val="00416502"/>
    <w:rsid w:val="0042196E"/>
    <w:rsid w:val="00421C80"/>
    <w:rsid w:val="004226EA"/>
    <w:rsid w:val="00423B81"/>
    <w:rsid w:val="004251B4"/>
    <w:rsid w:val="0042570F"/>
    <w:rsid w:val="00426869"/>
    <w:rsid w:val="0043063C"/>
    <w:rsid w:val="00433480"/>
    <w:rsid w:val="00433A43"/>
    <w:rsid w:val="00435C2B"/>
    <w:rsid w:val="004365D9"/>
    <w:rsid w:val="00443AD5"/>
    <w:rsid w:val="00443D71"/>
    <w:rsid w:val="00446A9B"/>
    <w:rsid w:val="004471A7"/>
    <w:rsid w:val="00447BE4"/>
    <w:rsid w:val="0045125E"/>
    <w:rsid w:val="00451B74"/>
    <w:rsid w:val="004538BB"/>
    <w:rsid w:val="004539D6"/>
    <w:rsid w:val="00454A89"/>
    <w:rsid w:val="004565A7"/>
    <w:rsid w:val="004566EA"/>
    <w:rsid w:val="0045B8D0"/>
    <w:rsid w:val="00460D0B"/>
    <w:rsid w:val="00460DE9"/>
    <w:rsid w:val="00460F42"/>
    <w:rsid w:val="004621CD"/>
    <w:rsid w:val="004622F9"/>
    <w:rsid w:val="00463D9C"/>
    <w:rsid w:val="00465576"/>
    <w:rsid w:val="00465F9B"/>
    <w:rsid w:val="00466132"/>
    <w:rsid w:val="0046626F"/>
    <w:rsid w:val="00466726"/>
    <w:rsid w:val="00466D5B"/>
    <w:rsid w:val="00467C8F"/>
    <w:rsid w:val="00470C61"/>
    <w:rsid w:val="00471695"/>
    <w:rsid w:val="00474B08"/>
    <w:rsid w:val="00474C03"/>
    <w:rsid w:val="00476CC3"/>
    <w:rsid w:val="00477C69"/>
    <w:rsid w:val="00477F28"/>
    <w:rsid w:val="00480DDA"/>
    <w:rsid w:val="00481825"/>
    <w:rsid w:val="00481BE9"/>
    <w:rsid w:val="00481D99"/>
    <w:rsid w:val="0048367B"/>
    <w:rsid w:val="00483F4C"/>
    <w:rsid w:val="00491D6E"/>
    <w:rsid w:val="00491DC2"/>
    <w:rsid w:val="00492CEB"/>
    <w:rsid w:val="00494026"/>
    <w:rsid w:val="00496588"/>
    <w:rsid w:val="004968AE"/>
    <w:rsid w:val="00496CA1"/>
    <w:rsid w:val="00496D57"/>
    <w:rsid w:val="004974DE"/>
    <w:rsid w:val="00497ED9"/>
    <w:rsid w:val="004A00E7"/>
    <w:rsid w:val="004A1646"/>
    <w:rsid w:val="004A2984"/>
    <w:rsid w:val="004A2AF0"/>
    <w:rsid w:val="004A2B05"/>
    <w:rsid w:val="004A4CC4"/>
    <w:rsid w:val="004A57DE"/>
    <w:rsid w:val="004A5C98"/>
    <w:rsid w:val="004A60F1"/>
    <w:rsid w:val="004A6DD3"/>
    <w:rsid w:val="004A6E97"/>
    <w:rsid w:val="004B4E08"/>
    <w:rsid w:val="004B5F58"/>
    <w:rsid w:val="004B70D4"/>
    <w:rsid w:val="004B724D"/>
    <w:rsid w:val="004C09C2"/>
    <w:rsid w:val="004C0F85"/>
    <w:rsid w:val="004C207B"/>
    <w:rsid w:val="004C2D9E"/>
    <w:rsid w:val="004C666E"/>
    <w:rsid w:val="004D10EF"/>
    <w:rsid w:val="004D1C20"/>
    <w:rsid w:val="004D204A"/>
    <w:rsid w:val="004D263D"/>
    <w:rsid w:val="004D2C74"/>
    <w:rsid w:val="004D3347"/>
    <w:rsid w:val="004D4C7C"/>
    <w:rsid w:val="004D5318"/>
    <w:rsid w:val="004D54A8"/>
    <w:rsid w:val="004D6A85"/>
    <w:rsid w:val="004D7C3C"/>
    <w:rsid w:val="004E067D"/>
    <w:rsid w:val="004E16E2"/>
    <w:rsid w:val="004E2460"/>
    <w:rsid w:val="004E2A5B"/>
    <w:rsid w:val="004E2D9A"/>
    <w:rsid w:val="004E30D4"/>
    <w:rsid w:val="004E3690"/>
    <w:rsid w:val="004E3EA3"/>
    <w:rsid w:val="004E42AE"/>
    <w:rsid w:val="004E4AB4"/>
    <w:rsid w:val="004E6AF3"/>
    <w:rsid w:val="004E6D65"/>
    <w:rsid w:val="004E7B95"/>
    <w:rsid w:val="004EB962"/>
    <w:rsid w:val="004F055F"/>
    <w:rsid w:val="004F2464"/>
    <w:rsid w:val="004F2649"/>
    <w:rsid w:val="004F4147"/>
    <w:rsid w:val="004F5463"/>
    <w:rsid w:val="004F5801"/>
    <w:rsid w:val="004F6EC5"/>
    <w:rsid w:val="004F71D3"/>
    <w:rsid w:val="004F7DCC"/>
    <w:rsid w:val="00501DB1"/>
    <w:rsid w:val="00501FE5"/>
    <w:rsid w:val="00502E8E"/>
    <w:rsid w:val="00502F4F"/>
    <w:rsid w:val="00503BB8"/>
    <w:rsid w:val="005058A8"/>
    <w:rsid w:val="00505ADD"/>
    <w:rsid w:val="00506105"/>
    <w:rsid w:val="00507690"/>
    <w:rsid w:val="0051012D"/>
    <w:rsid w:val="00510345"/>
    <w:rsid w:val="00510465"/>
    <w:rsid w:val="00511640"/>
    <w:rsid w:val="00512298"/>
    <w:rsid w:val="00512A9E"/>
    <w:rsid w:val="00513B90"/>
    <w:rsid w:val="00513E7D"/>
    <w:rsid w:val="00514684"/>
    <w:rsid w:val="00514A7D"/>
    <w:rsid w:val="005155EA"/>
    <w:rsid w:val="00515925"/>
    <w:rsid w:val="00515A7C"/>
    <w:rsid w:val="00517020"/>
    <w:rsid w:val="00517025"/>
    <w:rsid w:val="005205FC"/>
    <w:rsid w:val="00520A3C"/>
    <w:rsid w:val="00521A2E"/>
    <w:rsid w:val="00522C16"/>
    <w:rsid w:val="00522D1F"/>
    <w:rsid w:val="00523474"/>
    <w:rsid w:val="00525705"/>
    <w:rsid w:val="00526B0D"/>
    <w:rsid w:val="00527951"/>
    <w:rsid w:val="00530438"/>
    <w:rsid w:val="00530AD5"/>
    <w:rsid w:val="00530BA0"/>
    <w:rsid w:val="00530D6E"/>
    <w:rsid w:val="00531108"/>
    <w:rsid w:val="00531407"/>
    <w:rsid w:val="005320D0"/>
    <w:rsid w:val="0053212A"/>
    <w:rsid w:val="0053514C"/>
    <w:rsid w:val="00540BA1"/>
    <w:rsid w:val="0054185D"/>
    <w:rsid w:val="0054201D"/>
    <w:rsid w:val="00542BCD"/>
    <w:rsid w:val="00542E1D"/>
    <w:rsid w:val="00543A8D"/>
    <w:rsid w:val="0054443A"/>
    <w:rsid w:val="00544A53"/>
    <w:rsid w:val="00546D8C"/>
    <w:rsid w:val="00547461"/>
    <w:rsid w:val="005476B6"/>
    <w:rsid w:val="00547860"/>
    <w:rsid w:val="00547AB2"/>
    <w:rsid w:val="00547FF1"/>
    <w:rsid w:val="00550C90"/>
    <w:rsid w:val="00551F87"/>
    <w:rsid w:val="005537B9"/>
    <w:rsid w:val="0055387F"/>
    <w:rsid w:val="00553D2B"/>
    <w:rsid w:val="00553EF2"/>
    <w:rsid w:val="005544B5"/>
    <w:rsid w:val="00555351"/>
    <w:rsid w:val="00556408"/>
    <w:rsid w:val="005564F8"/>
    <w:rsid w:val="00557461"/>
    <w:rsid w:val="00557A40"/>
    <w:rsid w:val="005615E8"/>
    <w:rsid w:val="00561835"/>
    <w:rsid w:val="00561EB1"/>
    <w:rsid w:val="00562D68"/>
    <w:rsid w:val="00564F69"/>
    <w:rsid w:val="005654C1"/>
    <w:rsid w:val="005708BF"/>
    <w:rsid w:val="00570909"/>
    <w:rsid w:val="00571B05"/>
    <w:rsid w:val="00572065"/>
    <w:rsid w:val="00572128"/>
    <w:rsid w:val="005725ED"/>
    <w:rsid w:val="0057335C"/>
    <w:rsid w:val="00573390"/>
    <w:rsid w:val="00573435"/>
    <w:rsid w:val="00573B4B"/>
    <w:rsid w:val="005801DB"/>
    <w:rsid w:val="0058179F"/>
    <w:rsid w:val="0058324F"/>
    <w:rsid w:val="00583DAC"/>
    <w:rsid w:val="00584B99"/>
    <w:rsid w:val="00585D71"/>
    <w:rsid w:val="00587BF7"/>
    <w:rsid w:val="005903BF"/>
    <w:rsid w:val="00590C55"/>
    <w:rsid w:val="0059158A"/>
    <w:rsid w:val="00593071"/>
    <w:rsid w:val="005930A1"/>
    <w:rsid w:val="0059354A"/>
    <w:rsid w:val="005937C7"/>
    <w:rsid w:val="00593D7C"/>
    <w:rsid w:val="00595061"/>
    <w:rsid w:val="00595D31"/>
    <w:rsid w:val="00596847"/>
    <w:rsid w:val="005975B4"/>
    <w:rsid w:val="00597EBE"/>
    <w:rsid w:val="005A043F"/>
    <w:rsid w:val="005A1596"/>
    <w:rsid w:val="005A19D9"/>
    <w:rsid w:val="005A1A11"/>
    <w:rsid w:val="005A1DFB"/>
    <w:rsid w:val="005A277E"/>
    <w:rsid w:val="005A3637"/>
    <w:rsid w:val="005A4A79"/>
    <w:rsid w:val="005A4CCD"/>
    <w:rsid w:val="005A50CA"/>
    <w:rsid w:val="005A516E"/>
    <w:rsid w:val="005A5AD7"/>
    <w:rsid w:val="005A667C"/>
    <w:rsid w:val="005A6F73"/>
    <w:rsid w:val="005A7B4B"/>
    <w:rsid w:val="005A7CBE"/>
    <w:rsid w:val="005A7E45"/>
    <w:rsid w:val="005B177C"/>
    <w:rsid w:val="005B342B"/>
    <w:rsid w:val="005B3B52"/>
    <w:rsid w:val="005B3FB2"/>
    <w:rsid w:val="005B4419"/>
    <w:rsid w:val="005B719D"/>
    <w:rsid w:val="005C090C"/>
    <w:rsid w:val="005C0934"/>
    <w:rsid w:val="005C1B9B"/>
    <w:rsid w:val="005C2938"/>
    <w:rsid w:val="005C2B7E"/>
    <w:rsid w:val="005C3BFF"/>
    <w:rsid w:val="005C4CCF"/>
    <w:rsid w:val="005C5554"/>
    <w:rsid w:val="005C6DCD"/>
    <w:rsid w:val="005C7150"/>
    <w:rsid w:val="005C7702"/>
    <w:rsid w:val="005C7A35"/>
    <w:rsid w:val="005C7E1C"/>
    <w:rsid w:val="005D1530"/>
    <w:rsid w:val="005D2AB1"/>
    <w:rsid w:val="005D2ED1"/>
    <w:rsid w:val="005D430A"/>
    <w:rsid w:val="005D442B"/>
    <w:rsid w:val="005D5033"/>
    <w:rsid w:val="005D56D3"/>
    <w:rsid w:val="005D5905"/>
    <w:rsid w:val="005D60A5"/>
    <w:rsid w:val="005D626C"/>
    <w:rsid w:val="005D7C80"/>
    <w:rsid w:val="005E0D0C"/>
    <w:rsid w:val="005E3C38"/>
    <w:rsid w:val="005E3FA1"/>
    <w:rsid w:val="005E4629"/>
    <w:rsid w:val="005E5B8E"/>
    <w:rsid w:val="005E798B"/>
    <w:rsid w:val="005F0EE9"/>
    <w:rsid w:val="005F15E2"/>
    <w:rsid w:val="005F2358"/>
    <w:rsid w:val="005F25DF"/>
    <w:rsid w:val="005F2C53"/>
    <w:rsid w:val="005F2E8B"/>
    <w:rsid w:val="005F377B"/>
    <w:rsid w:val="005F3B62"/>
    <w:rsid w:val="005F405C"/>
    <w:rsid w:val="005F40DC"/>
    <w:rsid w:val="005F440E"/>
    <w:rsid w:val="005F533C"/>
    <w:rsid w:val="005F5582"/>
    <w:rsid w:val="005F5613"/>
    <w:rsid w:val="005F569B"/>
    <w:rsid w:val="005F6696"/>
    <w:rsid w:val="005F73A3"/>
    <w:rsid w:val="005F7A06"/>
    <w:rsid w:val="00600943"/>
    <w:rsid w:val="00602112"/>
    <w:rsid w:val="00602223"/>
    <w:rsid w:val="006028F3"/>
    <w:rsid w:val="00604DFD"/>
    <w:rsid w:val="00605315"/>
    <w:rsid w:val="00606BE3"/>
    <w:rsid w:val="006072F4"/>
    <w:rsid w:val="0060A464"/>
    <w:rsid w:val="00610624"/>
    <w:rsid w:val="00610C45"/>
    <w:rsid w:val="00615012"/>
    <w:rsid w:val="006155DE"/>
    <w:rsid w:val="00615989"/>
    <w:rsid w:val="006160BE"/>
    <w:rsid w:val="00617939"/>
    <w:rsid w:val="00617A36"/>
    <w:rsid w:val="0062015E"/>
    <w:rsid w:val="0062042F"/>
    <w:rsid w:val="006241F4"/>
    <w:rsid w:val="00624695"/>
    <w:rsid w:val="00624F73"/>
    <w:rsid w:val="00627DEA"/>
    <w:rsid w:val="0063008E"/>
    <w:rsid w:val="006301FB"/>
    <w:rsid w:val="00630875"/>
    <w:rsid w:val="00630E49"/>
    <w:rsid w:val="00630F91"/>
    <w:rsid w:val="00631AC7"/>
    <w:rsid w:val="0063210C"/>
    <w:rsid w:val="00632DF1"/>
    <w:rsid w:val="00634741"/>
    <w:rsid w:val="006349DE"/>
    <w:rsid w:val="00634DBF"/>
    <w:rsid w:val="00635669"/>
    <w:rsid w:val="00635ACB"/>
    <w:rsid w:val="00636A6C"/>
    <w:rsid w:val="00636B85"/>
    <w:rsid w:val="00636CD9"/>
    <w:rsid w:val="0063778A"/>
    <w:rsid w:val="00640C91"/>
    <w:rsid w:val="00640D36"/>
    <w:rsid w:val="006414E9"/>
    <w:rsid w:val="00641DD0"/>
    <w:rsid w:val="00642D02"/>
    <w:rsid w:val="00643193"/>
    <w:rsid w:val="006436C6"/>
    <w:rsid w:val="0064A8ED"/>
    <w:rsid w:val="006501FE"/>
    <w:rsid w:val="00651D72"/>
    <w:rsid w:val="00652415"/>
    <w:rsid w:val="00652502"/>
    <w:rsid w:val="0065292B"/>
    <w:rsid w:val="00652B91"/>
    <w:rsid w:val="00652D9B"/>
    <w:rsid w:val="00653F16"/>
    <w:rsid w:val="00653F9C"/>
    <w:rsid w:val="00653FA9"/>
    <w:rsid w:val="00654D76"/>
    <w:rsid w:val="00655581"/>
    <w:rsid w:val="006568D3"/>
    <w:rsid w:val="00656E23"/>
    <w:rsid w:val="00656E38"/>
    <w:rsid w:val="00660162"/>
    <w:rsid w:val="00661B25"/>
    <w:rsid w:val="006629F4"/>
    <w:rsid w:val="00666C16"/>
    <w:rsid w:val="00667D36"/>
    <w:rsid w:val="00667EAB"/>
    <w:rsid w:val="00671C42"/>
    <w:rsid w:val="00671F44"/>
    <w:rsid w:val="00672B65"/>
    <w:rsid w:val="00673A6D"/>
    <w:rsid w:val="0067417E"/>
    <w:rsid w:val="00674C74"/>
    <w:rsid w:val="0067570F"/>
    <w:rsid w:val="00675E65"/>
    <w:rsid w:val="00677A73"/>
    <w:rsid w:val="00677AD8"/>
    <w:rsid w:val="00680DD4"/>
    <w:rsid w:val="00682987"/>
    <w:rsid w:val="0068481F"/>
    <w:rsid w:val="00685DFC"/>
    <w:rsid w:val="00685E96"/>
    <w:rsid w:val="00691C82"/>
    <w:rsid w:val="00692929"/>
    <w:rsid w:val="00692B18"/>
    <w:rsid w:val="00693F00"/>
    <w:rsid w:val="00693FA4"/>
    <w:rsid w:val="00694525"/>
    <w:rsid w:val="00694DF9"/>
    <w:rsid w:val="0069666B"/>
    <w:rsid w:val="006975C0"/>
    <w:rsid w:val="00697F15"/>
    <w:rsid w:val="006A082E"/>
    <w:rsid w:val="006A0EB6"/>
    <w:rsid w:val="006A18AB"/>
    <w:rsid w:val="006A284B"/>
    <w:rsid w:val="006A63B4"/>
    <w:rsid w:val="006A6C8B"/>
    <w:rsid w:val="006A6FF1"/>
    <w:rsid w:val="006A715B"/>
    <w:rsid w:val="006B1284"/>
    <w:rsid w:val="006B1491"/>
    <w:rsid w:val="006B14F3"/>
    <w:rsid w:val="006B1D0E"/>
    <w:rsid w:val="006B264C"/>
    <w:rsid w:val="006B2DD6"/>
    <w:rsid w:val="006B368C"/>
    <w:rsid w:val="006B4EA8"/>
    <w:rsid w:val="006B5180"/>
    <w:rsid w:val="006B5544"/>
    <w:rsid w:val="006B5C18"/>
    <w:rsid w:val="006B6860"/>
    <w:rsid w:val="006C0D0E"/>
    <w:rsid w:val="006C159A"/>
    <w:rsid w:val="006C1DE3"/>
    <w:rsid w:val="006C2A46"/>
    <w:rsid w:val="006C2FF1"/>
    <w:rsid w:val="006C4519"/>
    <w:rsid w:val="006C52DD"/>
    <w:rsid w:val="006C5896"/>
    <w:rsid w:val="006C74A5"/>
    <w:rsid w:val="006C9230"/>
    <w:rsid w:val="006D0A2D"/>
    <w:rsid w:val="006D0E6A"/>
    <w:rsid w:val="006D1BE3"/>
    <w:rsid w:val="006D260F"/>
    <w:rsid w:val="006D28E3"/>
    <w:rsid w:val="006D32D1"/>
    <w:rsid w:val="006D3C44"/>
    <w:rsid w:val="006D4D37"/>
    <w:rsid w:val="006D6027"/>
    <w:rsid w:val="006D674E"/>
    <w:rsid w:val="006D6A44"/>
    <w:rsid w:val="006E141D"/>
    <w:rsid w:val="006E14EE"/>
    <w:rsid w:val="006E1EC2"/>
    <w:rsid w:val="006E2074"/>
    <w:rsid w:val="006E364A"/>
    <w:rsid w:val="006E3E24"/>
    <w:rsid w:val="006E40D1"/>
    <w:rsid w:val="006E6CCA"/>
    <w:rsid w:val="006E701F"/>
    <w:rsid w:val="006E7279"/>
    <w:rsid w:val="006F059E"/>
    <w:rsid w:val="006F0933"/>
    <w:rsid w:val="006F0E49"/>
    <w:rsid w:val="006F0E97"/>
    <w:rsid w:val="006F23E0"/>
    <w:rsid w:val="006F287F"/>
    <w:rsid w:val="006F3778"/>
    <w:rsid w:val="006F3DFA"/>
    <w:rsid w:val="006F434F"/>
    <w:rsid w:val="006F4442"/>
    <w:rsid w:val="006F4CB6"/>
    <w:rsid w:val="006F59A9"/>
    <w:rsid w:val="006F5B32"/>
    <w:rsid w:val="006F60E5"/>
    <w:rsid w:val="006F6974"/>
    <w:rsid w:val="006F6E0C"/>
    <w:rsid w:val="006F6EAD"/>
    <w:rsid w:val="006F74E2"/>
    <w:rsid w:val="006F7597"/>
    <w:rsid w:val="00700C35"/>
    <w:rsid w:val="007015C2"/>
    <w:rsid w:val="0070276F"/>
    <w:rsid w:val="007030A2"/>
    <w:rsid w:val="00704EF5"/>
    <w:rsid w:val="007057E9"/>
    <w:rsid w:val="00705AD8"/>
    <w:rsid w:val="0070776D"/>
    <w:rsid w:val="007106A3"/>
    <w:rsid w:val="00710D32"/>
    <w:rsid w:val="007110EA"/>
    <w:rsid w:val="00711FA3"/>
    <w:rsid w:val="007123AC"/>
    <w:rsid w:val="00712674"/>
    <w:rsid w:val="00715E4D"/>
    <w:rsid w:val="007164E5"/>
    <w:rsid w:val="007178CB"/>
    <w:rsid w:val="0071E6C0"/>
    <w:rsid w:val="007205F2"/>
    <w:rsid w:val="00720F36"/>
    <w:rsid w:val="00720F9E"/>
    <w:rsid w:val="007217E9"/>
    <w:rsid w:val="00721D21"/>
    <w:rsid w:val="007224AA"/>
    <w:rsid w:val="007228F4"/>
    <w:rsid w:val="00722CEF"/>
    <w:rsid w:val="00722E23"/>
    <w:rsid w:val="007236E1"/>
    <w:rsid w:val="00723BEF"/>
    <w:rsid w:val="007247CC"/>
    <w:rsid w:val="007248F7"/>
    <w:rsid w:val="00725DD0"/>
    <w:rsid w:val="0072675B"/>
    <w:rsid w:val="00726E02"/>
    <w:rsid w:val="00727815"/>
    <w:rsid w:val="007300F5"/>
    <w:rsid w:val="0073043A"/>
    <w:rsid w:val="007307D9"/>
    <w:rsid w:val="00731538"/>
    <w:rsid w:val="00732E64"/>
    <w:rsid w:val="007355AD"/>
    <w:rsid w:val="00735BA7"/>
    <w:rsid w:val="007364D4"/>
    <w:rsid w:val="00736B72"/>
    <w:rsid w:val="00737B9D"/>
    <w:rsid w:val="00737F1F"/>
    <w:rsid w:val="0074088E"/>
    <w:rsid w:val="00742805"/>
    <w:rsid w:val="007436F7"/>
    <w:rsid w:val="00745D45"/>
    <w:rsid w:val="00746EF5"/>
    <w:rsid w:val="0075066D"/>
    <w:rsid w:val="007506B5"/>
    <w:rsid w:val="00750935"/>
    <w:rsid w:val="007517F1"/>
    <w:rsid w:val="007518F0"/>
    <w:rsid w:val="00753C1D"/>
    <w:rsid w:val="00754839"/>
    <w:rsid w:val="007550D0"/>
    <w:rsid w:val="00755887"/>
    <w:rsid w:val="00755E06"/>
    <w:rsid w:val="00755EC4"/>
    <w:rsid w:val="007569C1"/>
    <w:rsid w:val="0075760A"/>
    <w:rsid w:val="00760EBF"/>
    <w:rsid w:val="007621A9"/>
    <w:rsid w:val="0076379B"/>
    <w:rsid w:val="0076515E"/>
    <w:rsid w:val="00765297"/>
    <w:rsid w:val="007653E9"/>
    <w:rsid w:val="00765702"/>
    <w:rsid w:val="00766686"/>
    <w:rsid w:val="00767363"/>
    <w:rsid w:val="00767656"/>
    <w:rsid w:val="00767925"/>
    <w:rsid w:val="00767E05"/>
    <w:rsid w:val="00770A56"/>
    <w:rsid w:val="0077182E"/>
    <w:rsid w:val="00772468"/>
    <w:rsid w:val="007739AE"/>
    <w:rsid w:val="00774290"/>
    <w:rsid w:val="00774AA7"/>
    <w:rsid w:val="007753DC"/>
    <w:rsid w:val="00775751"/>
    <w:rsid w:val="007773EF"/>
    <w:rsid w:val="0078008F"/>
    <w:rsid w:val="00780108"/>
    <w:rsid w:val="00782196"/>
    <w:rsid w:val="007832B1"/>
    <w:rsid w:val="00784302"/>
    <w:rsid w:val="00785006"/>
    <w:rsid w:val="007853BC"/>
    <w:rsid w:val="0078553B"/>
    <w:rsid w:val="00785C30"/>
    <w:rsid w:val="00785F97"/>
    <w:rsid w:val="007864F9"/>
    <w:rsid w:val="00786CEF"/>
    <w:rsid w:val="00786E86"/>
    <w:rsid w:val="0078776A"/>
    <w:rsid w:val="00787D87"/>
    <w:rsid w:val="007901A2"/>
    <w:rsid w:val="007901DF"/>
    <w:rsid w:val="0079063D"/>
    <w:rsid w:val="00790BD7"/>
    <w:rsid w:val="007920CB"/>
    <w:rsid w:val="007936B8"/>
    <w:rsid w:val="00793708"/>
    <w:rsid w:val="007945BF"/>
    <w:rsid w:val="007956E2"/>
    <w:rsid w:val="007959A8"/>
    <w:rsid w:val="00795D00"/>
    <w:rsid w:val="007965D6"/>
    <w:rsid w:val="00796B22"/>
    <w:rsid w:val="00796C6F"/>
    <w:rsid w:val="00797FB2"/>
    <w:rsid w:val="007A0ADF"/>
    <w:rsid w:val="007A1E57"/>
    <w:rsid w:val="007A1F79"/>
    <w:rsid w:val="007A2792"/>
    <w:rsid w:val="007A30EC"/>
    <w:rsid w:val="007A3BB3"/>
    <w:rsid w:val="007A3E28"/>
    <w:rsid w:val="007A3F33"/>
    <w:rsid w:val="007A4866"/>
    <w:rsid w:val="007A63AE"/>
    <w:rsid w:val="007A718F"/>
    <w:rsid w:val="007A7ADE"/>
    <w:rsid w:val="007A7AE5"/>
    <w:rsid w:val="007AF208"/>
    <w:rsid w:val="007B12D7"/>
    <w:rsid w:val="007B13AB"/>
    <w:rsid w:val="007B1B4E"/>
    <w:rsid w:val="007B1D47"/>
    <w:rsid w:val="007B215F"/>
    <w:rsid w:val="007B2D0B"/>
    <w:rsid w:val="007B33A8"/>
    <w:rsid w:val="007B35CE"/>
    <w:rsid w:val="007B38C4"/>
    <w:rsid w:val="007B7573"/>
    <w:rsid w:val="007B76A1"/>
    <w:rsid w:val="007B77BC"/>
    <w:rsid w:val="007C0441"/>
    <w:rsid w:val="007C04B3"/>
    <w:rsid w:val="007C17AD"/>
    <w:rsid w:val="007C3147"/>
    <w:rsid w:val="007C3381"/>
    <w:rsid w:val="007C6F07"/>
    <w:rsid w:val="007C6FED"/>
    <w:rsid w:val="007C795A"/>
    <w:rsid w:val="007C7C3A"/>
    <w:rsid w:val="007D21C2"/>
    <w:rsid w:val="007D4669"/>
    <w:rsid w:val="007D47CC"/>
    <w:rsid w:val="007D4E7E"/>
    <w:rsid w:val="007D52FD"/>
    <w:rsid w:val="007D7397"/>
    <w:rsid w:val="007D787E"/>
    <w:rsid w:val="007E22F7"/>
    <w:rsid w:val="007E3761"/>
    <w:rsid w:val="007E3A8F"/>
    <w:rsid w:val="007E443E"/>
    <w:rsid w:val="007E4BB9"/>
    <w:rsid w:val="007E5D8B"/>
    <w:rsid w:val="007E5F9F"/>
    <w:rsid w:val="007E6541"/>
    <w:rsid w:val="007E688A"/>
    <w:rsid w:val="007E6A30"/>
    <w:rsid w:val="007E6C6E"/>
    <w:rsid w:val="007E715F"/>
    <w:rsid w:val="007E7838"/>
    <w:rsid w:val="007E788C"/>
    <w:rsid w:val="007F12B1"/>
    <w:rsid w:val="007F1370"/>
    <w:rsid w:val="007F16D9"/>
    <w:rsid w:val="007F1EBB"/>
    <w:rsid w:val="007F290D"/>
    <w:rsid w:val="007F31B6"/>
    <w:rsid w:val="007F4933"/>
    <w:rsid w:val="007F523F"/>
    <w:rsid w:val="007F52D1"/>
    <w:rsid w:val="007F56FD"/>
    <w:rsid w:val="007F6090"/>
    <w:rsid w:val="007F68A2"/>
    <w:rsid w:val="007F70D7"/>
    <w:rsid w:val="007F74A3"/>
    <w:rsid w:val="0080113F"/>
    <w:rsid w:val="0080242A"/>
    <w:rsid w:val="00802F67"/>
    <w:rsid w:val="00803B59"/>
    <w:rsid w:val="00804425"/>
    <w:rsid w:val="00804983"/>
    <w:rsid w:val="0080569D"/>
    <w:rsid w:val="00805E4C"/>
    <w:rsid w:val="008062CB"/>
    <w:rsid w:val="008062EC"/>
    <w:rsid w:val="00806676"/>
    <w:rsid w:val="00806CB5"/>
    <w:rsid w:val="00806E80"/>
    <w:rsid w:val="008074C0"/>
    <w:rsid w:val="0080789C"/>
    <w:rsid w:val="0080CD52"/>
    <w:rsid w:val="00810BBC"/>
    <w:rsid w:val="0081371C"/>
    <w:rsid w:val="008139FF"/>
    <w:rsid w:val="0081440E"/>
    <w:rsid w:val="008166D5"/>
    <w:rsid w:val="00816911"/>
    <w:rsid w:val="00816CEC"/>
    <w:rsid w:val="008175D1"/>
    <w:rsid w:val="00821173"/>
    <w:rsid w:val="00822A2B"/>
    <w:rsid w:val="00823664"/>
    <w:rsid w:val="008263D7"/>
    <w:rsid w:val="008267EB"/>
    <w:rsid w:val="00826B02"/>
    <w:rsid w:val="00827D1E"/>
    <w:rsid w:val="0083226A"/>
    <w:rsid w:val="00833860"/>
    <w:rsid w:val="008342C0"/>
    <w:rsid w:val="008344EC"/>
    <w:rsid w:val="00835276"/>
    <w:rsid w:val="0084026D"/>
    <w:rsid w:val="00840288"/>
    <w:rsid w:val="00840E79"/>
    <w:rsid w:val="008417E7"/>
    <w:rsid w:val="00841A15"/>
    <w:rsid w:val="008423AD"/>
    <w:rsid w:val="008432A9"/>
    <w:rsid w:val="00843364"/>
    <w:rsid w:val="008436B9"/>
    <w:rsid w:val="00843A05"/>
    <w:rsid w:val="008443E8"/>
    <w:rsid w:val="00846559"/>
    <w:rsid w:val="00846A34"/>
    <w:rsid w:val="008472CA"/>
    <w:rsid w:val="0085067E"/>
    <w:rsid w:val="00851143"/>
    <w:rsid w:val="008511DB"/>
    <w:rsid w:val="00851ACF"/>
    <w:rsid w:val="00851E6A"/>
    <w:rsid w:val="00852B18"/>
    <w:rsid w:val="00852D1C"/>
    <w:rsid w:val="00852D1E"/>
    <w:rsid w:val="00853B5B"/>
    <w:rsid w:val="008543DC"/>
    <w:rsid w:val="008546D5"/>
    <w:rsid w:val="0085554A"/>
    <w:rsid w:val="00855AB7"/>
    <w:rsid w:val="00857B3E"/>
    <w:rsid w:val="00857D6A"/>
    <w:rsid w:val="008600A3"/>
    <w:rsid w:val="00860453"/>
    <w:rsid w:val="00862F42"/>
    <w:rsid w:val="00864A7B"/>
    <w:rsid w:val="0086501A"/>
    <w:rsid w:val="00865959"/>
    <w:rsid w:val="00866093"/>
    <w:rsid w:val="008664B9"/>
    <w:rsid w:val="008671D9"/>
    <w:rsid w:val="00867937"/>
    <w:rsid w:val="00870B90"/>
    <w:rsid w:val="0087119E"/>
    <w:rsid w:val="00873A11"/>
    <w:rsid w:val="00874501"/>
    <w:rsid w:val="00875F13"/>
    <w:rsid w:val="008760EE"/>
    <w:rsid w:val="008774DC"/>
    <w:rsid w:val="00880691"/>
    <w:rsid w:val="00880B35"/>
    <w:rsid w:val="00880F52"/>
    <w:rsid w:val="0088220B"/>
    <w:rsid w:val="00882490"/>
    <w:rsid w:val="0088453A"/>
    <w:rsid w:val="00885714"/>
    <w:rsid w:val="0088617C"/>
    <w:rsid w:val="00886614"/>
    <w:rsid w:val="00890F59"/>
    <w:rsid w:val="00891009"/>
    <w:rsid w:val="00891268"/>
    <w:rsid w:val="00892053"/>
    <w:rsid w:val="008929FF"/>
    <w:rsid w:val="00893133"/>
    <w:rsid w:val="00893162"/>
    <w:rsid w:val="00893692"/>
    <w:rsid w:val="00894C4D"/>
    <w:rsid w:val="00895297"/>
    <w:rsid w:val="00895A13"/>
    <w:rsid w:val="008A0C14"/>
    <w:rsid w:val="008A0F10"/>
    <w:rsid w:val="008A0F6A"/>
    <w:rsid w:val="008A197C"/>
    <w:rsid w:val="008A2DC0"/>
    <w:rsid w:val="008A4383"/>
    <w:rsid w:val="008A4591"/>
    <w:rsid w:val="008A59DF"/>
    <w:rsid w:val="008A5F42"/>
    <w:rsid w:val="008B0D6D"/>
    <w:rsid w:val="008B0FA8"/>
    <w:rsid w:val="008B21E3"/>
    <w:rsid w:val="008B2689"/>
    <w:rsid w:val="008B32E2"/>
    <w:rsid w:val="008B38CB"/>
    <w:rsid w:val="008B3929"/>
    <w:rsid w:val="008B3A2B"/>
    <w:rsid w:val="008B4CA3"/>
    <w:rsid w:val="008B59A8"/>
    <w:rsid w:val="008B5A4C"/>
    <w:rsid w:val="008B61DB"/>
    <w:rsid w:val="008B6B2F"/>
    <w:rsid w:val="008C0154"/>
    <w:rsid w:val="008C1E2F"/>
    <w:rsid w:val="008C2158"/>
    <w:rsid w:val="008C24D0"/>
    <w:rsid w:val="008C27C4"/>
    <w:rsid w:val="008C3254"/>
    <w:rsid w:val="008C37BC"/>
    <w:rsid w:val="008C4134"/>
    <w:rsid w:val="008C5742"/>
    <w:rsid w:val="008C6A18"/>
    <w:rsid w:val="008C7A8F"/>
    <w:rsid w:val="008D1398"/>
    <w:rsid w:val="008D3547"/>
    <w:rsid w:val="008D3A77"/>
    <w:rsid w:val="008D4054"/>
    <w:rsid w:val="008D4B8F"/>
    <w:rsid w:val="008D4C06"/>
    <w:rsid w:val="008D4D3B"/>
    <w:rsid w:val="008D572C"/>
    <w:rsid w:val="008D5851"/>
    <w:rsid w:val="008D5CFB"/>
    <w:rsid w:val="008E11BD"/>
    <w:rsid w:val="008E18F7"/>
    <w:rsid w:val="008E1946"/>
    <w:rsid w:val="008E1E4A"/>
    <w:rsid w:val="008E3922"/>
    <w:rsid w:val="008E5101"/>
    <w:rsid w:val="008E52EF"/>
    <w:rsid w:val="008E6EAC"/>
    <w:rsid w:val="008E7514"/>
    <w:rsid w:val="008E7D19"/>
    <w:rsid w:val="008E7ECA"/>
    <w:rsid w:val="008F0A93"/>
    <w:rsid w:val="008F0EED"/>
    <w:rsid w:val="008F1773"/>
    <w:rsid w:val="008F25DD"/>
    <w:rsid w:val="008F26FE"/>
    <w:rsid w:val="008F3E1B"/>
    <w:rsid w:val="008F468B"/>
    <w:rsid w:val="008F65C8"/>
    <w:rsid w:val="008F7099"/>
    <w:rsid w:val="00901629"/>
    <w:rsid w:val="00903603"/>
    <w:rsid w:val="009038A4"/>
    <w:rsid w:val="0090490A"/>
    <w:rsid w:val="00904EC7"/>
    <w:rsid w:val="009061A1"/>
    <w:rsid w:val="00907544"/>
    <w:rsid w:val="00910CC1"/>
    <w:rsid w:val="00910DD0"/>
    <w:rsid w:val="0091160E"/>
    <w:rsid w:val="00913194"/>
    <w:rsid w:val="0091353E"/>
    <w:rsid w:val="00913AA8"/>
    <w:rsid w:val="009150CE"/>
    <w:rsid w:val="00916B37"/>
    <w:rsid w:val="0092100D"/>
    <w:rsid w:val="009212F2"/>
    <w:rsid w:val="00921FBC"/>
    <w:rsid w:val="0092293F"/>
    <w:rsid w:val="009231F4"/>
    <w:rsid w:val="00924F85"/>
    <w:rsid w:val="009309B1"/>
    <w:rsid w:val="00931957"/>
    <w:rsid w:val="009323D6"/>
    <w:rsid w:val="009329F9"/>
    <w:rsid w:val="00933725"/>
    <w:rsid w:val="00933EF9"/>
    <w:rsid w:val="0093452D"/>
    <w:rsid w:val="009348B1"/>
    <w:rsid w:val="009359AE"/>
    <w:rsid w:val="00936A92"/>
    <w:rsid w:val="00937074"/>
    <w:rsid w:val="009385F0"/>
    <w:rsid w:val="00940623"/>
    <w:rsid w:val="00940C03"/>
    <w:rsid w:val="00941306"/>
    <w:rsid w:val="00941E12"/>
    <w:rsid w:val="00941EBC"/>
    <w:rsid w:val="0094288B"/>
    <w:rsid w:val="00942BF2"/>
    <w:rsid w:val="00943208"/>
    <w:rsid w:val="0094609F"/>
    <w:rsid w:val="00947544"/>
    <w:rsid w:val="009506F5"/>
    <w:rsid w:val="00950C83"/>
    <w:rsid w:val="009564F0"/>
    <w:rsid w:val="00956C2A"/>
    <w:rsid w:val="009577F6"/>
    <w:rsid w:val="0095AEDB"/>
    <w:rsid w:val="009601CA"/>
    <w:rsid w:val="00960B74"/>
    <w:rsid w:val="009612EB"/>
    <w:rsid w:val="00961370"/>
    <w:rsid w:val="009613B4"/>
    <w:rsid w:val="009615DF"/>
    <w:rsid w:val="00962482"/>
    <w:rsid w:val="00962C70"/>
    <w:rsid w:val="00963733"/>
    <w:rsid w:val="009645F0"/>
    <w:rsid w:val="009647C0"/>
    <w:rsid w:val="00965123"/>
    <w:rsid w:val="009666E3"/>
    <w:rsid w:val="009669F9"/>
    <w:rsid w:val="009674BD"/>
    <w:rsid w:val="00967D88"/>
    <w:rsid w:val="00970BBF"/>
    <w:rsid w:val="00971108"/>
    <w:rsid w:val="009714EC"/>
    <w:rsid w:val="00971AE3"/>
    <w:rsid w:val="00972181"/>
    <w:rsid w:val="00974B75"/>
    <w:rsid w:val="00974C8A"/>
    <w:rsid w:val="00975747"/>
    <w:rsid w:val="00975F1D"/>
    <w:rsid w:val="00976AE9"/>
    <w:rsid w:val="00977AAD"/>
    <w:rsid w:val="00977C9F"/>
    <w:rsid w:val="00980F99"/>
    <w:rsid w:val="0098170D"/>
    <w:rsid w:val="0099009F"/>
    <w:rsid w:val="00990452"/>
    <w:rsid w:val="00991998"/>
    <w:rsid w:val="00992618"/>
    <w:rsid w:val="00993A53"/>
    <w:rsid w:val="00994002"/>
    <w:rsid w:val="009949AF"/>
    <w:rsid w:val="00994C00"/>
    <w:rsid w:val="009950DC"/>
    <w:rsid w:val="00995276"/>
    <w:rsid w:val="00995B9D"/>
    <w:rsid w:val="00996008"/>
    <w:rsid w:val="00997017"/>
    <w:rsid w:val="009974D3"/>
    <w:rsid w:val="00997E5E"/>
    <w:rsid w:val="009A03F1"/>
    <w:rsid w:val="009A0617"/>
    <w:rsid w:val="009A0A86"/>
    <w:rsid w:val="009A210A"/>
    <w:rsid w:val="009A2447"/>
    <w:rsid w:val="009A294A"/>
    <w:rsid w:val="009A2FBF"/>
    <w:rsid w:val="009A3755"/>
    <w:rsid w:val="009A4C57"/>
    <w:rsid w:val="009A5761"/>
    <w:rsid w:val="009A7DB4"/>
    <w:rsid w:val="009B0301"/>
    <w:rsid w:val="009B0B40"/>
    <w:rsid w:val="009B10BF"/>
    <w:rsid w:val="009B2162"/>
    <w:rsid w:val="009B2B30"/>
    <w:rsid w:val="009B3FDE"/>
    <w:rsid w:val="009B4EB8"/>
    <w:rsid w:val="009B4F6D"/>
    <w:rsid w:val="009B513F"/>
    <w:rsid w:val="009B5594"/>
    <w:rsid w:val="009B60F8"/>
    <w:rsid w:val="009B6175"/>
    <w:rsid w:val="009B6B8E"/>
    <w:rsid w:val="009B70F6"/>
    <w:rsid w:val="009C0142"/>
    <w:rsid w:val="009C18EA"/>
    <w:rsid w:val="009C1BC3"/>
    <w:rsid w:val="009C1E62"/>
    <w:rsid w:val="009C2D44"/>
    <w:rsid w:val="009C2FAE"/>
    <w:rsid w:val="009C379B"/>
    <w:rsid w:val="009C48C3"/>
    <w:rsid w:val="009C4EE1"/>
    <w:rsid w:val="009C503E"/>
    <w:rsid w:val="009C5A18"/>
    <w:rsid w:val="009C641A"/>
    <w:rsid w:val="009C7458"/>
    <w:rsid w:val="009C7896"/>
    <w:rsid w:val="009D013C"/>
    <w:rsid w:val="009D03A1"/>
    <w:rsid w:val="009D0690"/>
    <w:rsid w:val="009D0B22"/>
    <w:rsid w:val="009D122E"/>
    <w:rsid w:val="009D34B8"/>
    <w:rsid w:val="009D4133"/>
    <w:rsid w:val="009D4645"/>
    <w:rsid w:val="009D5939"/>
    <w:rsid w:val="009D64BE"/>
    <w:rsid w:val="009D6970"/>
    <w:rsid w:val="009E17A5"/>
    <w:rsid w:val="009E2AEA"/>
    <w:rsid w:val="009E476C"/>
    <w:rsid w:val="009E5075"/>
    <w:rsid w:val="009E536A"/>
    <w:rsid w:val="009E64B8"/>
    <w:rsid w:val="009E6641"/>
    <w:rsid w:val="009E754F"/>
    <w:rsid w:val="009E7667"/>
    <w:rsid w:val="009F143A"/>
    <w:rsid w:val="009F27D2"/>
    <w:rsid w:val="009F2B52"/>
    <w:rsid w:val="009F4155"/>
    <w:rsid w:val="009F4FA1"/>
    <w:rsid w:val="009F717A"/>
    <w:rsid w:val="009F7D6B"/>
    <w:rsid w:val="00A00342"/>
    <w:rsid w:val="00A00393"/>
    <w:rsid w:val="00A00C68"/>
    <w:rsid w:val="00A01354"/>
    <w:rsid w:val="00A0316B"/>
    <w:rsid w:val="00A03BFE"/>
    <w:rsid w:val="00A05B43"/>
    <w:rsid w:val="00A077CB"/>
    <w:rsid w:val="00A0BC86"/>
    <w:rsid w:val="00A100DB"/>
    <w:rsid w:val="00A11129"/>
    <w:rsid w:val="00A11209"/>
    <w:rsid w:val="00A13275"/>
    <w:rsid w:val="00A13370"/>
    <w:rsid w:val="00A138F3"/>
    <w:rsid w:val="00A13FDD"/>
    <w:rsid w:val="00A1424B"/>
    <w:rsid w:val="00A156F0"/>
    <w:rsid w:val="00A161A8"/>
    <w:rsid w:val="00A178A2"/>
    <w:rsid w:val="00A20347"/>
    <w:rsid w:val="00A213FA"/>
    <w:rsid w:val="00A230B2"/>
    <w:rsid w:val="00A2335C"/>
    <w:rsid w:val="00A2509E"/>
    <w:rsid w:val="00A2521F"/>
    <w:rsid w:val="00A26314"/>
    <w:rsid w:val="00A26433"/>
    <w:rsid w:val="00A26C67"/>
    <w:rsid w:val="00A26E76"/>
    <w:rsid w:val="00A33496"/>
    <w:rsid w:val="00A34A0B"/>
    <w:rsid w:val="00A3601E"/>
    <w:rsid w:val="00A369C4"/>
    <w:rsid w:val="00A37E5F"/>
    <w:rsid w:val="00A402AE"/>
    <w:rsid w:val="00A4180E"/>
    <w:rsid w:val="00A41E1C"/>
    <w:rsid w:val="00A42ADD"/>
    <w:rsid w:val="00A44708"/>
    <w:rsid w:val="00A45822"/>
    <w:rsid w:val="00A469B5"/>
    <w:rsid w:val="00A475C6"/>
    <w:rsid w:val="00A47B7E"/>
    <w:rsid w:val="00A50903"/>
    <w:rsid w:val="00A50BD3"/>
    <w:rsid w:val="00A51B8B"/>
    <w:rsid w:val="00A53553"/>
    <w:rsid w:val="00A55014"/>
    <w:rsid w:val="00A55FC3"/>
    <w:rsid w:val="00A575A1"/>
    <w:rsid w:val="00A57660"/>
    <w:rsid w:val="00A57E4A"/>
    <w:rsid w:val="00A61444"/>
    <w:rsid w:val="00A61733"/>
    <w:rsid w:val="00A6182F"/>
    <w:rsid w:val="00A619C1"/>
    <w:rsid w:val="00A61D75"/>
    <w:rsid w:val="00A62320"/>
    <w:rsid w:val="00A63073"/>
    <w:rsid w:val="00A632F4"/>
    <w:rsid w:val="00A63D81"/>
    <w:rsid w:val="00A64D73"/>
    <w:rsid w:val="00A65102"/>
    <w:rsid w:val="00A65380"/>
    <w:rsid w:val="00A701FC"/>
    <w:rsid w:val="00A70356"/>
    <w:rsid w:val="00A704D8"/>
    <w:rsid w:val="00A7374F"/>
    <w:rsid w:val="00A74F06"/>
    <w:rsid w:val="00A76C85"/>
    <w:rsid w:val="00A804B9"/>
    <w:rsid w:val="00A8127E"/>
    <w:rsid w:val="00A82068"/>
    <w:rsid w:val="00A839DA"/>
    <w:rsid w:val="00A83AEB"/>
    <w:rsid w:val="00A85CDF"/>
    <w:rsid w:val="00A86742"/>
    <w:rsid w:val="00A86AE7"/>
    <w:rsid w:val="00A86AF5"/>
    <w:rsid w:val="00A87D5F"/>
    <w:rsid w:val="00A90829"/>
    <w:rsid w:val="00A910B2"/>
    <w:rsid w:val="00A92122"/>
    <w:rsid w:val="00A95743"/>
    <w:rsid w:val="00A96A77"/>
    <w:rsid w:val="00A97B4D"/>
    <w:rsid w:val="00AA1D4A"/>
    <w:rsid w:val="00AA21DC"/>
    <w:rsid w:val="00AA289F"/>
    <w:rsid w:val="00AA3A82"/>
    <w:rsid w:val="00AA3F5F"/>
    <w:rsid w:val="00AA430F"/>
    <w:rsid w:val="00AA4EE4"/>
    <w:rsid w:val="00AA54FA"/>
    <w:rsid w:val="00AA6203"/>
    <w:rsid w:val="00AA65BD"/>
    <w:rsid w:val="00AA6F33"/>
    <w:rsid w:val="00AA7B57"/>
    <w:rsid w:val="00AB017D"/>
    <w:rsid w:val="00AB01AE"/>
    <w:rsid w:val="00AB01D2"/>
    <w:rsid w:val="00AB072A"/>
    <w:rsid w:val="00AB0794"/>
    <w:rsid w:val="00AB11B0"/>
    <w:rsid w:val="00AB2A1F"/>
    <w:rsid w:val="00AB48E9"/>
    <w:rsid w:val="00AB6B9C"/>
    <w:rsid w:val="00AB6EF9"/>
    <w:rsid w:val="00AC004E"/>
    <w:rsid w:val="00AC00C9"/>
    <w:rsid w:val="00AC1302"/>
    <w:rsid w:val="00AC133B"/>
    <w:rsid w:val="00AC2196"/>
    <w:rsid w:val="00AC2494"/>
    <w:rsid w:val="00AC3334"/>
    <w:rsid w:val="00AC430E"/>
    <w:rsid w:val="00AC4CDE"/>
    <w:rsid w:val="00AC55B7"/>
    <w:rsid w:val="00AC5CD0"/>
    <w:rsid w:val="00AC6020"/>
    <w:rsid w:val="00AC6039"/>
    <w:rsid w:val="00AD06A7"/>
    <w:rsid w:val="00AD093B"/>
    <w:rsid w:val="00AD09FA"/>
    <w:rsid w:val="00AD36FC"/>
    <w:rsid w:val="00AD420F"/>
    <w:rsid w:val="00AD5380"/>
    <w:rsid w:val="00AD645A"/>
    <w:rsid w:val="00AD7DC8"/>
    <w:rsid w:val="00AE1487"/>
    <w:rsid w:val="00AE1490"/>
    <w:rsid w:val="00AE1FE5"/>
    <w:rsid w:val="00AE21B3"/>
    <w:rsid w:val="00AE39C0"/>
    <w:rsid w:val="00AE4333"/>
    <w:rsid w:val="00AE472E"/>
    <w:rsid w:val="00AE4D57"/>
    <w:rsid w:val="00AE5C65"/>
    <w:rsid w:val="00AE619B"/>
    <w:rsid w:val="00AE63DB"/>
    <w:rsid w:val="00AE6556"/>
    <w:rsid w:val="00AE704A"/>
    <w:rsid w:val="00AE7613"/>
    <w:rsid w:val="00AE7CDB"/>
    <w:rsid w:val="00AE7EF8"/>
    <w:rsid w:val="00AF0265"/>
    <w:rsid w:val="00AF0E72"/>
    <w:rsid w:val="00AF192E"/>
    <w:rsid w:val="00AF1EA1"/>
    <w:rsid w:val="00AF22AC"/>
    <w:rsid w:val="00AF2BB9"/>
    <w:rsid w:val="00AF2C1A"/>
    <w:rsid w:val="00AF4FB3"/>
    <w:rsid w:val="00AF544E"/>
    <w:rsid w:val="00AF593A"/>
    <w:rsid w:val="00AF5C43"/>
    <w:rsid w:val="00AF63E7"/>
    <w:rsid w:val="00AF6901"/>
    <w:rsid w:val="00B01386"/>
    <w:rsid w:val="00B0235F"/>
    <w:rsid w:val="00B03194"/>
    <w:rsid w:val="00B04530"/>
    <w:rsid w:val="00B05176"/>
    <w:rsid w:val="00B0558E"/>
    <w:rsid w:val="00B0639C"/>
    <w:rsid w:val="00B0776A"/>
    <w:rsid w:val="00B10806"/>
    <w:rsid w:val="00B10F6B"/>
    <w:rsid w:val="00B1161E"/>
    <w:rsid w:val="00B12DAD"/>
    <w:rsid w:val="00B138E8"/>
    <w:rsid w:val="00B14A80"/>
    <w:rsid w:val="00B14C06"/>
    <w:rsid w:val="00B16591"/>
    <w:rsid w:val="00B176B4"/>
    <w:rsid w:val="00B17828"/>
    <w:rsid w:val="00B17D32"/>
    <w:rsid w:val="00B211B3"/>
    <w:rsid w:val="00B222D0"/>
    <w:rsid w:val="00B231AD"/>
    <w:rsid w:val="00B23DA0"/>
    <w:rsid w:val="00B26C6A"/>
    <w:rsid w:val="00B27963"/>
    <w:rsid w:val="00B3029F"/>
    <w:rsid w:val="00B30628"/>
    <w:rsid w:val="00B30B3C"/>
    <w:rsid w:val="00B31B3B"/>
    <w:rsid w:val="00B3229E"/>
    <w:rsid w:val="00B355D7"/>
    <w:rsid w:val="00B35B00"/>
    <w:rsid w:val="00B369FB"/>
    <w:rsid w:val="00B4065B"/>
    <w:rsid w:val="00B41E06"/>
    <w:rsid w:val="00B424B8"/>
    <w:rsid w:val="00B424DB"/>
    <w:rsid w:val="00B43183"/>
    <w:rsid w:val="00B47024"/>
    <w:rsid w:val="00B470D1"/>
    <w:rsid w:val="00B50D81"/>
    <w:rsid w:val="00B50F68"/>
    <w:rsid w:val="00B5271C"/>
    <w:rsid w:val="00B52EDC"/>
    <w:rsid w:val="00B53ABC"/>
    <w:rsid w:val="00B543F3"/>
    <w:rsid w:val="00B55D2E"/>
    <w:rsid w:val="00B560A8"/>
    <w:rsid w:val="00B5681F"/>
    <w:rsid w:val="00B56983"/>
    <w:rsid w:val="00B57703"/>
    <w:rsid w:val="00B60C1B"/>
    <w:rsid w:val="00B60FF0"/>
    <w:rsid w:val="00B62538"/>
    <w:rsid w:val="00B63AF9"/>
    <w:rsid w:val="00B640DC"/>
    <w:rsid w:val="00B64BE9"/>
    <w:rsid w:val="00B67184"/>
    <w:rsid w:val="00B67AA2"/>
    <w:rsid w:val="00B6E73F"/>
    <w:rsid w:val="00B716D5"/>
    <w:rsid w:val="00B7473C"/>
    <w:rsid w:val="00B76698"/>
    <w:rsid w:val="00B80E4C"/>
    <w:rsid w:val="00B810AA"/>
    <w:rsid w:val="00B8180A"/>
    <w:rsid w:val="00B819A6"/>
    <w:rsid w:val="00B81C51"/>
    <w:rsid w:val="00B82671"/>
    <w:rsid w:val="00B82963"/>
    <w:rsid w:val="00B847C3"/>
    <w:rsid w:val="00B8493F"/>
    <w:rsid w:val="00B85EED"/>
    <w:rsid w:val="00B86199"/>
    <w:rsid w:val="00B90C7C"/>
    <w:rsid w:val="00B913A1"/>
    <w:rsid w:val="00B92A35"/>
    <w:rsid w:val="00B9503E"/>
    <w:rsid w:val="00B95567"/>
    <w:rsid w:val="00B9594A"/>
    <w:rsid w:val="00B97147"/>
    <w:rsid w:val="00B9730E"/>
    <w:rsid w:val="00B97E79"/>
    <w:rsid w:val="00BA0166"/>
    <w:rsid w:val="00BA115C"/>
    <w:rsid w:val="00BA1679"/>
    <w:rsid w:val="00BA2BB3"/>
    <w:rsid w:val="00BA3042"/>
    <w:rsid w:val="00BA3F86"/>
    <w:rsid w:val="00BA4F9C"/>
    <w:rsid w:val="00BA537D"/>
    <w:rsid w:val="00BA57AC"/>
    <w:rsid w:val="00BA6736"/>
    <w:rsid w:val="00BA7ADF"/>
    <w:rsid w:val="00BA7C40"/>
    <w:rsid w:val="00BB001E"/>
    <w:rsid w:val="00BB090B"/>
    <w:rsid w:val="00BB1358"/>
    <w:rsid w:val="00BB18D7"/>
    <w:rsid w:val="00BB3E2F"/>
    <w:rsid w:val="00BB4307"/>
    <w:rsid w:val="00BB44CF"/>
    <w:rsid w:val="00BB51A7"/>
    <w:rsid w:val="00BB51F8"/>
    <w:rsid w:val="00BB5D30"/>
    <w:rsid w:val="00BB6603"/>
    <w:rsid w:val="00BB735F"/>
    <w:rsid w:val="00BB744F"/>
    <w:rsid w:val="00BB7571"/>
    <w:rsid w:val="00BB7735"/>
    <w:rsid w:val="00BC2625"/>
    <w:rsid w:val="00BC2DEA"/>
    <w:rsid w:val="00BC4CBC"/>
    <w:rsid w:val="00BC5A85"/>
    <w:rsid w:val="00BC6A8F"/>
    <w:rsid w:val="00BC7C1E"/>
    <w:rsid w:val="00BD08A0"/>
    <w:rsid w:val="00BD15A0"/>
    <w:rsid w:val="00BD1C6D"/>
    <w:rsid w:val="00BD3871"/>
    <w:rsid w:val="00BD3C9B"/>
    <w:rsid w:val="00BD3CAA"/>
    <w:rsid w:val="00BD411E"/>
    <w:rsid w:val="00BD5149"/>
    <w:rsid w:val="00BD6FF0"/>
    <w:rsid w:val="00BD7558"/>
    <w:rsid w:val="00BE07A1"/>
    <w:rsid w:val="00BE0F83"/>
    <w:rsid w:val="00BE1D90"/>
    <w:rsid w:val="00BE49C0"/>
    <w:rsid w:val="00BE7C79"/>
    <w:rsid w:val="00BF0357"/>
    <w:rsid w:val="00BF1807"/>
    <w:rsid w:val="00BF1E32"/>
    <w:rsid w:val="00BF4610"/>
    <w:rsid w:val="00BF4D48"/>
    <w:rsid w:val="00BF4DC6"/>
    <w:rsid w:val="00BF5542"/>
    <w:rsid w:val="00BF6786"/>
    <w:rsid w:val="00BF6B13"/>
    <w:rsid w:val="00BF7D97"/>
    <w:rsid w:val="00BF7F80"/>
    <w:rsid w:val="00C01F12"/>
    <w:rsid w:val="00C0344F"/>
    <w:rsid w:val="00C03CF4"/>
    <w:rsid w:val="00C0419B"/>
    <w:rsid w:val="00C04372"/>
    <w:rsid w:val="00C05460"/>
    <w:rsid w:val="00C056E0"/>
    <w:rsid w:val="00C06E5E"/>
    <w:rsid w:val="00C10822"/>
    <w:rsid w:val="00C11368"/>
    <w:rsid w:val="00C116F8"/>
    <w:rsid w:val="00C1188B"/>
    <w:rsid w:val="00C161A2"/>
    <w:rsid w:val="00C16988"/>
    <w:rsid w:val="00C16B31"/>
    <w:rsid w:val="00C2030C"/>
    <w:rsid w:val="00C209EA"/>
    <w:rsid w:val="00C21648"/>
    <w:rsid w:val="00C21C79"/>
    <w:rsid w:val="00C23F43"/>
    <w:rsid w:val="00C240C7"/>
    <w:rsid w:val="00C24FF2"/>
    <w:rsid w:val="00C2631E"/>
    <w:rsid w:val="00C2675B"/>
    <w:rsid w:val="00C275C2"/>
    <w:rsid w:val="00C31A83"/>
    <w:rsid w:val="00C33609"/>
    <w:rsid w:val="00C3425E"/>
    <w:rsid w:val="00C3511D"/>
    <w:rsid w:val="00C359E4"/>
    <w:rsid w:val="00C37A7D"/>
    <w:rsid w:val="00C404A0"/>
    <w:rsid w:val="00C42036"/>
    <w:rsid w:val="00C422DE"/>
    <w:rsid w:val="00C4281A"/>
    <w:rsid w:val="00C43BBE"/>
    <w:rsid w:val="00C43C46"/>
    <w:rsid w:val="00C45EC9"/>
    <w:rsid w:val="00C46EF3"/>
    <w:rsid w:val="00C472A2"/>
    <w:rsid w:val="00C4752B"/>
    <w:rsid w:val="00C5006B"/>
    <w:rsid w:val="00C51584"/>
    <w:rsid w:val="00C518DE"/>
    <w:rsid w:val="00C51F80"/>
    <w:rsid w:val="00C524E9"/>
    <w:rsid w:val="00C53532"/>
    <w:rsid w:val="00C5393D"/>
    <w:rsid w:val="00C540CF"/>
    <w:rsid w:val="00C541D0"/>
    <w:rsid w:val="00C55AA7"/>
    <w:rsid w:val="00C56221"/>
    <w:rsid w:val="00C56B17"/>
    <w:rsid w:val="00C56D24"/>
    <w:rsid w:val="00C57817"/>
    <w:rsid w:val="00C579A2"/>
    <w:rsid w:val="00C604AC"/>
    <w:rsid w:val="00C608B4"/>
    <w:rsid w:val="00C6153B"/>
    <w:rsid w:val="00C616CE"/>
    <w:rsid w:val="00C61EFA"/>
    <w:rsid w:val="00C622D1"/>
    <w:rsid w:val="00C636E0"/>
    <w:rsid w:val="00C63E57"/>
    <w:rsid w:val="00C65E25"/>
    <w:rsid w:val="00C65E8A"/>
    <w:rsid w:val="00C66DE7"/>
    <w:rsid w:val="00C671F5"/>
    <w:rsid w:val="00C675F4"/>
    <w:rsid w:val="00C679E1"/>
    <w:rsid w:val="00C679F0"/>
    <w:rsid w:val="00C706A4"/>
    <w:rsid w:val="00C739ED"/>
    <w:rsid w:val="00C7438B"/>
    <w:rsid w:val="00C74DD3"/>
    <w:rsid w:val="00C755B3"/>
    <w:rsid w:val="00C76E52"/>
    <w:rsid w:val="00C771C8"/>
    <w:rsid w:val="00C7733E"/>
    <w:rsid w:val="00C80001"/>
    <w:rsid w:val="00C80857"/>
    <w:rsid w:val="00C81302"/>
    <w:rsid w:val="00C8138E"/>
    <w:rsid w:val="00C8272C"/>
    <w:rsid w:val="00C82AFC"/>
    <w:rsid w:val="00C8300B"/>
    <w:rsid w:val="00C845FD"/>
    <w:rsid w:val="00C85993"/>
    <w:rsid w:val="00C87CC7"/>
    <w:rsid w:val="00C902D4"/>
    <w:rsid w:val="00C9037C"/>
    <w:rsid w:val="00C90C8A"/>
    <w:rsid w:val="00C91D69"/>
    <w:rsid w:val="00C934C7"/>
    <w:rsid w:val="00C934D1"/>
    <w:rsid w:val="00C93C6F"/>
    <w:rsid w:val="00C95095"/>
    <w:rsid w:val="00C960BD"/>
    <w:rsid w:val="00C9665B"/>
    <w:rsid w:val="00C974FC"/>
    <w:rsid w:val="00C97664"/>
    <w:rsid w:val="00CA0045"/>
    <w:rsid w:val="00CA17E2"/>
    <w:rsid w:val="00CA25BB"/>
    <w:rsid w:val="00CA29A4"/>
    <w:rsid w:val="00CA2C58"/>
    <w:rsid w:val="00CA2E0A"/>
    <w:rsid w:val="00CA372D"/>
    <w:rsid w:val="00CA3B8C"/>
    <w:rsid w:val="00CA3F53"/>
    <w:rsid w:val="00CA5B9B"/>
    <w:rsid w:val="00CA63D3"/>
    <w:rsid w:val="00CA67C1"/>
    <w:rsid w:val="00CA73AD"/>
    <w:rsid w:val="00CA77DC"/>
    <w:rsid w:val="00CAC418"/>
    <w:rsid w:val="00CB4EFD"/>
    <w:rsid w:val="00CB6853"/>
    <w:rsid w:val="00CB7023"/>
    <w:rsid w:val="00CC063B"/>
    <w:rsid w:val="00CC0C0A"/>
    <w:rsid w:val="00CC0D15"/>
    <w:rsid w:val="00CC0F5D"/>
    <w:rsid w:val="00CC125A"/>
    <w:rsid w:val="00CC18E6"/>
    <w:rsid w:val="00CC2294"/>
    <w:rsid w:val="00CC351D"/>
    <w:rsid w:val="00CC43A3"/>
    <w:rsid w:val="00CC5570"/>
    <w:rsid w:val="00CC6084"/>
    <w:rsid w:val="00CC64F5"/>
    <w:rsid w:val="00CC6EAC"/>
    <w:rsid w:val="00CD047A"/>
    <w:rsid w:val="00CD195A"/>
    <w:rsid w:val="00CD1BE7"/>
    <w:rsid w:val="00CD2194"/>
    <w:rsid w:val="00CD2A5D"/>
    <w:rsid w:val="00CD3213"/>
    <w:rsid w:val="00CD485B"/>
    <w:rsid w:val="00CD4D07"/>
    <w:rsid w:val="00CD4D11"/>
    <w:rsid w:val="00CD6E10"/>
    <w:rsid w:val="00CD7492"/>
    <w:rsid w:val="00CE07A2"/>
    <w:rsid w:val="00CE26E1"/>
    <w:rsid w:val="00CE5B6A"/>
    <w:rsid w:val="00CE71EB"/>
    <w:rsid w:val="00CE7A57"/>
    <w:rsid w:val="00CE7BA3"/>
    <w:rsid w:val="00CE7C86"/>
    <w:rsid w:val="00CE8FA5"/>
    <w:rsid w:val="00CF2351"/>
    <w:rsid w:val="00CF25E5"/>
    <w:rsid w:val="00CF34B4"/>
    <w:rsid w:val="00CF3F58"/>
    <w:rsid w:val="00CF47A0"/>
    <w:rsid w:val="00CF6E63"/>
    <w:rsid w:val="00CF736A"/>
    <w:rsid w:val="00CF7AE5"/>
    <w:rsid w:val="00D00F49"/>
    <w:rsid w:val="00D014EF"/>
    <w:rsid w:val="00D014FE"/>
    <w:rsid w:val="00D02762"/>
    <w:rsid w:val="00D03172"/>
    <w:rsid w:val="00D03C42"/>
    <w:rsid w:val="00D056F3"/>
    <w:rsid w:val="00D05AB6"/>
    <w:rsid w:val="00D065E5"/>
    <w:rsid w:val="00D07BE5"/>
    <w:rsid w:val="00D07EB9"/>
    <w:rsid w:val="00D10079"/>
    <w:rsid w:val="00D11F67"/>
    <w:rsid w:val="00D121DD"/>
    <w:rsid w:val="00D12EB6"/>
    <w:rsid w:val="00D134CF"/>
    <w:rsid w:val="00D13C67"/>
    <w:rsid w:val="00D1472F"/>
    <w:rsid w:val="00D14F49"/>
    <w:rsid w:val="00D1610A"/>
    <w:rsid w:val="00D16C46"/>
    <w:rsid w:val="00D20123"/>
    <w:rsid w:val="00D21117"/>
    <w:rsid w:val="00D21C87"/>
    <w:rsid w:val="00D24652"/>
    <w:rsid w:val="00D24E14"/>
    <w:rsid w:val="00D25275"/>
    <w:rsid w:val="00D25C1C"/>
    <w:rsid w:val="00D2618B"/>
    <w:rsid w:val="00D265E6"/>
    <w:rsid w:val="00D26BD7"/>
    <w:rsid w:val="00D2734A"/>
    <w:rsid w:val="00D27AEC"/>
    <w:rsid w:val="00D30194"/>
    <w:rsid w:val="00D318E9"/>
    <w:rsid w:val="00D32136"/>
    <w:rsid w:val="00D3380E"/>
    <w:rsid w:val="00D353BC"/>
    <w:rsid w:val="00D35FC9"/>
    <w:rsid w:val="00D3685C"/>
    <w:rsid w:val="00D379E0"/>
    <w:rsid w:val="00D4052D"/>
    <w:rsid w:val="00D42198"/>
    <w:rsid w:val="00D4254D"/>
    <w:rsid w:val="00D432A8"/>
    <w:rsid w:val="00D43B80"/>
    <w:rsid w:val="00D43EFD"/>
    <w:rsid w:val="00D44A15"/>
    <w:rsid w:val="00D473F9"/>
    <w:rsid w:val="00D47B09"/>
    <w:rsid w:val="00D50168"/>
    <w:rsid w:val="00D5037C"/>
    <w:rsid w:val="00D535F5"/>
    <w:rsid w:val="00D54472"/>
    <w:rsid w:val="00D54898"/>
    <w:rsid w:val="00D55020"/>
    <w:rsid w:val="00D551A3"/>
    <w:rsid w:val="00D5534D"/>
    <w:rsid w:val="00D5587A"/>
    <w:rsid w:val="00D56CDE"/>
    <w:rsid w:val="00D60ED8"/>
    <w:rsid w:val="00D62074"/>
    <w:rsid w:val="00D622ED"/>
    <w:rsid w:val="00D629B3"/>
    <w:rsid w:val="00D62E66"/>
    <w:rsid w:val="00D631C6"/>
    <w:rsid w:val="00D631E6"/>
    <w:rsid w:val="00D634D7"/>
    <w:rsid w:val="00D6351F"/>
    <w:rsid w:val="00D65281"/>
    <w:rsid w:val="00D7012C"/>
    <w:rsid w:val="00D711F1"/>
    <w:rsid w:val="00D7124F"/>
    <w:rsid w:val="00D728E0"/>
    <w:rsid w:val="00D72BB5"/>
    <w:rsid w:val="00D72E82"/>
    <w:rsid w:val="00D72F29"/>
    <w:rsid w:val="00D7485D"/>
    <w:rsid w:val="00D751B6"/>
    <w:rsid w:val="00D75627"/>
    <w:rsid w:val="00D76A2C"/>
    <w:rsid w:val="00D76B36"/>
    <w:rsid w:val="00D76BBA"/>
    <w:rsid w:val="00D76E31"/>
    <w:rsid w:val="00D80E38"/>
    <w:rsid w:val="00D81DC8"/>
    <w:rsid w:val="00D830F2"/>
    <w:rsid w:val="00D83821"/>
    <w:rsid w:val="00D840B3"/>
    <w:rsid w:val="00D84CC5"/>
    <w:rsid w:val="00D84D01"/>
    <w:rsid w:val="00D862D7"/>
    <w:rsid w:val="00D87426"/>
    <w:rsid w:val="00D879F8"/>
    <w:rsid w:val="00D91221"/>
    <w:rsid w:val="00D92375"/>
    <w:rsid w:val="00D92EB0"/>
    <w:rsid w:val="00D93471"/>
    <w:rsid w:val="00D93CD7"/>
    <w:rsid w:val="00D94357"/>
    <w:rsid w:val="00D946D8"/>
    <w:rsid w:val="00D94CF4"/>
    <w:rsid w:val="00D95E31"/>
    <w:rsid w:val="00D9DA3A"/>
    <w:rsid w:val="00DA02AF"/>
    <w:rsid w:val="00DA0EC3"/>
    <w:rsid w:val="00DA15E8"/>
    <w:rsid w:val="00DA1B6D"/>
    <w:rsid w:val="00DA2004"/>
    <w:rsid w:val="00DA347C"/>
    <w:rsid w:val="00DA35BD"/>
    <w:rsid w:val="00DA5237"/>
    <w:rsid w:val="00DA5A0C"/>
    <w:rsid w:val="00DA5F29"/>
    <w:rsid w:val="00DA60E1"/>
    <w:rsid w:val="00DA719E"/>
    <w:rsid w:val="00DB174D"/>
    <w:rsid w:val="00DB2B40"/>
    <w:rsid w:val="00DB2DF2"/>
    <w:rsid w:val="00DB3338"/>
    <w:rsid w:val="00DB55AF"/>
    <w:rsid w:val="00DB5796"/>
    <w:rsid w:val="00DB57F7"/>
    <w:rsid w:val="00DB5FC7"/>
    <w:rsid w:val="00DB6EEC"/>
    <w:rsid w:val="00DB788B"/>
    <w:rsid w:val="00DB7E81"/>
    <w:rsid w:val="00DC11ED"/>
    <w:rsid w:val="00DC1583"/>
    <w:rsid w:val="00DC1836"/>
    <w:rsid w:val="00DC1A3C"/>
    <w:rsid w:val="00DC1DDF"/>
    <w:rsid w:val="00DC2135"/>
    <w:rsid w:val="00DC2832"/>
    <w:rsid w:val="00DC2BC3"/>
    <w:rsid w:val="00DC3C3F"/>
    <w:rsid w:val="00DC42F7"/>
    <w:rsid w:val="00DC5AE7"/>
    <w:rsid w:val="00DC6EED"/>
    <w:rsid w:val="00DC7444"/>
    <w:rsid w:val="00DD0364"/>
    <w:rsid w:val="00DD0791"/>
    <w:rsid w:val="00DD0B73"/>
    <w:rsid w:val="00DD1159"/>
    <w:rsid w:val="00DD1655"/>
    <w:rsid w:val="00DD18B6"/>
    <w:rsid w:val="00DD22BE"/>
    <w:rsid w:val="00DD3780"/>
    <w:rsid w:val="00DD3F20"/>
    <w:rsid w:val="00DD3FCD"/>
    <w:rsid w:val="00DD40A7"/>
    <w:rsid w:val="00DD4164"/>
    <w:rsid w:val="00DD4336"/>
    <w:rsid w:val="00DD7FE4"/>
    <w:rsid w:val="00DE0D3C"/>
    <w:rsid w:val="00DE0D83"/>
    <w:rsid w:val="00DE1089"/>
    <w:rsid w:val="00DE16DD"/>
    <w:rsid w:val="00DE1B00"/>
    <w:rsid w:val="00DE3190"/>
    <w:rsid w:val="00DE38CE"/>
    <w:rsid w:val="00DE64F2"/>
    <w:rsid w:val="00DE65D9"/>
    <w:rsid w:val="00DE6A2A"/>
    <w:rsid w:val="00DE724B"/>
    <w:rsid w:val="00DF00B4"/>
    <w:rsid w:val="00DF02EA"/>
    <w:rsid w:val="00DF0439"/>
    <w:rsid w:val="00DF181A"/>
    <w:rsid w:val="00DF2DAF"/>
    <w:rsid w:val="00DF376E"/>
    <w:rsid w:val="00DF37AC"/>
    <w:rsid w:val="00DF41F6"/>
    <w:rsid w:val="00DF4AE3"/>
    <w:rsid w:val="00DF4C5C"/>
    <w:rsid w:val="00DF50A8"/>
    <w:rsid w:val="00DF6DEE"/>
    <w:rsid w:val="00E00224"/>
    <w:rsid w:val="00E004AE"/>
    <w:rsid w:val="00E02131"/>
    <w:rsid w:val="00E02327"/>
    <w:rsid w:val="00E02465"/>
    <w:rsid w:val="00E0465A"/>
    <w:rsid w:val="00E0486D"/>
    <w:rsid w:val="00E051E8"/>
    <w:rsid w:val="00E05B9B"/>
    <w:rsid w:val="00E066F0"/>
    <w:rsid w:val="00E0702F"/>
    <w:rsid w:val="00E079CC"/>
    <w:rsid w:val="00E07D79"/>
    <w:rsid w:val="00E10EA0"/>
    <w:rsid w:val="00E111C8"/>
    <w:rsid w:val="00E11933"/>
    <w:rsid w:val="00E15D8C"/>
    <w:rsid w:val="00E162ED"/>
    <w:rsid w:val="00E20917"/>
    <w:rsid w:val="00E209E0"/>
    <w:rsid w:val="00E209F3"/>
    <w:rsid w:val="00E22B2B"/>
    <w:rsid w:val="00E2452B"/>
    <w:rsid w:val="00E24859"/>
    <w:rsid w:val="00E24F85"/>
    <w:rsid w:val="00E25563"/>
    <w:rsid w:val="00E2593A"/>
    <w:rsid w:val="00E27F10"/>
    <w:rsid w:val="00E2EF5D"/>
    <w:rsid w:val="00E33368"/>
    <w:rsid w:val="00E339D4"/>
    <w:rsid w:val="00E33B15"/>
    <w:rsid w:val="00E34931"/>
    <w:rsid w:val="00E35407"/>
    <w:rsid w:val="00E371C6"/>
    <w:rsid w:val="00E37AA8"/>
    <w:rsid w:val="00E4062A"/>
    <w:rsid w:val="00E41B6B"/>
    <w:rsid w:val="00E41BE5"/>
    <w:rsid w:val="00E41E31"/>
    <w:rsid w:val="00E43185"/>
    <w:rsid w:val="00E431EE"/>
    <w:rsid w:val="00E43292"/>
    <w:rsid w:val="00E4344E"/>
    <w:rsid w:val="00E43B60"/>
    <w:rsid w:val="00E43E62"/>
    <w:rsid w:val="00E45D13"/>
    <w:rsid w:val="00E464CE"/>
    <w:rsid w:val="00E470D0"/>
    <w:rsid w:val="00E47EB7"/>
    <w:rsid w:val="00E50200"/>
    <w:rsid w:val="00E52361"/>
    <w:rsid w:val="00E52728"/>
    <w:rsid w:val="00E53DCE"/>
    <w:rsid w:val="00E53EAF"/>
    <w:rsid w:val="00E5410A"/>
    <w:rsid w:val="00E54474"/>
    <w:rsid w:val="00E546ED"/>
    <w:rsid w:val="00E54CB7"/>
    <w:rsid w:val="00E55B2F"/>
    <w:rsid w:val="00E5656A"/>
    <w:rsid w:val="00E57874"/>
    <w:rsid w:val="00E6024F"/>
    <w:rsid w:val="00E60AA8"/>
    <w:rsid w:val="00E617EB"/>
    <w:rsid w:val="00E62051"/>
    <w:rsid w:val="00E621F9"/>
    <w:rsid w:val="00E645EC"/>
    <w:rsid w:val="00E6509D"/>
    <w:rsid w:val="00E663BA"/>
    <w:rsid w:val="00E664E9"/>
    <w:rsid w:val="00E66C0B"/>
    <w:rsid w:val="00E66DC1"/>
    <w:rsid w:val="00E67BA0"/>
    <w:rsid w:val="00E67DC3"/>
    <w:rsid w:val="00E7035A"/>
    <w:rsid w:val="00E708A6"/>
    <w:rsid w:val="00E72B1E"/>
    <w:rsid w:val="00E74FD5"/>
    <w:rsid w:val="00E758F4"/>
    <w:rsid w:val="00E75A59"/>
    <w:rsid w:val="00E75C26"/>
    <w:rsid w:val="00E76AFC"/>
    <w:rsid w:val="00E7742A"/>
    <w:rsid w:val="00E77EA0"/>
    <w:rsid w:val="00E77F95"/>
    <w:rsid w:val="00E8124C"/>
    <w:rsid w:val="00E81D06"/>
    <w:rsid w:val="00E8327E"/>
    <w:rsid w:val="00E84B25"/>
    <w:rsid w:val="00E858E2"/>
    <w:rsid w:val="00E87514"/>
    <w:rsid w:val="00E878ED"/>
    <w:rsid w:val="00E90835"/>
    <w:rsid w:val="00E90AF7"/>
    <w:rsid w:val="00E90F8B"/>
    <w:rsid w:val="00E93BFD"/>
    <w:rsid w:val="00E93DB6"/>
    <w:rsid w:val="00E94A2B"/>
    <w:rsid w:val="00E94A81"/>
    <w:rsid w:val="00E96E25"/>
    <w:rsid w:val="00E97173"/>
    <w:rsid w:val="00E974AF"/>
    <w:rsid w:val="00E97D91"/>
    <w:rsid w:val="00EA0123"/>
    <w:rsid w:val="00EA0BF7"/>
    <w:rsid w:val="00EA0F2A"/>
    <w:rsid w:val="00EA0FF3"/>
    <w:rsid w:val="00EA32E3"/>
    <w:rsid w:val="00EA376B"/>
    <w:rsid w:val="00EA4806"/>
    <w:rsid w:val="00EA56CD"/>
    <w:rsid w:val="00EA6847"/>
    <w:rsid w:val="00EACFED"/>
    <w:rsid w:val="00EB0629"/>
    <w:rsid w:val="00EB0C53"/>
    <w:rsid w:val="00EB132D"/>
    <w:rsid w:val="00EB2912"/>
    <w:rsid w:val="00EB4A46"/>
    <w:rsid w:val="00EB69DD"/>
    <w:rsid w:val="00EB75B3"/>
    <w:rsid w:val="00EC1AC7"/>
    <w:rsid w:val="00EC23BD"/>
    <w:rsid w:val="00EC5939"/>
    <w:rsid w:val="00EC6E5C"/>
    <w:rsid w:val="00EC7789"/>
    <w:rsid w:val="00ECFE7C"/>
    <w:rsid w:val="00ED0FFB"/>
    <w:rsid w:val="00ED657E"/>
    <w:rsid w:val="00ED6BB3"/>
    <w:rsid w:val="00ED6DC9"/>
    <w:rsid w:val="00EE0D6A"/>
    <w:rsid w:val="00EE125B"/>
    <w:rsid w:val="00EE267E"/>
    <w:rsid w:val="00EE321E"/>
    <w:rsid w:val="00EE438A"/>
    <w:rsid w:val="00EE45DF"/>
    <w:rsid w:val="00EE7158"/>
    <w:rsid w:val="00EE73D0"/>
    <w:rsid w:val="00EE7651"/>
    <w:rsid w:val="00EE79B6"/>
    <w:rsid w:val="00EE7A3F"/>
    <w:rsid w:val="00EF03D4"/>
    <w:rsid w:val="00EF0950"/>
    <w:rsid w:val="00EF0E04"/>
    <w:rsid w:val="00EF13D5"/>
    <w:rsid w:val="00EF160E"/>
    <w:rsid w:val="00EF37DC"/>
    <w:rsid w:val="00EF38ED"/>
    <w:rsid w:val="00EF3C34"/>
    <w:rsid w:val="00EF673F"/>
    <w:rsid w:val="00EF750D"/>
    <w:rsid w:val="00F011D5"/>
    <w:rsid w:val="00F01F20"/>
    <w:rsid w:val="00F025F5"/>
    <w:rsid w:val="00F04456"/>
    <w:rsid w:val="00F044E7"/>
    <w:rsid w:val="00F04668"/>
    <w:rsid w:val="00F048A7"/>
    <w:rsid w:val="00F0734B"/>
    <w:rsid w:val="00F074EE"/>
    <w:rsid w:val="00F07DBC"/>
    <w:rsid w:val="00F07E0C"/>
    <w:rsid w:val="00F10E12"/>
    <w:rsid w:val="00F11EAA"/>
    <w:rsid w:val="00F14853"/>
    <w:rsid w:val="00F14B23"/>
    <w:rsid w:val="00F14FD3"/>
    <w:rsid w:val="00F1539C"/>
    <w:rsid w:val="00F1563C"/>
    <w:rsid w:val="00F159E7"/>
    <w:rsid w:val="00F1630A"/>
    <w:rsid w:val="00F17048"/>
    <w:rsid w:val="00F20175"/>
    <w:rsid w:val="00F20190"/>
    <w:rsid w:val="00F21A6F"/>
    <w:rsid w:val="00F22379"/>
    <w:rsid w:val="00F226FE"/>
    <w:rsid w:val="00F24513"/>
    <w:rsid w:val="00F252DE"/>
    <w:rsid w:val="00F253A3"/>
    <w:rsid w:val="00F2633C"/>
    <w:rsid w:val="00F27B01"/>
    <w:rsid w:val="00F27CB4"/>
    <w:rsid w:val="00F27E26"/>
    <w:rsid w:val="00F31262"/>
    <w:rsid w:val="00F337CF"/>
    <w:rsid w:val="00F342BD"/>
    <w:rsid w:val="00F34AD2"/>
    <w:rsid w:val="00F35494"/>
    <w:rsid w:val="00F35ADD"/>
    <w:rsid w:val="00F3696C"/>
    <w:rsid w:val="00F36FFF"/>
    <w:rsid w:val="00F400B6"/>
    <w:rsid w:val="00F41132"/>
    <w:rsid w:val="00F4242C"/>
    <w:rsid w:val="00F42E61"/>
    <w:rsid w:val="00F436F1"/>
    <w:rsid w:val="00F44FC6"/>
    <w:rsid w:val="00F45772"/>
    <w:rsid w:val="00F51975"/>
    <w:rsid w:val="00F5198F"/>
    <w:rsid w:val="00F51EF4"/>
    <w:rsid w:val="00F53046"/>
    <w:rsid w:val="00F53071"/>
    <w:rsid w:val="00F5327E"/>
    <w:rsid w:val="00F53803"/>
    <w:rsid w:val="00F5387D"/>
    <w:rsid w:val="00F53D21"/>
    <w:rsid w:val="00F53D55"/>
    <w:rsid w:val="00F54458"/>
    <w:rsid w:val="00F56FA3"/>
    <w:rsid w:val="00F570AA"/>
    <w:rsid w:val="00F579C3"/>
    <w:rsid w:val="00F57CF3"/>
    <w:rsid w:val="00F59DAD"/>
    <w:rsid w:val="00F60637"/>
    <w:rsid w:val="00F61979"/>
    <w:rsid w:val="00F6207A"/>
    <w:rsid w:val="00F62CFC"/>
    <w:rsid w:val="00F630F9"/>
    <w:rsid w:val="00F63782"/>
    <w:rsid w:val="00F640BC"/>
    <w:rsid w:val="00F649A6"/>
    <w:rsid w:val="00F655FB"/>
    <w:rsid w:val="00F6695F"/>
    <w:rsid w:val="00F70011"/>
    <w:rsid w:val="00F71BFD"/>
    <w:rsid w:val="00F71C05"/>
    <w:rsid w:val="00F721EE"/>
    <w:rsid w:val="00F72846"/>
    <w:rsid w:val="00F72885"/>
    <w:rsid w:val="00F72D17"/>
    <w:rsid w:val="00F7358F"/>
    <w:rsid w:val="00F767CE"/>
    <w:rsid w:val="00F7756D"/>
    <w:rsid w:val="00F77985"/>
    <w:rsid w:val="00F77F7C"/>
    <w:rsid w:val="00F81E14"/>
    <w:rsid w:val="00F8297B"/>
    <w:rsid w:val="00F840A5"/>
    <w:rsid w:val="00F8518D"/>
    <w:rsid w:val="00F858BE"/>
    <w:rsid w:val="00F862B0"/>
    <w:rsid w:val="00F86985"/>
    <w:rsid w:val="00F87243"/>
    <w:rsid w:val="00F90017"/>
    <w:rsid w:val="00F912FD"/>
    <w:rsid w:val="00F916AD"/>
    <w:rsid w:val="00F91A6A"/>
    <w:rsid w:val="00F91C98"/>
    <w:rsid w:val="00F923A7"/>
    <w:rsid w:val="00F92E06"/>
    <w:rsid w:val="00F947F3"/>
    <w:rsid w:val="00F94EB9"/>
    <w:rsid w:val="00F95098"/>
    <w:rsid w:val="00F9527F"/>
    <w:rsid w:val="00F9628D"/>
    <w:rsid w:val="00F9675C"/>
    <w:rsid w:val="00FA0740"/>
    <w:rsid w:val="00FA16C4"/>
    <w:rsid w:val="00FA1712"/>
    <w:rsid w:val="00FA1E25"/>
    <w:rsid w:val="00FA1FF3"/>
    <w:rsid w:val="00FA233E"/>
    <w:rsid w:val="00FA53BB"/>
    <w:rsid w:val="00FA549D"/>
    <w:rsid w:val="00FA5BE2"/>
    <w:rsid w:val="00FA6158"/>
    <w:rsid w:val="00FA646D"/>
    <w:rsid w:val="00FA66C3"/>
    <w:rsid w:val="00FA6743"/>
    <w:rsid w:val="00FA713E"/>
    <w:rsid w:val="00FA7859"/>
    <w:rsid w:val="00FA7C5C"/>
    <w:rsid w:val="00FB0E15"/>
    <w:rsid w:val="00FB2632"/>
    <w:rsid w:val="00FB2BCB"/>
    <w:rsid w:val="00FB34DB"/>
    <w:rsid w:val="00FB3F57"/>
    <w:rsid w:val="00FB444C"/>
    <w:rsid w:val="00FB5344"/>
    <w:rsid w:val="00FB5937"/>
    <w:rsid w:val="00FB654A"/>
    <w:rsid w:val="00FB6F9E"/>
    <w:rsid w:val="00FB78D8"/>
    <w:rsid w:val="00FB7AC1"/>
    <w:rsid w:val="00FC259B"/>
    <w:rsid w:val="00FC39A8"/>
    <w:rsid w:val="00FC3EFB"/>
    <w:rsid w:val="00FC4861"/>
    <w:rsid w:val="00FC4CA3"/>
    <w:rsid w:val="00FC4FE4"/>
    <w:rsid w:val="00FC5DA1"/>
    <w:rsid w:val="00FC67C4"/>
    <w:rsid w:val="00FC6A17"/>
    <w:rsid w:val="00FC70B3"/>
    <w:rsid w:val="00FC71F9"/>
    <w:rsid w:val="00FD05B2"/>
    <w:rsid w:val="00FD10B8"/>
    <w:rsid w:val="00FD2244"/>
    <w:rsid w:val="00FD4CEC"/>
    <w:rsid w:val="00FD5D37"/>
    <w:rsid w:val="00FD72E9"/>
    <w:rsid w:val="00FE0726"/>
    <w:rsid w:val="00FE0C9E"/>
    <w:rsid w:val="00FE16CF"/>
    <w:rsid w:val="00FE1AC2"/>
    <w:rsid w:val="00FE204C"/>
    <w:rsid w:val="00FE29ED"/>
    <w:rsid w:val="00FE368D"/>
    <w:rsid w:val="00FE383E"/>
    <w:rsid w:val="00FE41E0"/>
    <w:rsid w:val="00FE5B1C"/>
    <w:rsid w:val="00FE7E10"/>
    <w:rsid w:val="00FF3744"/>
    <w:rsid w:val="00FF39FE"/>
    <w:rsid w:val="00FF7C58"/>
    <w:rsid w:val="00FFB6F7"/>
    <w:rsid w:val="0115A9A0"/>
    <w:rsid w:val="01180909"/>
    <w:rsid w:val="01230F6A"/>
    <w:rsid w:val="01472D7F"/>
    <w:rsid w:val="014D2B45"/>
    <w:rsid w:val="0154B34C"/>
    <w:rsid w:val="015BC8F4"/>
    <w:rsid w:val="015C8013"/>
    <w:rsid w:val="018F3E81"/>
    <w:rsid w:val="0190EB53"/>
    <w:rsid w:val="01924EA4"/>
    <w:rsid w:val="0193E257"/>
    <w:rsid w:val="01966741"/>
    <w:rsid w:val="01AA89BB"/>
    <w:rsid w:val="01B55A36"/>
    <w:rsid w:val="01B5903E"/>
    <w:rsid w:val="01B895A0"/>
    <w:rsid w:val="01C2C519"/>
    <w:rsid w:val="01C40CB4"/>
    <w:rsid w:val="01CEB40C"/>
    <w:rsid w:val="01D6B973"/>
    <w:rsid w:val="01E4977E"/>
    <w:rsid w:val="01E54F73"/>
    <w:rsid w:val="01F26D54"/>
    <w:rsid w:val="01FA8D35"/>
    <w:rsid w:val="01FD7D31"/>
    <w:rsid w:val="02051A1C"/>
    <w:rsid w:val="020723C0"/>
    <w:rsid w:val="020B3C79"/>
    <w:rsid w:val="02164A53"/>
    <w:rsid w:val="0219D048"/>
    <w:rsid w:val="021B6573"/>
    <w:rsid w:val="0229DB9D"/>
    <w:rsid w:val="022B67D6"/>
    <w:rsid w:val="0234C7A9"/>
    <w:rsid w:val="023B9DAC"/>
    <w:rsid w:val="02510F20"/>
    <w:rsid w:val="0252C19F"/>
    <w:rsid w:val="0258C148"/>
    <w:rsid w:val="026658DE"/>
    <w:rsid w:val="026709B3"/>
    <w:rsid w:val="02749A49"/>
    <w:rsid w:val="0287AC64"/>
    <w:rsid w:val="028AD573"/>
    <w:rsid w:val="02A903CC"/>
    <w:rsid w:val="02B1434B"/>
    <w:rsid w:val="02BBEE27"/>
    <w:rsid w:val="02C507FB"/>
    <w:rsid w:val="02C61ED3"/>
    <w:rsid w:val="02D044B5"/>
    <w:rsid w:val="02D337E4"/>
    <w:rsid w:val="02D6A5D5"/>
    <w:rsid w:val="02EA08DA"/>
    <w:rsid w:val="02EACD2C"/>
    <w:rsid w:val="02ED8E3E"/>
    <w:rsid w:val="02F18378"/>
    <w:rsid w:val="02F27D2D"/>
    <w:rsid w:val="02F350D8"/>
    <w:rsid w:val="02FF8D43"/>
    <w:rsid w:val="03029A40"/>
    <w:rsid w:val="0316BFAA"/>
    <w:rsid w:val="0319E1EC"/>
    <w:rsid w:val="031C0DC1"/>
    <w:rsid w:val="03200C85"/>
    <w:rsid w:val="0329AB3F"/>
    <w:rsid w:val="032F2AD5"/>
    <w:rsid w:val="033032EC"/>
    <w:rsid w:val="03387A3B"/>
    <w:rsid w:val="0343E717"/>
    <w:rsid w:val="034E1CA8"/>
    <w:rsid w:val="035269C6"/>
    <w:rsid w:val="0363454E"/>
    <w:rsid w:val="036A826B"/>
    <w:rsid w:val="036D6AA1"/>
    <w:rsid w:val="03779F77"/>
    <w:rsid w:val="037B317F"/>
    <w:rsid w:val="03819BC1"/>
    <w:rsid w:val="03872721"/>
    <w:rsid w:val="038729B2"/>
    <w:rsid w:val="03895FB6"/>
    <w:rsid w:val="03928059"/>
    <w:rsid w:val="03995B0E"/>
    <w:rsid w:val="03A5CACA"/>
    <w:rsid w:val="03B22C8D"/>
    <w:rsid w:val="03B9367E"/>
    <w:rsid w:val="03C035C1"/>
    <w:rsid w:val="03C2BA67"/>
    <w:rsid w:val="03CF683A"/>
    <w:rsid w:val="03DF6AA9"/>
    <w:rsid w:val="03E0F320"/>
    <w:rsid w:val="03E203E9"/>
    <w:rsid w:val="03F3AABF"/>
    <w:rsid w:val="03FC3CB5"/>
    <w:rsid w:val="040A94E8"/>
    <w:rsid w:val="040D954C"/>
    <w:rsid w:val="0419A62E"/>
    <w:rsid w:val="041EA0AC"/>
    <w:rsid w:val="04210E84"/>
    <w:rsid w:val="04240BCB"/>
    <w:rsid w:val="04384AC5"/>
    <w:rsid w:val="0439DD68"/>
    <w:rsid w:val="045B85E0"/>
    <w:rsid w:val="0472A350"/>
    <w:rsid w:val="047AD03D"/>
    <w:rsid w:val="047CD960"/>
    <w:rsid w:val="048427E0"/>
    <w:rsid w:val="04896FDE"/>
    <w:rsid w:val="048A2F16"/>
    <w:rsid w:val="04B029DF"/>
    <w:rsid w:val="04B18D56"/>
    <w:rsid w:val="04BB791A"/>
    <w:rsid w:val="04BDCB04"/>
    <w:rsid w:val="04D01E0B"/>
    <w:rsid w:val="04E0DB5E"/>
    <w:rsid w:val="04E89960"/>
    <w:rsid w:val="04EE98CD"/>
    <w:rsid w:val="04F49589"/>
    <w:rsid w:val="04F986E5"/>
    <w:rsid w:val="04FBFA01"/>
    <w:rsid w:val="04FC8AD8"/>
    <w:rsid w:val="050A31F0"/>
    <w:rsid w:val="0511A3EC"/>
    <w:rsid w:val="0512E582"/>
    <w:rsid w:val="051B2E2B"/>
    <w:rsid w:val="0521F487"/>
    <w:rsid w:val="053C1D12"/>
    <w:rsid w:val="053FF2B5"/>
    <w:rsid w:val="05488FE2"/>
    <w:rsid w:val="05491423"/>
    <w:rsid w:val="05576DD4"/>
    <w:rsid w:val="05591AE4"/>
    <w:rsid w:val="0559F0A7"/>
    <w:rsid w:val="05609D14"/>
    <w:rsid w:val="056B7DE2"/>
    <w:rsid w:val="056E3FD7"/>
    <w:rsid w:val="05716033"/>
    <w:rsid w:val="0575CD13"/>
    <w:rsid w:val="05779542"/>
    <w:rsid w:val="05787C29"/>
    <w:rsid w:val="057A3D40"/>
    <w:rsid w:val="057B63A8"/>
    <w:rsid w:val="05999E7C"/>
    <w:rsid w:val="059A9B31"/>
    <w:rsid w:val="059E9DB0"/>
    <w:rsid w:val="05A3C22D"/>
    <w:rsid w:val="05A47479"/>
    <w:rsid w:val="05A72AED"/>
    <w:rsid w:val="05AEE339"/>
    <w:rsid w:val="05C301ED"/>
    <w:rsid w:val="05CAF8FD"/>
    <w:rsid w:val="05CEA09C"/>
    <w:rsid w:val="05CFFD8A"/>
    <w:rsid w:val="05DF01DE"/>
    <w:rsid w:val="05E3C29D"/>
    <w:rsid w:val="05E965A4"/>
    <w:rsid w:val="05FD9DB3"/>
    <w:rsid w:val="0607E848"/>
    <w:rsid w:val="060FE6B7"/>
    <w:rsid w:val="06115855"/>
    <w:rsid w:val="061208CF"/>
    <w:rsid w:val="062103E5"/>
    <w:rsid w:val="0626E51D"/>
    <w:rsid w:val="06275D26"/>
    <w:rsid w:val="063C4089"/>
    <w:rsid w:val="063D1B98"/>
    <w:rsid w:val="063DDAF6"/>
    <w:rsid w:val="0646ACD9"/>
    <w:rsid w:val="06482E74"/>
    <w:rsid w:val="0656E9A3"/>
    <w:rsid w:val="065E71F7"/>
    <w:rsid w:val="0663327E"/>
    <w:rsid w:val="0673DC1A"/>
    <w:rsid w:val="067CAAD2"/>
    <w:rsid w:val="0687C586"/>
    <w:rsid w:val="069DD7E6"/>
    <w:rsid w:val="06A442D4"/>
    <w:rsid w:val="06AEFC06"/>
    <w:rsid w:val="06B1F82A"/>
    <w:rsid w:val="06B590BD"/>
    <w:rsid w:val="06B9AE5B"/>
    <w:rsid w:val="06D025E7"/>
    <w:rsid w:val="06D08EC4"/>
    <w:rsid w:val="06D5D660"/>
    <w:rsid w:val="06D81C9F"/>
    <w:rsid w:val="06DFF0E2"/>
    <w:rsid w:val="06EB927B"/>
    <w:rsid w:val="06EE184A"/>
    <w:rsid w:val="06F543C8"/>
    <w:rsid w:val="06F8CBDF"/>
    <w:rsid w:val="07046106"/>
    <w:rsid w:val="07081F6E"/>
    <w:rsid w:val="071109E3"/>
    <w:rsid w:val="0716F4C6"/>
    <w:rsid w:val="071B7188"/>
    <w:rsid w:val="071F271D"/>
    <w:rsid w:val="072235C1"/>
    <w:rsid w:val="07249314"/>
    <w:rsid w:val="07294078"/>
    <w:rsid w:val="073170B9"/>
    <w:rsid w:val="073304F4"/>
    <w:rsid w:val="073DF910"/>
    <w:rsid w:val="074D036B"/>
    <w:rsid w:val="0750585B"/>
    <w:rsid w:val="0755A8ED"/>
    <w:rsid w:val="075A709B"/>
    <w:rsid w:val="075F0835"/>
    <w:rsid w:val="0765B7C5"/>
    <w:rsid w:val="07680BB3"/>
    <w:rsid w:val="0768F4AD"/>
    <w:rsid w:val="0772F2A5"/>
    <w:rsid w:val="07750ED4"/>
    <w:rsid w:val="07752823"/>
    <w:rsid w:val="07764D0E"/>
    <w:rsid w:val="077BD977"/>
    <w:rsid w:val="07A025D6"/>
    <w:rsid w:val="07A03420"/>
    <w:rsid w:val="07A404B7"/>
    <w:rsid w:val="07B5E5BE"/>
    <w:rsid w:val="07C37694"/>
    <w:rsid w:val="07C46C66"/>
    <w:rsid w:val="07C5834F"/>
    <w:rsid w:val="07CC8276"/>
    <w:rsid w:val="07CFDADE"/>
    <w:rsid w:val="07DE3DA4"/>
    <w:rsid w:val="07E15A87"/>
    <w:rsid w:val="07E5BBA3"/>
    <w:rsid w:val="07E6B3AE"/>
    <w:rsid w:val="07E71057"/>
    <w:rsid w:val="07E7DEA9"/>
    <w:rsid w:val="07EA44B8"/>
    <w:rsid w:val="07F2AD04"/>
    <w:rsid w:val="07FA6B0E"/>
    <w:rsid w:val="0800900A"/>
    <w:rsid w:val="0802BDA2"/>
    <w:rsid w:val="08044441"/>
    <w:rsid w:val="080A9EA2"/>
    <w:rsid w:val="080E61A2"/>
    <w:rsid w:val="080E6586"/>
    <w:rsid w:val="080F25FE"/>
    <w:rsid w:val="0815837F"/>
    <w:rsid w:val="081B256D"/>
    <w:rsid w:val="081C984F"/>
    <w:rsid w:val="0822CE09"/>
    <w:rsid w:val="08273446"/>
    <w:rsid w:val="08284BCD"/>
    <w:rsid w:val="082DC478"/>
    <w:rsid w:val="08421DEE"/>
    <w:rsid w:val="08492DC5"/>
    <w:rsid w:val="084B9F09"/>
    <w:rsid w:val="084DD4A9"/>
    <w:rsid w:val="085B1F78"/>
    <w:rsid w:val="0863A6C5"/>
    <w:rsid w:val="086A1943"/>
    <w:rsid w:val="086FF283"/>
    <w:rsid w:val="087B44C9"/>
    <w:rsid w:val="087B667F"/>
    <w:rsid w:val="087D6274"/>
    <w:rsid w:val="087E4341"/>
    <w:rsid w:val="087F0812"/>
    <w:rsid w:val="087F8EA2"/>
    <w:rsid w:val="08917554"/>
    <w:rsid w:val="08A225FC"/>
    <w:rsid w:val="08A9D01C"/>
    <w:rsid w:val="08AB177D"/>
    <w:rsid w:val="08BA84D1"/>
    <w:rsid w:val="08C41D86"/>
    <w:rsid w:val="08CE0367"/>
    <w:rsid w:val="08D6ED8A"/>
    <w:rsid w:val="08DBCAA3"/>
    <w:rsid w:val="08DDA37C"/>
    <w:rsid w:val="08E14735"/>
    <w:rsid w:val="08F9B7A0"/>
    <w:rsid w:val="08F9C034"/>
    <w:rsid w:val="08FBE32D"/>
    <w:rsid w:val="09130A12"/>
    <w:rsid w:val="0913F041"/>
    <w:rsid w:val="091922FD"/>
    <w:rsid w:val="09244983"/>
    <w:rsid w:val="09297550"/>
    <w:rsid w:val="093277BC"/>
    <w:rsid w:val="093D1C73"/>
    <w:rsid w:val="09429485"/>
    <w:rsid w:val="0945CBE9"/>
    <w:rsid w:val="094AF59F"/>
    <w:rsid w:val="0950D15E"/>
    <w:rsid w:val="0952E73C"/>
    <w:rsid w:val="096658DB"/>
    <w:rsid w:val="09689EB8"/>
    <w:rsid w:val="096E49F4"/>
    <w:rsid w:val="097446E8"/>
    <w:rsid w:val="09757819"/>
    <w:rsid w:val="09773D11"/>
    <w:rsid w:val="097D92CB"/>
    <w:rsid w:val="09837AC9"/>
    <w:rsid w:val="09838B72"/>
    <w:rsid w:val="0985F528"/>
    <w:rsid w:val="098C9358"/>
    <w:rsid w:val="09979342"/>
    <w:rsid w:val="09A06483"/>
    <w:rsid w:val="09A796A3"/>
    <w:rsid w:val="09A95FCB"/>
    <w:rsid w:val="09AA04BA"/>
    <w:rsid w:val="09AB66E8"/>
    <w:rsid w:val="09B80C5F"/>
    <w:rsid w:val="09C07F6B"/>
    <w:rsid w:val="09C18CA8"/>
    <w:rsid w:val="09C247E8"/>
    <w:rsid w:val="09C249C8"/>
    <w:rsid w:val="09C2C958"/>
    <w:rsid w:val="09CC6470"/>
    <w:rsid w:val="09D8A98F"/>
    <w:rsid w:val="09E7B699"/>
    <w:rsid w:val="09E808FD"/>
    <w:rsid w:val="09EB59AE"/>
    <w:rsid w:val="09EC0149"/>
    <w:rsid w:val="09EEEA81"/>
    <w:rsid w:val="09F5AA41"/>
    <w:rsid w:val="09F8558A"/>
    <w:rsid w:val="09FEAC0B"/>
    <w:rsid w:val="0A0A074F"/>
    <w:rsid w:val="0A187D00"/>
    <w:rsid w:val="0A1D2D1A"/>
    <w:rsid w:val="0A2C289E"/>
    <w:rsid w:val="0A2FCDD7"/>
    <w:rsid w:val="0A363945"/>
    <w:rsid w:val="0A395FC7"/>
    <w:rsid w:val="0A444A0A"/>
    <w:rsid w:val="0A4E114C"/>
    <w:rsid w:val="0A5C5F2B"/>
    <w:rsid w:val="0A5D3788"/>
    <w:rsid w:val="0A6C50D8"/>
    <w:rsid w:val="0A70033F"/>
    <w:rsid w:val="0A73C565"/>
    <w:rsid w:val="0A7B8B10"/>
    <w:rsid w:val="0A7BB16A"/>
    <w:rsid w:val="0A7E104B"/>
    <w:rsid w:val="0A7E6A13"/>
    <w:rsid w:val="0A864EDE"/>
    <w:rsid w:val="0A89D775"/>
    <w:rsid w:val="0A8DF878"/>
    <w:rsid w:val="0A8E8236"/>
    <w:rsid w:val="0A940B6A"/>
    <w:rsid w:val="0A9B9078"/>
    <w:rsid w:val="0AA6F5D0"/>
    <w:rsid w:val="0ABDDF35"/>
    <w:rsid w:val="0ABEA382"/>
    <w:rsid w:val="0AC23556"/>
    <w:rsid w:val="0AC478FE"/>
    <w:rsid w:val="0ACC876B"/>
    <w:rsid w:val="0AE43F12"/>
    <w:rsid w:val="0AEF2285"/>
    <w:rsid w:val="0AF8BA54"/>
    <w:rsid w:val="0AF96CA2"/>
    <w:rsid w:val="0AFC3223"/>
    <w:rsid w:val="0AFCBA0A"/>
    <w:rsid w:val="0AFE9A6A"/>
    <w:rsid w:val="0B00C58E"/>
    <w:rsid w:val="0B097423"/>
    <w:rsid w:val="0B1649E5"/>
    <w:rsid w:val="0B18243B"/>
    <w:rsid w:val="0B20348C"/>
    <w:rsid w:val="0B26A977"/>
    <w:rsid w:val="0B3DB221"/>
    <w:rsid w:val="0B5D3BC9"/>
    <w:rsid w:val="0B618BFF"/>
    <w:rsid w:val="0B625519"/>
    <w:rsid w:val="0B651E8E"/>
    <w:rsid w:val="0B670D53"/>
    <w:rsid w:val="0B6B872C"/>
    <w:rsid w:val="0B791BA8"/>
    <w:rsid w:val="0B7E1FA8"/>
    <w:rsid w:val="0B80F284"/>
    <w:rsid w:val="0B8A7695"/>
    <w:rsid w:val="0B8EEFED"/>
    <w:rsid w:val="0BA210FC"/>
    <w:rsid w:val="0BA426A4"/>
    <w:rsid w:val="0BB8D2E7"/>
    <w:rsid w:val="0BC43A48"/>
    <w:rsid w:val="0BCCF17C"/>
    <w:rsid w:val="0BD8265E"/>
    <w:rsid w:val="0BE016D1"/>
    <w:rsid w:val="0BE67A06"/>
    <w:rsid w:val="0BF2D0E2"/>
    <w:rsid w:val="0C09A390"/>
    <w:rsid w:val="0C0E5489"/>
    <w:rsid w:val="0C0F4D46"/>
    <w:rsid w:val="0C1EE7C6"/>
    <w:rsid w:val="0C21AF06"/>
    <w:rsid w:val="0C32195C"/>
    <w:rsid w:val="0C422871"/>
    <w:rsid w:val="0C525CFB"/>
    <w:rsid w:val="0C5516E0"/>
    <w:rsid w:val="0C581692"/>
    <w:rsid w:val="0C5A7829"/>
    <w:rsid w:val="0C67E055"/>
    <w:rsid w:val="0C69765C"/>
    <w:rsid w:val="0C75CECF"/>
    <w:rsid w:val="0C7835C8"/>
    <w:rsid w:val="0C80530C"/>
    <w:rsid w:val="0C8246AC"/>
    <w:rsid w:val="0C847406"/>
    <w:rsid w:val="0C84948C"/>
    <w:rsid w:val="0C882BBC"/>
    <w:rsid w:val="0C918090"/>
    <w:rsid w:val="0C921BD6"/>
    <w:rsid w:val="0C92BCF1"/>
    <w:rsid w:val="0C9988F0"/>
    <w:rsid w:val="0C9C31E8"/>
    <w:rsid w:val="0C9FA137"/>
    <w:rsid w:val="0CA45C4A"/>
    <w:rsid w:val="0CA83C2E"/>
    <w:rsid w:val="0CAAB543"/>
    <w:rsid w:val="0CB21211"/>
    <w:rsid w:val="0CB634AE"/>
    <w:rsid w:val="0CBB6E4D"/>
    <w:rsid w:val="0CC170CA"/>
    <w:rsid w:val="0CCCBF03"/>
    <w:rsid w:val="0CCDA1FF"/>
    <w:rsid w:val="0CDF8F35"/>
    <w:rsid w:val="0CE1E2BC"/>
    <w:rsid w:val="0CE340DF"/>
    <w:rsid w:val="0CE8EDEA"/>
    <w:rsid w:val="0CEA470F"/>
    <w:rsid w:val="0CEFBF61"/>
    <w:rsid w:val="0CF21579"/>
    <w:rsid w:val="0CF8283C"/>
    <w:rsid w:val="0CF87BBA"/>
    <w:rsid w:val="0CF9ECAE"/>
    <w:rsid w:val="0CFAF9D9"/>
    <w:rsid w:val="0D156A9E"/>
    <w:rsid w:val="0D1A171F"/>
    <w:rsid w:val="0D238220"/>
    <w:rsid w:val="0D29D0B4"/>
    <w:rsid w:val="0D3566E5"/>
    <w:rsid w:val="0D3BEE62"/>
    <w:rsid w:val="0D432FC7"/>
    <w:rsid w:val="0D45AA2E"/>
    <w:rsid w:val="0D474BDD"/>
    <w:rsid w:val="0D50D4D4"/>
    <w:rsid w:val="0D52F8A5"/>
    <w:rsid w:val="0D61807B"/>
    <w:rsid w:val="0D636B80"/>
    <w:rsid w:val="0D6A9286"/>
    <w:rsid w:val="0D7E3F16"/>
    <w:rsid w:val="0D845303"/>
    <w:rsid w:val="0D886D75"/>
    <w:rsid w:val="0DA13223"/>
    <w:rsid w:val="0DA14A57"/>
    <w:rsid w:val="0DAA6887"/>
    <w:rsid w:val="0DB17671"/>
    <w:rsid w:val="0DB9E778"/>
    <w:rsid w:val="0DC3F484"/>
    <w:rsid w:val="0DC70653"/>
    <w:rsid w:val="0DCB5FB7"/>
    <w:rsid w:val="0DCFD122"/>
    <w:rsid w:val="0DD2135F"/>
    <w:rsid w:val="0DD2C580"/>
    <w:rsid w:val="0DD41FFA"/>
    <w:rsid w:val="0DD49E65"/>
    <w:rsid w:val="0DD712E2"/>
    <w:rsid w:val="0DDC6D66"/>
    <w:rsid w:val="0DDD0FD6"/>
    <w:rsid w:val="0DE6251F"/>
    <w:rsid w:val="0DFF214B"/>
    <w:rsid w:val="0E0B258B"/>
    <w:rsid w:val="0E105829"/>
    <w:rsid w:val="0E149793"/>
    <w:rsid w:val="0E1F2FB1"/>
    <w:rsid w:val="0E22E98F"/>
    <w:rsid w:val="0E28AB0D"/>
    <w:rsid w:val="0E2F724E"/>
    <w:rsid w:val="0E340E8C"/>
    <w:rsid w:val="0E35A208"/>
    <w:rsid w:val="0E35C197"/>
    <w:rsid w:val="0E3A0B8C"/>
    <w:rsid w:val="0E4EE813"/>
    <w:rsid w:val="0E611679"/>
    <w:rsid w:val="0E686D96"/>
    <w:rsid w:val="0E68F867"/>
    <w:rsid w:val="0E6BBE42"/>
    <w:rsid w:val="0E6E0D6E"/>
    <w:rsid w:val="0E73B676"/>
    <w:rsid w:val="0E7F6030"/>
    <w:rsid w:val="0E80FDCD"/>
    <w:rsid w:val="0E896370"/>
    <w:rsid w:val="0E8B9D95"/>
    <w:rsid w:val="0E8FC0B1"/>
    <w:rsid w:val="0EAC791A"/>
    <w:rsid w:val="0EB107FD"/>
    <w:rsid w:val="0EBEDBB9"/>
    <w:rsid w:val="0EC5EAA3"/>
    <w:rsid w:val="0EC60157"/>
    <w:rsid w:val="0ED13A57"/>
    <w:rsid w:val="0ED9EFC7"/>
    <w:rsid w:val="0EE42E0A"/>
    <w:rsid w:val="0EEB5AAA"/>
    <w:rsid w:val="0EF82645"/>
    <w:rsid w:val="0F003180"/>
    <w:rsid w:val="0F04DFF8"/>
    <w:rsid w:val="0F106C4B"/>
    <w:rsid w:val="0F1CA52E"/>
    <w:rsid w:val="0F246476"/>
    <w:rsid w:val="0F2F032E"/>
    <w:rsid w:val="0F3767FA"/>
    <w:rsid w:val="0F43B994"/>
    <w:rsid w:val="0F4EF2DC"/>
    <w:rsid w:val="0F50AEC3"/>
    <w:rsid w:val="0F526C75"/>
    <w:rsid w:val="0F52E3BA"/>
    <w:rsid w:val="0F54DB12"/>
    <w:rsid w:val="0F555FBD"/>
    <w:rsid w:val="0F559C75"/>
    <w:rsid w:val="0F59277A"/>
    <w:rsid w:val="0F61C4C3"/>
    <w:rsid w:val="0F64864E"/>
    <w:rsid w:val="0F657B30"/>
    <w:rsid w:val="0F65C796"/>
    <w:rsid w:val="0F6660D7"/>
    <w:rsid w:val="0F692F2F"/>
    <w:rsid w:val="0F78FDBF"/>
    <w:rsid w:val="0F7A86BB"/>
    <w:rsid w:val="0F7B294C"/>
    <w:rsid w:val="0F7FF0CE"/>
    <w:rsid w:val="0F842ECB"/>
    <w:rsid w:val="0F8A6331"/>
    <w:rsid w:val="0F8E9BA7"/>
    <w:rsid w:val="0F908969"/>
    <w:rsid w:val="0F93C499"/>
    <w:rsid w:val="0F9892A8"/>
    <w:rsid w:val="0FA24A40"/>
    <w:rsid w:val="0FA40E33"/>
    <w:rsid w:val="0FA46367"/>
    <w:rsid w:val="0FA87ACA"/>
    <w:rsid w:val="0FAB4410"/>
    <w:rsid w:val="0FADA882"/>
    <w:rsid w:val="0FC61A39"/>
    <w:rsid w:val="0FC6312E"/>
    <w:rsid w:val="0FD40E96"/>
    <w:rsid w:val="0FD40EA6"/>
    <w:rsid w:val="0FD5EE2F"/>
    <w:rsid w:val="0FDE1FC6"/>
    <w:rsid w:val="0FE019E4"/>
    <w:rsid w:val="0FE06F7C"/>
    <w:rsid w:val="0FE2B7C9"/>
    <w:rsid w:val="0FE7E507"/>
    <w:rsid w:val="0FF322BA"/>
    <w:rsid w:val="0FF423FB"/>
    <w:rsid w:val="0FF9455A"/>
    <w:rsid w:val="0FFA4D4C"/>
    <w:rsid w:val="0FFB190A"/>
    <w:rsid w:val="0FFF32A5"/>
    <w:rsid w:val="10024AA9"/>
    <w:rsid w:val="100EE677"/>
    <w:rsid w:val="100EF827"/>
    <w:rsid w:val="1010D7ED"/>
    <w:rsid w:val="10114999"/>
    <w:rsid w:val="10139044"/>
    <w:rsid w:val="10168F4F"/>
    <w:rsid w:val="101BAFF9"/>
    <w:rsid w:val="101C47F3"/>
    <w:rsid w:val="10365704"/>
    <w:rsid w:val="1039E4E2"/>
    <w:rsid w:val="103E703B"/>
    <w:rsid w:val="1047AC48"/>
    <w:rsid w:val="104EAECB"/>
    <w:rsid w:val="104FED54"/>
    <w:rsid w:val="1054DFE4"/>
    <w:rsid w:val="105D9462"/>
    <w:rsid w:val="106B0E57"/>
    <w:rsid w:val="1070D59E"/>
    <w:rsid w:val="107195C8"/>
    <w:rsid w:val="107839F4"/>
    <w:rsid w:val="107E6291"/>
    <w:rsid w:val="10833154"/>
    <w:rsid w:val="109C98DF"/>
    <w:rsid w:val="10A0B36C"/>
    <w:rsid w:val="10A317CB"/>
    <w:rsid w:val="10AC7E4A"/>
    <w:rsid w:val="10B6F86E"/>
    <w:rsid w:val="10BC59DC"/>
    <w:rsid w:val="10BDBAAB"/>
    <w:rsid w:val="10C2BA4F"/>
    <w:rsid w:val="10C96BF1"/>
    <w:rsid w:val="10CC7D32"/>
    <w:rsid w:val="10D88653"/>
    <w:rsid w:val="10DC31EB"/>
    <w:rsid w:val="10E20841"/>
    <w:rsid w:val="10E4271C"/>
    <w:rsid w:val="10EA63E3"/>
    <w:rsid w:val="10ED7F61"/>
    <w:rsid w:val="10EFC091"/>
    <w:rsid w:val="11022AD0"/>
    <w:rsid w:val="110D9432"/>
    <w:rsid w:val="1116DBD8"/>
    <w:rsid w:val="111CC4CD"/>
    <w:rsid w:val="11259D9F"/>
    <w:rsid w:val="1133D526"/>
    <w:rsid w:val="113808B2"/>
    <w:rsid w:val="1138A276"/>
    <w:rsid w:val="1138F191"/>
    <w:rsid w:val="113BBFA8"/>
    <w:rsid w:val="114A7C5A"/>
    <w:rsid w:val="11537D1E"/>
    <w:rsid w:val="1174E199"/>
    <w:rsid w:val="11768AF9"/>
    <w:rsid w:val="117C1C43"/>
    <w:rsid w:val="11828307"/>
    <w:rsid w:val="1185D2BC"/>
    <w:rsid w:val="118FD32B"/>
    <w:rsid w:val="11929F3C"/>
    <w:rsid w:val="119EF195"/>
    <w:rsid w:val="11A02F64"/>
    <w:rsid w:val="11B5C80A"/>
    <w:rsid w:val="11B737C0"/>
    <w:rsid w:val="11BE9F02"/>
    <w:rsid w:val="11C01BD1"/>
    <w:rsid w:val="11C6C3F6"/>
    <w:rsid w:val="11CA213D"/>
    <w:rsid w:val="11D9F0C1"/>
    <w:rsid w:val="11ECD23D"/>
    <w:rsid w:val="11EDF1F0"/>
    <w:rsid w:val="1205D9AD"/>
    <w:rsid w:val="1208CF92"/>
    <w:rsid w:val="120E9F8C"/>
    <w:rsid w:val="121D7537"/>
    <w:rsid w:val="1231902C"/>
    <w:rsid w:val="12351432"/>
    <w:rsid w:val="12366D34"/>
    <w:rsid w:val="123DB5FF"/>
    <w:rsid w:val="1242A272"/>
    <w:rsid w:val="12553615"/>
    <w:rsid w:val="1255D256"/>
    <w:rsid w:val="12653EE7"/>
    <w:rsid w:val="126DC134"/>
    <w:rsid w:val="1270FEAF"/>
    <w:rsid w:val="1271DDBD"/>
    <w:rsid w:val="1271E355"/>
    <w:rsid w:val="1278113A"/>
    <w:rsid w:val="12785450"/>
    <w:rsid w:val="12788D92"/>
    <w:rsid w:val="1278B957"/>
    <w:rsid w:val="127EA6E9"/>
    <w:rsid w:val="127F4EDD"/>
    <w:rsid w:val="127F5B2D"/>
    <w:rsid w:val="1295251C"/>
    <w:rsid w:val="12953EC6"/>
    <w:rsid w:val="1296ED36"/>
    <w:rsid w:val="129C1B48"/>
    <w:rsid w:val="12B52F07"/>
    <w:rsid w:val="12BED6F2"/>
    <w:rsid w:val="12C4BADD"/>
    <w:rsid w:val="12CDCCE1"/>
    <w:rsid w:val="12CEA217"/>
    <w:rsid w:val="12D83219"/>
    <w:rsid w:val="12EC8093"/>
    <w:rsid w:val="12EEB065"/>
    <w:rsid w:val="12F7FCDE"/>
    <w:rsid w:val="12F9E066"/>
    <w:rsid w:val="12FC64C3"/>
    <w:rsid w:val="12FD0074"/>
    <w:rsid w:val="1307521C"/>
    <w:rsid w:val="13122809"/>
    <w:rsid w:val="1314CD81"/>
    <w:rsid w:val="13255027"/>
    <w:rsid w:val="132ED118"/>
    <w:rsid w:val="1337E04F"/>
    <w:rsid w:val="1359D145"/>
    <w:rsid w:val="136FD6C8"/>
    <w:rsid w:val="13751445"/>
    <w:rsid w:val="137FC732"/>
    <w:rsid w:val="1380B106"/>
    <w:rsid w:val="138DDC16"/>
    <w:rsid w:val="139BA374"/>
    <w:rsid w:val="139E9D51"/>
    <w:rsid w:val="13A172A6"/>
    <w:rsid w:val="13ACB849"/>
    <w:rsid w:val="13ADBB0F"/>
    <w:rsid w:val="13B7C438"/>
    <w:rsid w:val="13BDA0D4"/>
    <w:rsid w:val="13C85B2C"/>
    <w:rsid w:val="13EA13DC"/>
    <w:rsid w:val="13F6B030"/>
    <w:rsid w:val="140C9A43"/>
    <w:rsid w:val="1415B4AF"/>
    <w:rsid w:val="141BEA5A"/>
    <w:rsid w:val="141D8864"/>
    <w:rsid w:val="142730CE"/>
    <w:rsid w:val="143E7D50"/>
    <w:rsid w:val="1451A76E"/>
    <w:rsid w:val="14567ADB"/>
    <w:rsid w:val="1466796E"/>
    <w:rsid w:val="146E69BC"/>
    <w:rsid w:val="147DB499"/>
    <w:rsid w:val="1485F6F0"/>
    <w:rsid w:val="148CF4D9"/>
    <w:rsid w:val="1493EEC4"/>
    <w:rsid w:val="149AADD7"/>
    <w:rsid w:val="149F8B7C"/>
    <w:rsid w:val="14A7554D"/>
    <w:rsid w:val="14AAD0A9"/>
    <w:rsid w:val="14C544ED"/>
    <w:rsid w:val="14C6A391"/>
    <w:rsid w:val="14C83513"/>
    <w:rsid w:val="14C9C925"/>
    <w:rsid w:val="14D139FC"/>
    <w:rsid w:val="14DCAA41"/>
    <w:rsid w:val="14DFE862"/>
    <w:rsid w:val="14E4E22D"/>
    <w:rsid w:val="14EC3B5F"/>
    <w:rsid w:val="14EDC7F7"/>
    <w:rsid w:val="14EF3916"/>
    <w:rsid w:val="1504FD03"/>
    <w:rsid w:val="150CB512"/>
    <w:rsid w:val="150D93E6"/>
    <w:rsid w:val="1515E35F"/>
    <w:rsid w:val="15160B4C"/>
    <w:rsid w:val="151BF461"/>
    <w:rsid w:val="151F5521"/>
    <w:rsid w:val="15208658"/>
    <w:rsid w:val="152108F4"/>
    <w:rsid w:val="1522E6C0"/>
    <w:rsid w:val="152D9527"/>
    <w:rsid w:val="15306721"/>
    <w:rsid w:val="15411287"/>
    <w:rsid w:val="1548F6B1"/>
    <w:rsid w:val="1560A2C7"/>
    <w:rsid w:val="15618650"/>
    <w:rsid w:val="1563E1B6"/>
    <w:rsid w:val="1567F5B1"/>
    <w:rsid w:val="15780110"/>
    <w:rsid w:val="15869574"/>
    <w:rsid w:val="1597392E"/>
    <w:rsid w:val="159A05AB"/>
    <w:rsid w:val="159CE029"/>
    <w:rsid w:val="159DEBA7"/>
    <w:rsid w:val="15AC5A03"/>
    <w:rsid w:val="15AE42AA"/>
    <w:rsid w:val="15B3D9AA"/>
    <w:rsid w:val="15B6BEBD"/>
    <w:rsid w:val="15B703A1"/>
    <w:rsid w:val="15BF44F1"/>
    <w:rsid w:val="15BF4F22"/>
    <w:rsid w:val="15C496C8"/>
    <w:rsid w:val="15C64B87"/>
    <w:rsid w:val="15C8A108"/>
    <w:rsid w:val="15D0E96D"/>
    <w:rsid w:val="15D89D46"/>
    <w:rsid w:val="15D986EC"/>
    <w:rsid w:val="15E56388"/>
    <w:rsid w:val="15E70857"/>
    <w:rsid w:val="15EB7E9F"/>
    <w:rsid w:val="15EEA17F"/>
    <w:rsid w:val="15EFA7E7"/>
    <w:rsid w:val="15FD38FE"/>
    <w:rsid w:val="16089FC2"/>
    <w:rsid w:val="1611BC88"/>
    <w:rsid w:val="1614A171"/>
    <w:rsid w:val="16155F4B"/>
    <w:rsid w:val="16173B01"/>
    <w:rsid w:val="16185663"/>
    <w:rsid w:val="16225F51"/>
    <w:rsid w:val="162AAA4E"/>
    <w:rsid w:val="1632E784"/>
    <w:rsid w:val="16346DBC"/>
    <w:rsid w:val="1635ECD6"/>
    <w:rsid w:val="1641169E"/>
    <w:rsid w:val="1646D74F"/>
    <w:rsid w:val="164E89AF"/>
    <w:rsid w:val="164F1D1A"/>
    <w:rsid w:val="165D20E3"/>
    <w:rsid w:val="165DD3E7"/>
    <w:rsid w:val="165DF02F"/>
    <w:rsid w:val="1670F89E"/>
    <w:rsid w:val="168A665A"/>
    <w:rsid w:val="1693D591"/>
    <w:rsid w:val="16970246"/>
    <w:rsid w:val="16983886"/>
    <w:rsid w:val="169DBC01"/>
    <w:rsid w:val="16A3DB2D"/>
    <w:rsid w:val="16B36448"/>
    <w:rsid w:val="16B4ABFB"/>
    <w:rsid w:val="16B8EDA9"/>
    <w:rsid w:val="16C5F9C1"/>
    <w:rsid w:val="16D05658"/>
    <w:rsid w:val="16D1317B"/>
    <w:rsid w:val="16DA7324"/>
    <w:rsid w:val="16E27096"/>
    <w:rsid w:val="16E845EA"/>
    <w:rsid w:val="16EC216F"/>
    <w:rsid w:val="16ECC583"/>
    <w:rsid w:val="170901DD"/>
    <w:rsid w:val="170CCDFA"/>
    <w:rsid w:val="170D8D35"/>
    <w:rsid w:val="1719AA57"/>
    <w:rsid w:val="17201B4A"/>
    <w:rsid w:val="173DAC26"/>
    <w:rsid w:val="174DEF25"/>
    <w:rsid w:val="17542494"/>
    <w:rsid w:val="175F7F24"/>
    <w:rsid w:val="1767DA10"/>
    <w:rsid w:val="176FF2DC"/>
    <w:rsid w:val="177025F0"/>
    <w:rsid w:val="177739FE"/>
    <w:rsid w:val="177FD71C"/>
    <w:rsid w:val="17826453"/>
    <w:rsid w:val="1786D3DD"/>
    <w:rsid w:val="178F2FF3"/>
    <w:rsid w:val="178FE30D"/>
    <w:rsid w:val="179074A2"/>
    <w:rsid w:val="17968BDA"/>
    <w:rsid w:val="179DD53F"/>
    <w:rsid w:val="17A9AEA6"/>
    <w:rsid w:val="17B0893F"/>
    <w:rsid w:val="17B80945"/>
    <w:rsid w:val="17B9AE39"/>
    <w:rsid w:val="17BD032C"/>
    <w:rsid w:val="17D0A959"/>
    <w:rsid w:val="17DE3D3B"/>
    <w:rsid w:val="17DF4BE6"/>
    <w:rsid w:val="17E0562D"/>
    <w:rsid w:val="17E2A8DE"/>
    <w:rsid w:val="17E89926"/>
    <w:rsid w:val="180833E1"/>
    <w:rsid w:val="181EEFA5"/>
    <w:rsid w:val="182083C0"/>
    <w:rsid w:val="182430DE"/>
    <w:rsid w:val="18249378"/>
    <w:rsid w:val="1825D4A1"/>
    <w:rsid w:val="1828A769"/>
    <w:rsid w:val="1829DD30"/>
    <w:rsid w:val="182AA6F1"/>
    <w:rsid w:val="182B2FCE"/>
    <w:rsid w:val="1833ADB3"/>
    <w:rsid w:val="18343856"/>
    <w:rsid w:val="1838B2CE"/>
    <w:rsid w:val="18395364"/>
    <w:rsid w:val="183DAF28"/>
    <w:rsid w:val="184B3332"/>
    <w:rsid w:val="18595AA6"/>
    <w:rsid w:val="185A7801"/>
    <w:rsid w:val="1866CDBD"/>
    <w:rsid w:val="1867E698"/>
    <w:rsid w:val="186CA6F8"/>
    <w:rsid w:val="1882BFB8"/>
    <w:rsid w:val="188C5CB0"/>
    <w:rsid w:val="188FEA8B"/>
    <w:rsid w:val="18922A59"/>
    <w:rsid w:val="1894F247"/>
    <w:rsid w:val="18AC7A90"/>
    <w:rsid w:val="18BF9F83"/>
    <w:rsid w:val="18C18437"/>
    <w:rsid w:val="18C7C0C7"/>
    <w:rsid w:val="18CA14CA"/>
    <w:rsid w:val="18F41667"/>
    <w:rsid w:val="18F471DC"/>
    <w:rsid w:val="18FB3C30"/>
    <w:rsid w:val="190567AC"/>
    <w:rsid w:val="190CA5FD"/>
    <w:rsid w:val="190F5465"/>
    <w:rsid w:val="1911CF90"/>
    <w:rsid w:val="191397D5"/>
    <w:rsid w:val="191D30C8"/>
    <w:rsid w:val="191ED0AF"/>
    <w:rsid w:val="192110FF"/>
    <w:rsid w:val="19396B93"/>
    <w:rsid w:val="193A5156"/>
    <w:rsid w:val="194269E0"/>
    <w:rsid w:val="194FCFAE"/>
    <w:rsid w:val="195160D7"/>
    <w:rsid w:val="1953A611"/>
    <w:rsid w:val="19567D18"/>
    <w:rsid w:val="19584F05"/>
    <w:rsid w:val="1967ABE1"/>
    <w:rsid w:val="197805DF"/>
    <w:rsid w:val="197A375A"/>
    <w:rsid w:val="19815B22"/>
    <w:rsid w:val="1983D361"/>
    <w:rsid w:val="198E4A8C"/>
    <w:rsid w:val="199F3801"/>
    <w:rsid w:val="19AB69DD"/>
    <w:rsid w:val="19ACE2FB"/>
    <w:rsid w:val="19B59894"/>
    <w:rsid w:val="19B91126"/>
    <w:rsid w:val="19C2A466"/>
    <w:rsid w:val="19C8519A"/>
    <w:rsid w:val="19D45B15"/>
    <w:rsid w:val="19DB0556"/>
    <w:rsid w:val="19E0B914"/>
    <w:rsid w:val="19E917A2"/>
    <w:rsid w:val="19E9934A"/>
    <w:rsid w:val="19F2F338"/>
    <w:rsid w:val="19F55829"/>
    <w:rsid w:val="19FFE80B"/>
    <w:rsid w:val="1A03431E"/>
    <w:rsid w:val="1A061513"/>
    <w:rsid w:val="1A0E35E3"/>
    <w:rsid w:val="1A1D10AD"/>
    <w:rsid w:val="1A1F9C18"/>
    <w:rsid w:val="1A2175E0"/>
    <w:rsid w:val="1A2CF3AF"/>
    <w:rsid w:val="1A37DE7E"/>
    <w:rsid w:val="1A3E25D9"/>
    <w:rsid w:val="1A40575C"/>
    <w:rsid w:val="1A42851C"/>
    <w:rsid w:val="1A5125A7"/>
    <w:rsid w:val="1A523D60"/>
    <w:rsid w:val="1A540E87"/>
    <w:rsid w:val="1A57E3EE"/>
    <w:rsid w:val="1A5B008F"/>
    <w:rsid w:val="1A5F7E04"/>
    <w:rsid w:val="1A609E2D"/>
    <w:rsid w:val="1A61CC82"/>
    <w:rsid w:val="1A674EC3"/>
    <w:rsid w:val="1A6BF8D5"/>
    <w:rsid w:val="1A6DBC4C"/>
    <w:rsid w:val="1A6EDDB0"/>
    <w:rsid w:val="1A7AF8CC"/>
    <w:rsid w:val="1A80B31A"/>
    <w:rsid w:val="1A8492C1"/>
    <w:rsid w:val="1A85E7ED"/>
    <w:rsid w:val="1A8BBF77"/>
    <w:rsid w:val="1A8D3834"/>
    <w:rsid w:val="1A936008"/>
    <w:rsid w:val="1A9D4BCE"/>
    <w:rsid w:val="1ABA16D1"/>
    <w:rsid w:val="1AC28C27"/>
    <w:rsid w:val="1AC66D2C"/>
    <w:rsid w:val="1ACA80D7"/>
    <w:rsid w:val="1AD2508B"/>
    <w:rsid w:val="1AE0C3BC"/>
    <w:rsid w:val="1AE59207"/>
    <w:rsid w:val="1AF84EE2"/>
    <w:rsid w:val="1AFE8EEA"/>
    <w:rsid w:val="1B13D2DB"/>
    <w:rsid w:val="1B1CCFD3"/>
    <w:rsid w:val="1B27BE60"/>
    <w:rsid w:val="1B29ACBD"/>
    <w:rsid w:val="1B307F46"/>
    <w:rsid w:val="1B318683"/>
    <w:rsid w:val="1B36EC89"/>
    <w:rsid w:val="1B4888D0"/>
    <w:rsid w:val="1B4EB1FA"/>
    <w:rsid w:val="1B610809"/>
    <w:rsid w:val="1B65440F"/>
    <w:rsid w:val="1B676C92"/>
    <w:rsid w:val="1B731AD3"/>
    <w:rsid w:val="1B7B0958"/>
    <w:rsid w:val="1B8211C7"/>
    <w:rsid w:val="1B8730C0"/>
    <w:rsid w:val="1B8875D0"/>
    <w:rsid w:val="1B8EB549"/>
    <w:rsid w:val="1B8FFB88"/>
    <w:rsid w:val="1B95D6FB"/>
    <w:rsid w:val="1B9B68D7"/>
    <w:rsid w:val="1B9C5CC0"/>
    <w:rsid w:val="1BA882B5"/>
    <w:rsid w:val="1BB4A574"/>
    <w:rsid w:val="1BB68C9A"/>
    <w:rsid w:val="1BC1505E"/>
    <w:rsid w:val="1BC45B3A"/>
    <w:rsid w:val="1BC4C3EC"/>
    <w:rsid w:val="1BCB3F4D"/>
    <w:rsid w:val="1BD9CD34"/>
    <w:rsid w:val="1BDA3E62"/>
    <w:rsid w:val="1BE32AE1"/>
    <w:rsid w:val="1BE67BDE"/>
    <w:rsid w:val="1BF42FCA"/>
    <w:rsid w:val="1BF47DAA"/>
    <w:rsid w:val="1BFC7496"/>
    <w:rsid w:val="1C00E0D9"/>
    <w:rsid w:val="1C099DD1"/>
    <w:rsid w:val="1C0FFA18"/>
    <w:rsid w:val="1C1DDE57"/>
    <w:rsid w:val="1C222241"/>
    <w:rsid w:val="1C2B57DE"/>
    <w:rsid w:val="1C3888F6"/>
    <w:rsid w:val="1C4482D8"/>
    <w:rsid w:val="1C64F570"/>
    <w:rsid w:val="1C7C947B"/>
    <w:rsid w:val="1C845521"/>
    <w:rsid w:val="1C9083B2"/>
    <w:rsid w:val="1C9C5C0B"/>
    <w:rsid w:val="1C9EEFE9"/>
    <w:rsid w:val="1C9F5E48"/>
    <w:rsid w:val="1CA068E1"/>
    <w:rsid w:val="1CA1F2C5"/>
    <w:rsid w:val="1CA371EA"/>
    <w:rsid w:val="1CAD20AB"/>
    <w:rsid w:val="1CB3838E"/>
    <w:rsid w:val="1CB90841"/>
    <w:rsid w:val="1CBB4ED8"/>
    <w:rsid w:val="1CD58D75"/>
    <w:rsid w:val="1CDEB2BE"/>
    <w:rsid w:val="1CE6485F"/>
    <w:rsid w:val="1CFDC080"/>
    <w:rsid w:val="1D0115A0"/>
    <w:rsid w:val="1D01946A"/>
    <w:rsid w:val="1D0A355A"/>
    <w:rsid w:val="1D0A6D55"/>
    <w:rsid w:val="1D16B85B"/>
    <w:rsid w:val="1D20EB17"/>
    <w:rsid w:val="1D27633F"/>
    <w:rsid w:val="1D3A5631"/>
    <w:rsid w:val="1D3D30E0"/>
    <w:rsid w:val="1D42F849"/>
    <w:rsid w:val="1D4A517D"/>
    <w:rsid w:val="1D4F2E8F"/>
    <w:rsid w:val="1D51B9D0"/>
    <w:rsid w:val="1D556DC5"/>
    <w:rsid w:val="1D5D0718"/>
    <w:rsid w:val="1D5D4B38"/>
    <w:rsid w:val="1D633853"/>
    <w:rsid w:val="1D6DECBD"/>
    <w:rsid w:val="1D6F6074"/>
    <w:rsid w:val="1D77534E"/>
    <w:rsid w:val="1D785ABD"/>
    <w:rsid w:val="1D7AA144"/>
    <w:rsid w:val="1D814265"/>
    <w:rsid w:val="1D821913"/>
    <w:rsid w:val="1D8727C5"/>
    <w:rsid w:val="1D878ABB"/>
    <w:rsid w:val="1D89F8E8"/>
    <w:rsid w:val="1D8EBCBE"/>
    <w:rsid w:val="1D90D8BB"/>
    <w:rsid w:val="1D97DD22"/>
    <w:rsid w:val="1D988316"/>
    <w:rsid w:val="1DA9C76E"/>
    <w:rsid w:val="1DC52491"/>
    <w:rsid w:val="1DC57ADB"/>
    <w:rsid w:val="1DC5BE66"/>
    <w:rsid w:val="1DC89EEF"/>
    <w:rsid w:val="1DC9AE0B"/>
    <w:rsid w:val="1DEB0941"/>
    <w:rsid w:val="1DEB7339"/>
    <w:rsid w:val="1DED9983"/>
    <w:rsid w:val="1DF70602"/>
    <w:rsid w:val="1DF7CBDA"/>
    <w:rsid w:val="1E0360BA"/>
    <w:rsid w:val="1E074E6F"/>
    <w:rsid w:val="1E0860F3"/>
    <w:rsid w:val="1E09D2AC"/>
    <w:rsid w:val="1E09ECCF"/>
    <w:rsid w:val="1E133E23"/>
    <w:rsid w:val="1E21CDDA"/>
    <w:rsid w:val="1E24BB09"/>
    <w:rsid w:val="1E426646"/>
    <w:rsid w:val="1E43C0BD"/>
    <w:rsid w:val="1E43D861"/>
    <w:rsid w:val="1E465F21"/>
    <w:rsid w:val="1E53249F"/>
    <w:rsid w:val="1E533717"/>
    <w:rsid w:val="1E571745"/>
    <w:rsid w:val="1E613DD1"/>
    <w:rsid w:val="1E6881D9"/>
    <w:rsid w:val="1E762E94"/>
    <w:rsid w:val="1E7BD583"/>
    <w:rsid w:val="1E853157"/>
    <w:rsid w:val="1E8597AF"/>
    <w:rsid w:val="1E8F1EFE"/>
    <w:rsid w:val="1E9030CF"/>
    <w:rsid w:val="1E967610"/>
    <w:rsid w:val="1EA65E57"/>
    <w:rsid w:val="1EA84248"/>
    <w:rsid w:val="1EB1AE6C"/>
    <w:rsid w:val="1EB37F60"/>
    <w:rsid w:val="1EB66E8A"/>
    <w:rsid w:val="1EBD1355"/>
    <w:rsid w:val="1EC3B16A"/>
    <w:rsid w:val="1EC5FC3F"/>
    <w:rsid w:val="1EC63117"/>
    <w:rsid w:val="1ED2F557"/>
    <w:rsid w:val="1EDD9CCF"/>
    <w:rsid w:val="1EE096DC"/>
    <w:rsid w:val="1EE4CE75"/>
    <w:rsid w:val="1EE804ED"/>
    <w:rsid w:val="1EE8B0AE"/>
    <w:rsid w:val="1EF13BE8"/>
    <w:rsid w:val="1EF9FDD1"/>
    <w:rsid w:val="1EFD1817"/>
    <w:rsid w:val="1EFF0F51"/>
    <w:rsid w:val="1F0086D5"/>
    <w:rsid w:val="1F0A9824"/>
    <w:rsid w:val="1F0B286D"/>
    <w:rsid w:val="1F10AC63"/>
    <w:rsid w:val="1F145905"/>
    <w:rsid w:val="1F16B638"/>
    <w:rsid w:val="1F206910"/>
    <w:rsid w:val="1F34C073"/>
    <w:rsid w:val="1F395ACB"/>
    <w:rsid w:val="1F3DAE72"/>
    <w:rsid w:val="1F3E3D95"/>
    <w:rsid w:val="1F491D05"/>
    <w:rsid w:val="1F4B5E38"/>
    <w:rsid w:val="1F54CF43"/>
    <w:rsid w:val="1F57A501"/>
    <w:rsid w:val="1F5C77A3"/>
    <w:rsid w:val="1F5F612A"/>
    <w:rsid w:val="1F659B29"/>
    <w:rsid w:val="1F689755"/>
    <w:rsid w:val="1F6D4440"/>
    <w:rsid w:val="1F7A99AC"/>
    <w:rsid w:val="1F7CDCD8"/>
    <w:rsid w:val="1F8280F3"/>
    <w:rsid w:val="1F8D4C46"/>
    <w:rsid w:val="1F8D6E17"/>
    <w:rsid w:val="1F9359F9"/>
    <w:rsid w:val="1F95BEFA"/>
    <w:rsid w:val="1F9680DA"/>
    <w:rsid w:val="1F9B6032"/>
    <w:rsid w:val="1F9E93A8"/>
    <w:rsid w:val="1FA2A2C1"/>
    <w:rsid w:val="1FACE667"/>
    <w:rsid w:val="1FAD12D4"/>
    <w:rsid w:val="1FAF710D"/>
    <w:rsid w:val="1FB745CC"/>
    <w:rsid w:val="1FBFF1C7"/>
    <w:rsid w:val="1FCA06DB"/>
    <w:rsid w:val="1FCBF605"/>
    <w:rsid w:val="1FCC4A4D"/>
    <w:rsid w:val="1FCE6BAB"/>
    <w:rsid w:val="1FD28017"/>
    <w:rsid w:val="1FD5EB2C"/>
    <w:rsid w:val="1FDCDB30"/>
    <w:rsid w:val="1FE4D476"/>
    <w:rsid w:val="1FEC731A"/>
    <w:rsid w:val="1FF86BD0"/>
    <w:rsid w:val="1FFDC9A4"/>
    <w:rsid w:val="20038CF3"/>
    <w:rsid w:val="200D876C"/>
    <w:rsid w:val="202A8087"/>
    <w:rsid w:val="2039E7AC"/>
    <w:rsid w:val="2046B2A0"/>
    <w:rsid w:val="20505B77"/>
    <w:rsid w:val="20525469"/>
    <w:rsid w:val="20541D0A"/>
    <w:rsid w:val="2057290B"/>
    <w:rsid w:val="205ACF0B"/>
    <w:rsid w:val="20618351"/>
    <w:rsid w:val="2061E301"/>
    <w:rsid w:val="207323E6"/>
    <w:rsid w:val="20774C52"/>
    <w:rsid w:val="2083183E"/>
    <w:rsid w:val="209228EC"/>
    <w:rsid w:val="2092D663"/>
    <w:rsid w:val="2095A87F"/>
    <w:rsid w:val="2095B695"/>
    <w:rsid w:val="20A87708"/>
    <w:rsid w:val="20AF6ED4"/>
    <w:rsid w:val="20B1C410"/>
    <w:rsid w:val="20B58656"/>
    <w:rsid w:val="20C079BC"/>
    <w:rsid w:val="20C50930"/>
    <w:rsid w:val="20D10204"/>
    <w:rsid w:val="20D3B8C4"/>
    <w:rsid w:val="20DDC28B"/>
    <w:rsid w:val="20F43237"/>
    <w:rsid w:val="20F873FD"/>
    <w:rsid w:val="21052F93"/>
    <w:rsid w:val="210E080E"/>
    <w:rsid w:val="2115CBC1"/>
    <w:rsid w:val="211FDB52"/>
    <w:rsid w:val="2130F5F5"/>
    <w:rsid w:val="213AD78F"/>
    <w:rsid w:val="215D67B9"/>
    <w:rsid w:val="21688CF9"/>
    <w:rsid w:val="216C7E3F"/>
    <w:rsid w:val="217962DD"/>
    <w:rsid w:val="21801AB7"/>
    <w:rsid w:val="2183A47B"/>
    <w:rsid w:val="2184F28F"/>
    <w:rsid w:val="21B8604F"/>
    <w:rsid w:val="21B90CE9"/>
    <w:rsid w:val="21BFAF0C"/>
    <w:rsid w:val="21C1E09C"/>
    <w:rsid w:val="21C5A872"/>
    <w:rsid w:val="21C66163"/>
    <w:rsid w:val="21CC92A6"/>
    <w:rsid w:val="21D587CE"/>
    <w:rsid w:val="21D8A75C"/>
    <w:rsid w:val="21DC319F"/>
    <w:rsid w:val="21E0BE33"/>
    <w:rsid w:val="21EBA01A"/>
    <w:rsid w:val="21EBD63A"/>
    <w:rsid w:val="2200858C"/>
    <w:rsid w:val="220A94AB"/>
    <w:rsid w:val="222330D4"/>
    <w:rsid w:val="222E81F1"/>
    <w:rsid w:val="2231CC1F"/>
    <w:rsid w:val="223227D4"/>
    <w:rsid w:val="2232D484"/>
    <w:rsid w:val="22360FC9"/>
    <w:rsid w:val="223B1120"/>
    <w:rsid w:val="2258C5D5"/>
    <w:rsid w:val="227918FF"/>
    <w:rsid w:val="228663A9"/>
    <w:rsid w:val="229ECA2C"/>
    <w:rsid w:val="22B271F8"/>
    <w:rsid w:val="22BAFCE4"/>
    <w:rsid w:val="22C04837"/>
    <w:rsid w:val="22C28651"/>
    <w:rsid w:val="22D2D5BE"/>
    <w:rsid w:val="22E5FE8B"/>
    <w:rsid w:val="22E79913"/>
    <w:rsid w:val="23037028"/>
    <w:rsid w:val="23072188"/>
    <w:rsid w:val="2316BF81"/>
    <w:rsid w:val="2323D2B8"/>
    <w:rsid w:val="232F529B"/>
    <w:rsid w:val="2331A0F8"/>
    <w:rsid w:val="23327D7F"/>
    <w:rsid w:val="23383B21"/>
    <w:rsid w:val="2340BA26"/>
    <w:rsid w:val="234451DD"/>
    <w:rsid w:val="2352539B"/>
    <w:rsid w:val="2353F6EF"/>
    <w:rsid w:val="235B093E"/>
    <w:rsid w:val="23622827"/>
    <w:rsid w:val="23698E0B"/>
    <w:rsid w:val="237A6173"/>
    <w:rsid w:val="237B62C9"/>
    <w:rsid w:val="237C9A19"/>
    <w:rsid w:val="2384FCE4"/>
    <w:rsid w:val="2385CBD1"/>
    <w:rsid w:val="2388C9DC"/>
    <w:rsid w:val="23891411"/>
    <w:rsid w:val="238C9F7A"/>
    <w:rsid w:val="238F4CF5"/>
    <w:rsid w:val="238F7471"/>
    <w:rsid w:val="23904E03"/>
    <w:rsid w:val="239090A8"/>
    <w:rsid w:val="23940CB0"/>
    <w:rsid w:val="239752B7"/>
    <w:rsid w:val="23999AB2"/>
    <w:rsid w:val="23A2BCC7"/>
    <w:rsid w:val="23A41245"/>
    <w:rsid w:val="23A486D6"/>
    <w:rsid w:val="23AB7F5D"/>
    <w:rsid w:val="23ADADC1"/>
    <w:rsid w:val="23AF7B6F"/>
    <w:rsid w:val="23B1708B"/>
    <w:rsid w:val="23CEBAB5"/>
    <w:rsid w:val="23D237DE"/>
    <w:rsid w:val="23E5D96B"/>
    <w:rsid w:val="23E91867"/>
    <w:rsid w:val="23EB3CE9"/>
    <w:rsid w:val="23FE9C09"/>
    <w:rsid w:val="240A0FAF"/>
    <w:rsid w:val="240E6681"/>
    <w:rsid w:val="240F2365"/>
    <w:rsid w:val="241F69CC"/>
    <w:rsid w:val="2424CA89"/>
    <w:rsid w:val="242895EA"/>
    <w:rsid w:val="24343FB7"/>
    <w:rsid w:val="24390BED"/>
    <w:rsid w:val="243AAFA9"/>
    <w:rsid w:val="2453762E"/>
    <w:rsid w:val="2454E56C"/>
    <w:rsid w:val="2456768A"/>
    <w:rsid w:val="2459AFE9"/>
    <w:rsid w:val="24614BF7"/>
    <w:rsid w:val="24692A79"/>
    <w:rsid w:val="246E80C2"/>
    <w:rsid w:val="246F6666"/>
    <w:rsid w:val="247685BE"/>
    <w:rsid w:val="2483C18E"/>
    <w:rsid w:val="248ACAC3"/>
    <w:rsid w:val="248C7496"/>
    <w:rsid w:val="24917225"/>
    <w:rsid w:val="2494BD2B"/>
    <w:rsid w:val="24A299D6"/>
    <w:rsid w:val="24B3663C"/>
    <w:rsid w:val="24B9560B"/>
    <w:rsid w:val="24BA88B2"/>
    <w:rsid w:val="24D69506"/>
    <w:rsid w:val="24F2BD52"/>
    <w:rsid w:val="24FB67A4"/>
    <w:rsid w:val="250722BC"/>
    <w:rsid w:val="2514B1C5"/>
    <w:rsid w:val="251F2EFD"/>
    <w:rsid w:val="2524208F"/>
    <w:rsid w:val="2531C632"/>
    <w:rsid w:val="25326138"/>
    <w:rsid w:val="2539957C"/>
    <w:rsid w:val="253E12AC"/>
    <w:rsid w:val="2545B1CE"/>
    <w:rsid w:val="2547E5CB"/>
    <w:rsid w:val="254AB2C2"/>
    <w:rsid w:val="254DD45B"/>
    <w:rsid w:val="25514F53"/>
    <w:rsid w:val="255357A9"/>
    <w:rsid w:val="255696FA"/>
    <w:rsid w:val="255ECD08"/>
    <w:rsid w:val="255FAF31"/>
    <w:rsid w:val="25689B67"/>
    <w:rsid w:val="256E4DE9"/>
    <w:rsid w:val="256EA96C"/>
    <w:rsid w:val="2574AAE9"/>
    <w:rsid w:val="2574DFBA"/>
    <w:rsid w:val="258606C7"/>
    <w:rsid w:val="258789F8"/>
    <w:rsid w:val="258BDF02"/>
    <w:rsid w:val="25A685BB"/>
    <w:rsid w:val="25A718C7"/>
    <w:rsid w:val="25ACCA5C"/>
    <w:rsid w:val="25BC6621"/>
    <w:rsid w:val="25C92725"/>
    <w:rsid w:val="25CECA42"/>
    <w:rsid w:val="25DAFB5A"/>
    <w:rsid w:val="25E1AE7B"/>
    <w:rsid w:val="25E27A8C"/>
    <w:rsid w:val="25E7ED5C"/>
    <w:rsid w:val="25EF708B"/>
    <w:rsid w:val="25F1A6CF"/>
    <w:rsid w:val="25FDDB15"/>
    <w:rsid w:val="261F50E9"/>
    <w:rsid w:val="263F78A5"/>
    <w:rsid w:val="264862CF"/>
    <w:rsid w:val="264DF644"/>
    <w:rsid w:val="2652D658"/>
    <w:rsid w:val="265616F3"/>
    <w:rsid w:val="265C0CF9"/>
    <w:rsid w:val="265F1CAC"/>
    <w:rsid w:val="26644069"/>
    <w:rsid w:val="2670880B"/>
    <w:rsid w:val="26794BD8"/>
    <w:rsid w:val="267B6976"/>
    <w:rsid w:val="2681CADC"/>
    <w:rsid w:val="2687D5EB"/>
    <w:rsid w:val="268B9DD5"/>
    <w:rsid w:val="268BA67F"/>
    <w:rsid w:val="268BBE54"/>
    <w:rsid w:val="268D7D2D"/>
    <w:rsid w:val="269505FD"/>
    <w:rsid w:val="26A45B3F"/>
    <w:rsid w:val="26AF80FB"/>
    <w:rsid w:val="26B27A82"/>
    <w:rsid w:val="26B62B08"/>
    <w:rsid w:val="26BA404C"/>
    <w:rsid w:val="26D3EA3E"/>
    <w:rsid w:val="26D7CD3F"/>
    <w:rsid w:val="26DE28A1"/>
    <w:rsid w:val="26EAAE83"/>
    <w:rsid w:val="26F21989"/>
    <w:rsid w:val="26F29A1E"/>
    <w:rsid w:val="26F42A65"/>
    <w:rsid w:val="2704B5AD"/>
    <w:rsid w:val="2706AFBC"/>
    <w:rsid w:val="270CEEB3"/>
    <w:rsid w:val="270D3306"/>
    <w:rsid w:val="270F9869"/>
    <w:rsid w:val="27173C1C"/>
    <w:rsid w:val="27194D9E"/>
    <w:rsid w:val="271BA35D"/>
    <w:rsid w:val="2721977E"/>
    <w:rsid w:val="272B1E7E"/>
    <w:rsid w:val="27346C5C"/>
    <w:rsid w:val="273560C0"/>
    <w:rsid w:val="2738F288"/>
    <w:rsid w:val="2741103C"/>
    <w:rsid w:val="2748CB1E"/>
    <w:rsid w:val="2749D226"/>
    <w:rsid w:val="274BF641"/>
    <w:rsid w:val="2750A00A"/>
    <w:rsid w:val="2751E765"/>
    <w:rsid w:val="275A789F"/>
    <w:rsid w:val="275F29A6"/>
    <w:rsid w:val="27723F9D"/>
    <w:rsid w:val="277BC8FD"/>
    <w:rsid w:val="2780C28F"/>
    <w:rsid w:val="278CF0CD"/>
    <w:rsid w:val="279F31E8"/>
    <w:rsid w:val="27AC8A26"/>
    <w:rsid w:val="27B021B2"/>
    <w:rsid w:val="27C4A188"/>
    <w:rsid w:val="27C83221"/>
    <w:rsid w:val="27C98FC1"/>
    <w:rsid w:val="27E2623A"/>
    <w:rsid w:val="27E9A1EB"/>
    <w:rsid w:val="2809B3F3"/>
    <w:rsid w:val="280B874C"/>
    <w:rsid w:val="28173FFA"/>
    <w:rsid w:val="282561B7"/>
    <w:rsid w:val="282C029A"/>
    <w:rsid w:val="283B6FA5"/>
    <w:rsid w:val="284E84E1"/>
    <w:rsid w:val="2854391B"/>
    <w:rsid w:val="285DE194"/>
    <w:rsid w:val="28719BAB"/>
    <w:rsid w:val="289E3F89"/>
    <w:rsid w:val="28A256AC"/>
    <w:rsid w:val="28A41C43"/>
    <w:rsid w:val="28A6652A"/>
    <w:rsid w:val="28AAE26B"/>
    <w:rsid w:val="28AE6747"/>
    <w:rsid w:val="28B4AFDB"/>
    <w:rsid w:val="28BA9E6D"/>
    <w:rsid w:val="28C05622"/>
    <w:rsid w:val="28C25910"/>
    <w:rsid w:val="28CBD59D"/>
    <w:rsid w:val="28DC5EAC"/>
    <w:rsid w:val="28DF386F"/>
    <w:rsid w:val="28E1DF63"/>
    <w:rsid w:val="28EC12B2"/>
    <w:rsid w:val="28EE0183"/>
    <w:rsid w:val="2905A25E"/>
    <w:rsid w:val="29080A56"/>
    <w:rsid w:val="2908128C"/>
    <w:rsid w:val="290884CD"/>
    <w:rsid w:val="290DF426"/>
    <w:rsid w:val="290FBE0B"/>
    <w:rsid w:val="2912BCCD"/>
    <w:rsid w:val="291DD140"/>
    <w:rsid w:val="29222168"/>
    <w:rsid w:val="292680F6"/>
    <w:rsid w:val="292864F2"/>
    <w:rsid w:val="293649EE"/>
    <w:rsid w:val="294056E7"/>
    <w:rsid w:val="29488D9D"/>
    <w:rsid w:val="294CD8DC"/>
    <w:rsid w:val="294FDEA4"/>
    <w:rsid w:val="2951DB89"/>
    <w:rsid w:val="29562561"/>
    <w:rsid w:val="295A978D"/>
    <w:rsid w:val="296329FC"/>
    <w:rsid w:val="297F8CB6"/>
    <w:rsid w:val="29865907"/>
    <w:rsid w:val="298A6C9D"/>
    <w:rsid w:val="298C2ABC"/>
    <w:rsid w:val="2993AF3E"/>
    <w:rsid w:val="29A61E87"/>
    <w:rsid w:val="29B02876"/>
    <w:rsid w:val="29BE3A15"/>
    <w:rsid w:val="29C17C10"/>
    <w:rsid w:val="29C488EA"/>
    <w:rsid w:val="29C87900"/>
    <w:rsid w:val="29C9DC72"/>
    <w:rsid w:val="29CCF0B3"/>
    <w:rsid w:val="29D20F5E"/>
    <w:rsid w:val="29E58832"/>
    <w:rsid w:val="29EFBB46"/>
    <w:rsid w:val="29F2D1AE"/>
    <w:rsid w:val="29F60ED8"/>
    <w:rsid w:val="2A27B7AF"/>
    <w:rsid w:val="2A29DD36"/>
    <w:rsid w:val="2A2C6EFA"/>
    <w:rsid w:val="2A310882"/>
    <w:rsid w:val="2A3D6F28"/>
    <w:rsid w:val="2A4131D1"/>
    <w:rsid w:val="2A48AD1F"/>
    <w:rsid w:val="2A4E2FAF"/>
    <w:rsid w:val="2A53B095"/>
    <w:rsid w:val="2A5C6B06"/>
    <w:rsid w:val="2A5C92E4"/>
    <w:rsid w:val="2A5EC1C4"/>
    <w:rsid w:val="2A604EE4"/>
    <w:rsid w:val="2A611A05"/>
    <w:rsid w:val="2A67B9EE"/>
    <w:rsid w:val="2A690EE6"/>
    <w:rsid w:val="2A71C538"/>
    <w:rsid w:val="2A735B39"/>
    <w:rsid w:val="2A75E1D4"/>
    <w:rsid w:val="2A77499E"/>
    <w:rsid w:val="2A9361A1"/>
    <w:rsid w:val="2A994A7A"/>
    <w:rsid w:val="2A9A55A6"/>
    <w:rsid w:val="2AAB76AE"/>
    <w:rsid w:val="2AB34F51"/>
    <w:rsid w:val="2ABC4613"/>
    <w:rsid w:val="2AC731EE"/>
    <w:rsid w:val="2AD6E332"/>
    <w:rsid w:val="2ADA0E84"/>
    <w:rsid w:val="2ADFBE4F"/>
    <w:rsid w:val="2AECD590"/>
    <w:rsid w:val="2AEE5E9D"/>
    <w:rsid w:val="2AF63556"/>
    <w:rsid w:val="2B042F98"/>
    <w:rsid w:val="2B0F69D4"/>
    <w:rsid w:val="2B1183E0"/>
    <w:rsid w:val="2B30BB5B"/>
    <w:rsid w:val="2B3185AF"/>
    <w:rsid w:val="2B3E0D41"/>
    <w:rsid w:val="2B3E4CCD"/>
    <w:rsid w:val="2B4A9703"/>
    <w:rsid w:val="2B51950D"/>
    <w:rsid w:val="2B5951F1"/>
    <w:rsid w:val="2B63D160"/>
    <w:rsid w:val="2B6EF7D0"/>
    <w:rsid w:val="2B712A7B"/>
    <w:rsid w:val="2B7951D2"/>
    <w:rsid w:val="2B86405A"/>
    <w:rsid w:val="2B89AE29"/>
    <w:rsid w:val="2B9FDCFA"/>
    <w:rsid w:val="2BA2924E"/>
    <w:rsid w:val="2BA7F3FE"/>
    <w:rsid w:val="2BA9B706"/>
    <w:rsid w:val="2BAB9959"/>
    <w:rsid w:val="2BAFBF80"/>
    <w:rsid w:val="2BB91471"/>
    <w:rsid w:val="2BBCADC8"/>
    <w:rsid w:val="2BBDEB88"/>
    <w:rsid w:val="2BBE39DF"/>
    <w:rsid w:val="2BD08C31"/>
    <w:rsid w:val="2BE27F28"/>
    <w:rsid w:val="2C02DF4B"/>
    <w:rsid w:val="2C0C46BF"/>
    <w:rsid w:val="2C1CA127"/>
    <w:rsid w:val="2C226126"/>
    <w:rsid w:val="2C432225"/>
    <w:rsid w:val="2C4DAEB7"/>
    <w:rsid w:val="2C4DF049"/>
    <w:rsid w:val="2C5449BF"/>
    <w:rsid w:val="2C69F96F"/>
    <w:rsid w:val="2C7A64CC"/>
    <w:rsid w:val="2C8F0BED"/>
    <w:rsid w:val="2C943179"/>
    <w:rsid w:val="2C9EB269"/>
    <w:rsid w:val="2CA28057"/>
    <w:rsid w:val="2CA5B802"/>
    <w:rsid w:val="2CB3594D"/>
    <w:rsid w:val="2CB6A6B9"/>
    <w:rsid w:val="2CBFAEB2"/>
    <w:rsid w:val="2CC374CF"/>
    <w:rsid w:val="2CCAADCC"/>
    <w:rsid w:val="2CD0903D"/>
    <w:rsid w:val="2CD5E122"/>
    <w:rsid w:val="2CDF8EC5"/>
    <w:rsid w:val="2CE01509"/>
    <w:rsid w:val="2CE18B2C"/>
    <w:rsid w:val="2CED25E2"/>
    <w:rsid w:val="2CED27D6"/>
    <w:rsid w:val="2CF05740"/>
    <w:rsid w:val="2CF05FFD"/>
    <w:rsid w:val="2CF0A2A0"/>
    <w:rsid w:val="2CF5B297"/>
    <w:rsid w:val="2CFAEBC0"/>
    <w:rsid w:val="2CFE77FB"/>
    <w:rsid w:val="2CFEE65E"/>
    <w:rsid w:val="2CFF98E6"/>
    <w:rsid w:val="2D0069CF"/>
    <w:rsid w:val="2D142491"/>
    <w:rsid w:val="2D160879"/>
    <w:rsid w:val="2D49941E"/>
    <w:rsid w:val="2D51EB99"/>
    <w:rsid w:val="2D54738E"/>
    <w:rsid w:val="2D66FDC5"/>
    <w:rsid w:val="2D676AAD"/>
    <w:rsid w:val="2D6CCB30"/>
    <w:rsid w:val="2D74EB0B"/>
    <w:rsid w:val="2D783457"/>
    <w:rsid w:val="2D8B0FFA"/>
    <w:rsid w:val="2D9B677C"/>
    <w:rsid w:val="2D9E1462"/>
    <w:rsid w:val="2DA6C90C"/>
    <w:rsid w:val="2DAB794B"/>
    <w:rsid w:val="2DAD75D7"/>
    <w:rsid w:val="2DB84069"/>
    <w:rsid w:val="2DC01E1C"/>
    <w:rsid w:val="2DC4C680"/>
    <w:rsid w:val="2DC63307"/>
    <w:rsid w:val="2DC8B836"/>
    <w:rsid w:val="2DC9C4CA"/>
    <w:rsid w:val="2DD0B479"/>
    <w:rsid w:val="2DDAF143"/>
    <w:rsid w:val="2DDC35BE"/>
    <w:rsid w:val="2DE25D92"/>
    <w:rsid w:val="2DE3EE3A"/>
    <w:rsid w:val="2DECF0D0"/>
    <w:rsid w:val="2DF57517"/>
    <w:rsid w:val="2DF74353"/>
    <w:rsid w:val="2E02CC6A"/>
    <w:rsid w:val="2E03AE95"/>
    <w:rsid w:val="2E0A5984"/>
    <w:rsid w:val="2E0F3709"/>
    <w:rsid w:val="2E139774"/>
    <w:rsid w:val="2E141D05"/>
    <w:rsid w:val="2E187522"/>
    <w:rsid w:val="2E1F390B"/>
    <w:rsid w:val="2E21C99C"/>
    <w:rsid w:val="2E23A47B"/>
    <w:rsid w:val="2E266830"/>
    <w:rsid w:val="2E319D70"/>
    <w:rsid w:val="2E3FB538"/>
    <w:rsid w:val="2E4B3C92"/>
    <w:rsid w:val="2E530909"/>
    <w:rsid w:val="2E565032"/>
    <w:rsid w:val="2E5AE8A0"/>
    <w:rsid w:val="2E5C5E45"/>
    <w:rsid w:val="2E684B8F"/>
    <w:rsid w:val="2E71A899"/>
    <w:rsid w:val="2E795E77"/>
    <w:rsid w:val="2E888565"/>
    <w:rsid w:val="2E948AAF"/>
    <w:rsid w:val="2E94FFEA"/>
    <w:rsid w:val="2E952185"/>
    <w:rsid w:val="2EA0FC61"/>
    <w:rsid w:val="2EA1578A"/>
    <w:rsid w:val="2EA18887"/>
    <w:rsid w:val="2EA26782"/>
    <w:rsid w:val="2EA4E9F5"/>
    <w:rsid w:val="2EA89C0A"/>
    <w:rsid w:val="2EB4DF4A"/>
    <w:rsid w:val="2EB55296"/>
    <w:rsid w:val="2EBA2C6B"/>
    <w:rsid w:val="2EC30DB9"/>
    <w:rsid w:val="2EC6A32F"/>
    <w:rsid w:val="2ECE7629"/>
    <w:rsid w:val="2ED3E662"/>
    <w:rsid w:val="2ED69C86"/>
    <w:rsid w:val="2EE6F207"/>
    <w:rsid w:val="2EEF3680"/>
    <w:rsid w:val="2EF3A083"/>
    <w:rsid w:val="2EFA2814"/>
    <w:rsid w:val="2EFBFE7B"/>
    <w:rsid w:val="2EFD71A2"/>
    <w:rsid w:val="2F08E010"/>
    <w:rsid w:val="2F0A6ADC"/>
    <w:rsid w:val="2F29B714"/>
    <w:rsid w:val="2F31B758"/>
    <w:rsid w:val="2F320407"/>
    <w:rsid w:val="2F330C54"/>
    <w:rsid w:val="2F353B11"/>
    <w:rsid w:val="2F37EE34"/>
    <w:rsid w:val="2F432FCD"/>
    <w:rsid w:val="2F43DC96"/>
    <w:rsid w:val="2F691E6B"/>
    <w:rsid w:val="2F708E0D"/>
    <w:rsid w:val="2F73058E"/>
    <w:rsid w:val="2F749E9B"/>
    <w:rsid w:val="2F7E6C5C"/>
    <w:rsid w:val="2F81409A"/>
    <w:rsid w:val="2F8451AD"/>
    <w:rsid w:val="2F87F6BD"/>
    <w:rsid w:val="2F8A0799"/>
    <w:rsid w:val="2F8E7CBE"/>
    <w:rsid w:val="2F90403C"/>
    <w:rsid w:val="2F93C5B4"/>
    <w:rsid w:val="2F971317"/>
    <w:rsid w:val="2F9721FC"/>
    <w:rsid w:val="2F9A5359"/>
    <w:rsid w:val="2F9C5E1B"/>
    <w:rsid w:val="2FA9458D"/>
    <w:rsid w:val="2FA98CC4"/>
    <w:rsid w:val="2FB23676"/>
    <w:rsid w:val="2FB464D7"/>
    <w:rsid w:val="2FB6AA9B"/>
    <w:rsid w:val="2FBBF29B"/>
    <w:rsid w:val="2FC3AFEF"/>
    <w:rsid w:val="2FCE619D"/>
    <w:rsid w:val="2FD6601E"/>
    <w:rsid w:val="2FD87D73"/>
    <w:rsid w:val="2FDBA04E"/>
    <w:rsid w:val="2FE3DD12"/>
    <w:rsid w:val="2FE8C26E"/>
    <w:rsid w:val="2FE908CA"/>
    <w:rsid w:val="2FF2B9D5"/>
    <w:rsid w:val="2FF5BC87"/>
    <w:rsid w:val="2FF6D27B"/>
    <w:rsid w:val="2FF86E21"/>
    <w:rsid w:val="2FFA3DE8"/>
    <w:rsid w:val="300189AC"/>
    <w:rsid w:val="300F1F9B"/>
    <w:rsid w:val="301111F8"/>
    <w:rsid w:val="3014B918"/>
    <w:rsid w:val="301EE68A"/>
    <w:rsid w:val="30275953"/>
    <w:rsid w:val="30376C94"/>
    <w:rsid w:val="3039D7DF"/>
    <w:rsid w:val="3051B7ED"/>
    <w:rsid w:val="305CDA30"/>
    <w:rsid w:val="3060089C"/>
    <w:rsid w:val="3063908D"/>
    <w:rsid w:val="3064814C"/>
    <w:rsid w:val="308AB5C0"/>
    <w:rsid w:val="308C6786"/>
    <w:rsid w:val="308FC91F"/>
    <w:rsid w:val="3091AC79"/>
    <w:rsid w:val="3091ED8E"/>
    <w:rsid w:val="30924470"/>
    <w:rsid w:val="30992B59"/>
    <w:rsid w:val="309BB071"/>
    <w:rsid w:val="309BF9E6"/>
    <w:rsid w:val="30A501E6"/>
    <w:rsid w:val="30A58D48"/>
    <w:rsid w:val="30BD4CE0"/>
    <w:rsid w:val="30C6E5E6"/>
    <w:rsid w:val="30C7D1BE"/>
    <w:rsid w:val="30C995ED"/>
    <w:rsid w:val="30D0F5F8"/>
    <w:rsid w:val="30D2E3CB"/>
    <w:rsid w:val="30D92932"/>
    <w:rsid w:val="30F0861D"/>
    <w:rsid w:val="30F9A967"/>
    <w:rsid w:val="31007592"/>
    <w:rsid w:val="3105BEDF"/>
    <w:rsid w:val="311D0190"/>
    <w:rsid w:val="312A7F19"/>
    <w:rsid w:val="313BB506"/>
    <w:rsid w:val="31401941"/>
    <w:rsid w:val="31436FDA"/>
    <w:rsid w:val="3176D6BB"/>
    <w:rsid w:val="317E6625"/>
    <w:rsid w:val="3186F948"/>
    <w:rsid w:val="318FFBAB"/>
    <w:rsid w:val="3191ED0E"/>
    <w:rsid w:val="319B59C0"/>
    <w:rsid w:val="319C9C63"/>
    <w:rsid w:val="319D2AB8"/>
    <w:rsid w:val="31A3AD81"/>
    <w:rsid w:val="31AD889B"/>
    <w:rsid w:val="31CF6A9D"/>
    <w:rsid w:val="31CFD98C"/>
    <w:rsid w:val="31D5E0B7"/>
    <w:rsid w:val="31D91F48"/>
    <w:rsid w:val="31DE2637"/>
    <w:rsid w:val="31E5DB24"/>
    <w:rsid w:val="31E66640"/>
    <w:rsid w:val="31E6C54F"/>
    <w:rsid w:val="31FFEC61"/>
    <w:rsid w:val="320C6913"/>
    <w:rsid w:val="320EFE76"/>
    <w:rsid w:val="3213AC54"/>
    <w:rsid w:val="3221011E"/>
    <w:rsid w:val="322525AF"/>
    <w:rsid w:val="3225F95A"/>
    <w:rsid w:val="32276C75"/>
    <w:rsid w:val="3229A744"/>
    <w:rsid w:val="322CB987"/>
    <w:rsid w:val="32308C11"/>
    <w:rsid w:val="323182F5"/>
    <w:rsid w:val="323BC6BB"/>
    <w:rsid w:val="324B4F79"/>
    <w:rsid w:val="3259F7B4"/>
    <w:rsid w:val="3260A772"/>
    <w:rsid w:val="326A8A45"/>
    <w:rsid w:val="326B7E93"/>
    <w:rsid w:val="3274271D"/>
    <w:rsid w:val="3275D5DA"/>
    <w:rsid w:val="327CC0CE"/>
    <w:rsid w:val="327FA8F6"/>
    <w:rsid w:val="328AC1A4"/>
    <w:rsid w:val="3293A3EB"/>
    <w:rsid w:val="329C8E0C"/>
    <w:rsid w:val="329F6815"/>
    <w:rsid w:val="32A02498"/>
    <w:rsid w:val="32A032B9"/>
    <w:rsid w:val="32BBD467"/>
    <w:rsid w:val="32CA5574"/>
    <w:rsid w:val="32F3C848"/>
    <w:rsid w:val="32F9305F"/>
    <w:rsid w:val="32FD0633"/>
    <w:rsid w:val="32FE12B2"/>
    <w:rsid w:val="330265CA"/>
    <w:rsid w:val="33029644"/>
    <w:rsid w:val="330E36DA"/>
    <w:rsid w:val="3319A748"/>
    <w:rsid w:val="33218730"/>
    <w:rsid w:val="33219A43"/>
    <w:rsid w:val="3325DFD7"/>
    <w:rsid w:val="332721CA"/>
    <w:rsid w:val="332908D6"/>
    <w:rsid w:val="332E58D5"/>
    <w:rsid w:val="332ECB75"/>
    <w:rsid w:val="3337E21B"/>
    <w:rsid w:val="333C3FD9"/>
    <w:rsid w:val="333F1BBF"/>
    <w:rsid w:val="33475C5B"/>
    <w:rsid w:val="3349C9CD"/>
    <w:rsid w:val="3367F544"/>
    <w:rsid w:val="336D4525"/>
    <w:rsid w:val="336FB6CB"/>
    <w:rsid w:val="33705207"/>
    <w:rsid w:val="3375B2C2"/>
    <w:rsid w:val="3375B5DD"/>
    <w:rsid w:val="337676A8"/>
    <w:rsid w:val="337A7080"/>
    <w:rsid w:val="337A94A6"/>
    <w:rsid w:val="3388B066"/>
    <w:rsid w:val="338DBB8D"/>
    <w:rsid w:val="339312EC"/>
    <w:rsid w:val="339787ED"/>
    <w:rsid w:val="339E6B54"/>
    <w:rsid w:val="33ACF9AF"/>
    <w:rsid w:val="33B36BFD"/>
    <w:rsid w:val="33B5394B"/>
    <w:rsid w:val="33C4EEB3"/>
    <w:rsid w:val="33C94409"/>
    <w:rsid w:val="33D01230"/>
    <w:rsid w:val="33DED49E"/>
    <w:rsid w:val="33E68124"/>
    <w:rsid w:val="33F737C5"/>
    <w:rsid w:val="340FB3C2"/>
    <w:rsid w:val="341C7283"/>
    <w:rsid w:val="3420B37D"/>
    <w:rsid w:val="34234A61"/>
    <w:rsid w:val="34245B26"/>
    <w:rsid w:val="342D260D"/>
    <w:rsid w:val="3433C9B1"/>
    <w:rsid w:val="34369AED"/>
    <w:rsid w:val="343B2D55"/>
    <w:rsid w:val="343CA848"/>
    <w:rsid w:val="343D60C6"/>
    <w:rsid w:val="344127F0"/>
    <w:rsid w:val="344C47EA"/>
    <w:rsid w:val="345CB78A"/>
    <w:rsid w:val="3467BE22"/>
    <w:rsid w:val="346CE661"/>
    <w:rsid w:val="346EED08"/>
    <w:rsid w:val="347DB99F"/>
    <w:rsid w:val="347EF5EB"/>
    <w:rsid w:val="347FBECD"/>
    <w:rsid w:val="34841827"/>
    <w:rsid w:val="3491F0C5"/>
    <w:rsid w:val="34926084"/>
    <w:rsid w:val="34A91E75"/>
    <w:rsid w:val="34AC475C"/>
    <w:rsid w:val="34AC4ADD"/>
    <w:rsid w:val="34AD1D43"/>
    <w:rsid w:val="34AD5687"/>
    <w:rsid w:val="34B23376"/>
    <w:rsid w:val="34B5A07D"/>
    <w:rsid w:val="34B8549C"/>
    <w:rsid w:val="34C17192"/>
    <w:rsid w:val="34C2FBD8"/>
    <w:rsid w:val="34C86ECB"/>
    <w:rsid w:val="34C98F30"/>
    <w:rsid w:val="34CAC84B"/>
    <w:rsid w:val="34CEC54E"/>
    <w:rsid w:val="34D6EA96"/>
    <w:rsid w:val="34D7BB89"/>
    <w:rsid w:val="34D9A7AF"/>
    <w:rsid w:val="34DB9E97"/>
    <w:rsid w:val="34F1A256"/>
    <w:rsid w:val="35111579"/>
    <w:rsid w:val="3518537F"/>
    <w:rsid w:val="351B54A0"/>
    <w:rsid w:val="35201863"/>
    <w:rsid w:val="3520A6DA"/>
    <w:rsid w:val="352AC731"/>
    <w:rsid w:val="352BD161"/>
    <w:rsid w:val="352E06B0"/>
    <w:rsid w:val="35348C9A"/>
    <w:rsid w:val="354AC140"/>
    <w:rsid w:val="3556C4AC"/>
    <w:rsid w:val="3559776C"/>
    <w:rsid w:val="355C1A06"/>
    <w:rsid w:val="3567D102"/>
    <w:rsid w:val="356F68D8"/>
    <w:rsid w:val="3578F9F2"/>
    <w:rsid w:val="35812C92"/>
    <w:rsid w:val="3582315D"/>
    <w:rsid w:val="358246F1"/>
    <w:rsid w:val="358D104D"/>
    <w:rsid w:val="35931DEF"/>
    <w:rsid w:val="3595119B"/>
    <w:rsid w:val="35959615"/>
    <w:rsid w:val="35A80499"/>
    <w:rsid w:val="35A942F8"/>
    <w:rsid w:val="35AC159F"/>
    <w:rsid w:val="35AFEF42"/>
    <w:rsid w:val="35B079E5"/>
    <w:rsid w:val="35B94D80"/>
    <w:rsid w:val="35B9F407"/>
    <w:rsid w:val="35BC4869"/>
    <w:rsid w:val="35CEDFD2"/>
    <w:rsid w:val="35D6497B"/>
    <w:rsid w:val="35DE4E49"/>
    <w:rsid w:val="35E4F9DB"/>
    <w:rsid w:val="35F4A653"/>
    <w:rsid w:val="35F54EC9"/>
    <w:rsid w:val="35F8D238"/>
    <w:rsid w:val="35FA5B7A"/>
    <w:rsid w:val="36084B5C"/>
    <w:rsid w:val="360F43A8"/>
    <w:rsid w:val="361502E7"/>
    <w:rsid w:val="361E5C77"/>
    <w:rsid w:val="3620E448"/>
    <w:rsid w:val="3620EE04"/>
    <w:rsid w:val="362449E7"/>
    <w:rsid w:val="3625A713"/>
    <w:rsid w:val="3629574C"/>
    <w:rsid w:val="3629863E"/>
    <w:rsid w:val="362C14BB"/>
    <w:rsid w:val="362C18C3"/>
    <w:rsid w:val="36337423"/>
    <w:rsid w:val="3634E166"/>
    <w:rsid w:val="365178B1"/>
    <w:rsid w:val="36576B27"/>
    <w:rsid w:val="365C57DA"/>
    <w:rsid w:val="366F1FED"/>
    <w:rsid w:val="3670144C"/>
    <w:rsid w:val="36732459"/>
    <w:rsid w:val="3675963A"/>
    <w:rsid w:val="3679D39C"/>
    <w:rsid w:val="36809E96"/>
    <w:rsid w:val="3683B049"/>
    <w:rsid w:val="368BEE9E"/>
    <w:rsid w:val="368F9D71"/>
    <w:rsid w:val="3694300C"/>
    <w:rsid w:val="36A64E11"/>
    <w:rsid w:val="36AE2D6C"/>
    <w:rsid w:val="36B9BDF5"/>
    <w:rsid w:val="36C87F77"/>
    <w:rsid w:val="36E414BE"/>
    <w:rsid w:val="36E92AA7"/>
    <w:rsid w:val="36EF3BA4"/>
    <w:rsid w:val="36F01318"/>
    <w:rsid w:val="36F39069"/>
    <w:rsid w:val="3702D06C"/>
    <w:rsid w:val="37030E3E"/>
    <w:rsid w:val="37138705"/>
    <w:rsid w:val="371A9384"/>
    <w:rsid w:val="371EDC0F"/>
    <w:rsid w:val="37272ACB"/>
    <w:rsid w:val="372974A3"/>
    <w:rsid w:val="372D7D7D"/>
    <w:rsid w:val="3739ADAC"/>
    <w:rsid w:val="373BDAE0"/>
    <w:rsid w:val="374683D3"/>
    <w:rsid w:val="3752D9CF"/>
    <w:rsid w:val="375D45A3"/>
    <w:rsid w:val="376119F4"/>
    <w:rsid w:val="3768ADC4"/>
    <w:rsid w:val="3771EA1F"/>
    <w:rsid w:val="37755BF6"/>
    <w:rsid w:val="3776E801"/>
    <w:rsid w:val="377A0904"/>
    <w:rsid w:val="378212E6"/>
    <w:rsid w:val="378C2D19"/>
    <w:rsid w:val="37963444"/>
    <w:rsid w:val="37983FFC"/>
    <w:rsid w:val="37A29123"/>
    <w:rsid w:val="37B0B70F"/>
    <w:rsid w:val="37B71844"/>
    <w:rsid w:val="37CC3865"/>
    <w:rsid w:val="37CC6C8A"/>
    <w:rsid w:val="37CCEECD"/>
    <w:rsid w:val="37D1C97C"/>
    <w:rsid w:val="37D54516"/>
    <w:rsid w:val="37E457D1"/>
    <w:rsid w:val="37E52A26"/>
    <w:rsid w:val="37E684BC"/>
    <w:rsid w:val="37EBB7C6"/>
    <w:rsid w:val="37FAC4A3"/>
    <w:rsid w:val="37FCE1B2"/>
    <w:rsid w:val="3803E315"/>
    <w:rsid w:val="38078CA9"/>
    <w:rsid w:val="380E9F4C"/>
    <w:rsid w:val="38110261"/>
    <w:rsid w:val="38110840"/>
    <w:rsid w:val="38150780"/>
    <w:rsid w:val="3818B114"/>
    <w:rsid w:val="381F1725"/>
    <w:rsid w:val="382391F5"/>
    <w:rsid w:val="382696D8"/>
    <w:rsid w:val="38410323"/>
    <w:rsid w:val="384795BD"/>
    <w:rsid w:val="38598532"/>
    <w:rsid w:val="385C30AC"/>
    <w:rsid w:val="386C5E2D"/>
    <w:rsid w:val="387A6EB2"/>
    <w:rsid w:val="388512A0"/>
    <w:rsid w:val="38929823"/>
    <w:rsid w:val="389F91A7"/>
    <w:rsid w:val="38A136A4"/>
    <w:rsid w:val="38AFCEEA"/>
    <w:rsid w:val="38BD3F71"/>
    <w:rsid w:val="38C3C87F"/>
    <w:rsid w:val="38CD57EA"/>
    <w:rsid w:val="38CDEB9B"/>
    <w:rsid w:val="38D4B966"/>
    <w:rsid w:val="38E1C40E"/>
    <w:rsid w:val="38E1FFE1"/>
    <w:rsid w:val="38E3BD85"/>
    <w:rsid w:val="38EBBA7F"/>
    <w:rsid w:val="390BF4F7"/>
    <w:rsid w:val="390CE343"/>
    <w:rsid w:val="390F1932"/>
    <w:rsid w:val="391FD58C"/>
    <w:rsid w:val="39209A16"/>
    <w:rsid w:val="392C03A3"/>
    <w:rsid w:val="39345393"/>
    <w:rsid w:val="393F7169"/>
    <w:rsid w:val="3945F665"/>
    <w:rsid w:val="39478A45"/>
    <w:rsid w:val="3949E86A"/>
    <w:rsid w:val="396E1F51"/>
    <w:rsid w:val="399471C8"/>
    <w:rsid w:val="3997F0E8"/>
    <w:rsid w:val="39A00AF0"/>
    <w:rsid w:val="39B253D5"/>
    <w:rsid w:val="39B55E69"/>
    <w:rsid w:val="39BFAF1E"/>
    <w:rsid w:val="39CB9C7A"/>
    <w:rsid w:val="39CC60EF"/>
    <w:rsid w:val="39DB0A5F"/>
    <w:rsid w:val="39E514CA"/>
    <w:rsid w:val="39F35BE5"/>
    <w:rsid w:val="39F3E431"/>
    <w:rsid w:val="3A0489D8"/>
    <w:rsid w:val="3A05958D"/>
    <w:rsid w:val="3A0DA66D"/>
    <w:rsid w:val="3A107B5D"/>
    <w:rsid w:val="3A109A42"/>
    <w:rsid w:val="3A2DC461"/>
    <w:rsid w:val="3A2EEC24"/>
    <w:rsid w:val="3A32993E"/>
    <w:rsid w:val="3A353BB2"/>
    <w:rsid w:val="3A355BD9"/>
    <w:rsid w:val="3A380203"/>
    <w:rsid w:val="3A44F930"/>
    <w:rsid w:val="3A4AC5A0"/>
    <w:rsid w:val="3A4CAD3A"/>
    <w:rsid w:val="3A515837"/>
    <w:rsid w:val="3A54E7A2"/>
    <w:rsid w:val="3A5D7CFB"/>
    <w:rsid w:val="3A65E6B1"/>
    <w:rsid w:val="3A678682"/>
    <w:rsid w:val="3A9C43F0"/>
    <w:rsid w:val="3AA091E7"/>
    <w:rsid w:val="3AAE245D"/>
    <w:rsid w:val="3AC435F6"/>
    <w:rsid w:val="3AC64412"/>
    <w:rsid w:val="3AC71831"/>
    <w:rsid w:val="3ACE118E"/>
    <w:rsid w:val="3AD0309F"/>
    <w:rsid w:val="3AE1C45D"/>
    <w:rsid w:val="3AE3D718"/>
    <w:rsid w:val="3AF0CC52"/>
    <w:rsid w:val="3AF3D10C"/>
    <w:rsid w:val="3B01044D"/>
    <w:rsid w:val="3B021DF5"/>
    <w:rsid w:val="3B0D77ED"/>
    <w:rsid w:val="3B1CDC20"/>
    <w:rsid w:val="3B268066"/>
    <w:rsid w:val="3B33457D"/>
    <w:rsid w:val="3B3733AE"/>
    <w:rsid w:val="3B4AA2EA"/>
    <w:rsid w:val="3B512251"/>
    <w:rsid w:val="3B518B12"/>
    <w:rsid w:val="3B540A72"/>
    <w:rsid w:val="3B547ED9"/>
    <w:rsid w:val="3B58F1CC"/>
    <w:rsid w:val="3B5F9EE5"/>
    <w:rsid w:val="3B628AEC"/>
    <w:rsid w:val="3B66BB1E"/>
    <w:rsid w:val="3B6C4457"/>
    <w:rsid w:val="3B6D5AC8"/>
    <w:rsid w:val="3B7C4282"/>
    <w:rsid w:val="3B7C69C8"/>
    <w:rsid w:val="3B8160EE"/>
    <w:rsid w:val="3B8385D8"/>
    <w:rsid w:val="3B8626C5"/>
    <w:rsid w:val="3B923B38"/>
    <w:rsid w:val="3B97DCD9"/>
    <w:rsid w:val="3B9825AE"/>
    <w:rsid w:val="3B982E6F"/>
    <w:rsid w:val="3BA0496C"/>
    <w:rsid w:val="3BA18B58"/>
    <w:rsid w:val="3BAD1A94"/>
    <w:rsid w:val="3BAF2D69"/>
    <w:rsid w:val="3BB18044"/>
    <w:rsid w:val="3BB3299E"/>
    <w:rsid w:val="3BB9C6E9"/>
    <w:rsid w:val="3BBF1970"/>
    <w:rsid w:val="3BC6D8A0"/>
    <w:rsid w:val="3BDF6432"/>
    <w:rsid w:val="3BE1F682"/>
    <w:rsid w:val="3BE5C7B9"/>
    <w:rsid w:val="3BEB807B"/>
    <w:rsid w:val="3BF6C2B9"/>
    <w:rsid w:val="3BF70AF6"/>
    <w:rsid w:val="3BFB17AF"/>
    <w:rsid w:val="3BFC23D6"/>
    <w:rsid w:val="3C00422E"/>
    <w:rsid w:val="3C02BD0A"/>
    <w:rsid w:val="3C0724F7"/>
    <w:rsid w:val="3C0886F8"/>
    <w:rsid w:val="3C0A515B"/>
    <w:rsid w:val="3C1231D9"/>
    <w:rsid w:val="3C1924C7"/>
    <w:rsid w:val="3C1DB2CB"/>
    <w:rsid w:val="3C22933B"/>
    <w:rsid w:val="3C2E9773"/>
    <w:rsid w:val="3C2F9DA8"/>
    <w:rsid w:val="3C411674"/>
    <w:rsid w:val="3C434FB8"/>
    <w:rsid w:val="3C478C99"/>
    <w:rsid w:val="3C4C8F9D"/>
    <w:rsid w:val="3C51B161"/>
    <w:rsid w:val="3C60350A"/>
    <w:rsid w:val="3C61416D"/>
    <w:rsid w:val="3C6781F2"/>
    <w:rsid w:val="3C6AD461"/>
    <w:rsid w:val="3C6EFE1D"/>
    <w:rsid w:val="3C722426"/>
    <w:rsid w:val="3C74E450"/>
    <w:rsid w:val="3C7C2598"/>
    <w:rsid w:val="3C7FCBEA"/>
    <w:rsid w:val="3C80EFB5"/>
    <w:rsid w:val="3C92696B"/>
    <w:rsid w:val="3C93E213"/>
    <w:rsid w:val="3CA575AD"/>
    <w:rsid w:val="3CAD426D"/>
    <w:rsid w:val="3CB0AAD7"/>
    <w:rsid w:val="3CB7A470"/>
    <w:rsid w:val="3CB8D9F8"/>
    <w:rsid w:val="3CBF3F46"/>
    <w:rsid w:val="3CC55C75"/>
    <w:rsid w:val="3CCE6F2A"/>
    <w:rsid w:val="3CCFB8DB"/>
    <w:rsid w:val="3CD7FF78"/>
    <w:rsid w:val="3CF07571"/>
    <w:rsid w:val="3CF87627"/>
    <w:rsid w:val="3D001519"/>
    <w:rsid w:val="3D030B5A"/>
    <w:rsid w:val="3D103B4B"/>
    <w:rsid w:val="3D10EC64"/>
    <w:rsid w:val="3D20C045"/>
    <w:rsid w:val="3D21046C"/>
    <w:rsid w:val="3D2D0453"/>
    <w:rsid w:val="3D2EA3D9"/>
    <w:rsid w:val="3D36F8C8"/>
    <w:rsid w:val="3D431B7F"/>
    <w:rsid w:val="3D433C09"/>
    <w:rsid w:val="3D46B508"/>
    <w:rsid w:val="3D4C19A2"/>
    <w:rsid w:val="3D5D5751"/>
    <w:rsid w:val="3D5FF9E8"/>
    <w:rsid w:val="3D5FFDAE"/>
    <w:rsid w:val="3D650B10"/>
    <w:rsid w:val="3D6EA0F6"/>
    <w:rsid w:val="3D71CCB6"/>
    <w:rsid w:val="3D7246FB"/>
    <w:rsid w:val="3D7C1B49"/>
    <w:rsid w:val="3D7DCD9D"/>
    <w:rsid w:val="3D8C95BF"/>
    <w:rsid w:val="3D90FDE8"/>
    <w:rsid w:val="3D94623D"/>
    <w:rsid w:val="3D9B9DFF"/>
    <w:rsid w:val="3DA07CF4"/>
    <w:rsid w:val="3DA16641"/>
    <w:rsid w:val="3DB089EE"/>
    <w:rsid w:val="3DB3703D"/>
    <w:rsid w:val="3DBC72EF"/>
    <w:rsid w:val="3DBC9146"/>
    <w:rsid w:val="3DC8B38A"/>
    <w:rsid w:val="3DC96AA2"/>
    <w:rsid w:val="3DCE4A6E"/>
    <w:rsid w:val="3DDF01C6"/>
    <w:rsid w:val="3DE83B01"/>
    <w:rsid w:val="3DEA85F5"/>
    <w:rsid w:val="3DEC2DF4"/>
    <w:rsid w:val="3DF2DC40"/>
    <w:rsid w:val="3DF87C01"/>
    <w:rsid w:val="3E000D49"/>
    <w:rsid w:val="3E012770"/>
    <w:rsid w:val="3E027F63"/>
    <w:rsid w:val="3E101F23"/>
    <w:rsid w:val="3E1B397B"/>
    <w:rsid w:val="3E352916"/>
    <w:rsid w:val="3E385C25"/>
    <w:rsid w:val="3E40EF2E"/>
    <w:rsid w:val="3E419CBA"/>
    <w:rsid w:val="3E597752"/>
    <w:rsid w:val="3E5AA228"/>
    <w:rsid w:val="3E5CDD08"/>
    <w:rsid w:val="3E61023E"/>
    <w:rsid w:val="3E62073E"/>
    <w:rsid w:val="3E703D0D"/>
    <w:rsid w:val="3E73AB4C"/>
    <w:rsid w:val="3E82E96B"/>
    <w:rsid w:val="3E87B912"/>
    <w:rsid w:val="3E923E21"/>
    <w:rsid w:val="3E94F4C5"/>
    <w:rsid w:val="3E9E2BA8"/>
    <w:rsid w:val="3E9E8755"/>
    <w:rsid w:val="3EA29DC0"/>
    <w:rsid w:val="3EAA8D9E"/>
    <w:rsid w:val="3EAD8DA7"/>
    <w:rsid w:val="3EBA7DE3"/>
    <w:rsid w:val="3EC44ACB"/>
    <w:rsid w:val="3ECD8FBB"/>
    <w:rsid w:val="3ED2FD6A"/>
    <w:rsid w:val="3ED99F8B"/>
    <w:rsid w:val="3EE8F2C5"/>
    <w:rsid w:val="3EEE6F09"/>
    <w:rsid w:val="3EF225FE"/>
    <w:rsid w:val="3EF8413C"/>
    <w:rsid w:val="3F020AEE"/>
    <w:rsid w:val="3F04412C"/>
    <w:rsid w:val="3F079D59"/>
    <w:rsid w:val="3F08D988"/>
    <w:rsid w:val="3F0A3848"/>
    <w:rsid w:val="3F0BAD70"/>
    <w:rsid w:val="3F0F12ED"/>
    <w:rsid w:val="3F276FEF"/>
    <w:rsid w:val="3F2A62ED"/>
    <w:rsid w:val="3F32FED6"/>
    <w:rsid w:val="3F370CEA"/>
    <w:rsid w:val="3F3D31F8"/>
    <w:rsid w:val="3F3D741E"/>
    <w:rsid w:val="3F3EF3C3"/>
    <w:rsid w:val="3F59F2A9"/>
    <w:rsid w:val="3F5ED171"/>
    <w:rsid w:val="3F69F727"/>
    <w:rsid w:val="3F8080D6"/>
    <w:rsid w:val="3F81D940"/>
    <w:rsid w:val="3F9B3EDA"/>
    <w:rsid w:val="3FA4F358"/>
    <w:rsid w:val="3FA84796"/>
    <w:rsid w:val="3FB7F14F"/>
    <w:rsid w:val="3FBB8D48"/>
    <w:rsid w:val="3FBDF5F9"/>
    <w:rsid w:val="3FCE901D"/>
    <w:rsid w:val="3FD2E506"/>
    <w:rsid w:val="3FD43BD0"/>
    <w:rsid w:val="3FD625C2"/>
    <w:rsid w:val="3FD6FB2B"/>
    <w:rsid w:val="3FD77CB6"/>
    <w:rsid w:val="3FDC65BE"/>
    <w:rsid w:val="3FDFDDEA"/>
    <w:rsid w:val="3FE309C2"/>
    <w:rsid w:val="3FEF2BF9"/>
    <w:rsid w:val="3FF5BAD0"/>
    <w:rsid w:val="40026809"/>
    <w:rsid w:val="401568F1"/>
    <w:rsid w:val="40171F1A"/>
    <w:rsid w:val="4017DEA1"/>
    <w:rsid w:val="40207B60"/>
    <w:rsid w:val="4029BA39"/>
    <w:rsid w:val="402C4059"/>
    <w:rsid w:val="40304244"/>
    <w:rsid w:val="40374179"/>
    <w:rsid w:val="403BC13B"/>
    <w:rsid w:val="404E91B5"/>
    <w:rsid w:val="4053577F"/>
    <w:rsid w:val="40587308"/>
    <w:rsid w:val="4059552B"/>
    <w:rsid w:val="405AF99C"/>
    <w:rsid w:val="4078BE93"/>
    <w:rsid w:val="407BF907"/>
    <w:rsid w:val="408533D3"/>
    <w:rsid w:val="4085778E"/>
    <w:rsid w:val="408A1658"/>
    <w:rsid w:val="409DED23"/>
    <w:rsid w:val="40A20F15"/>
    <w:rsid w:val="40B070DA"/>
    <w:rsid w:val="40B58BD4"/>
    <w:rsid w:val="40B5C1BA"/>
    <w:rsid w:val="40B7276C"/>
    <w:rsid w:val="40BF8147"/>
    <w:rsid w:val="40D272D4"/>
    <w:rsid w:val="40DA1B2E"/>
    <w:rsid w:val="40DCF4AB"/>
    <w:rsid w:val="40E46A80"/>
    <w:rsid w:val="40EDCB17"/>
    <w:rsid w:val="40F052CE"/>
    <w:rsid w:val="40F0E977"/>
    <w:rsid w:val="40F13976"/>
    <w:rsid w:val="40F9A610"/>
    <w:rsid w:val="41024657"/>
    <w:rsid w:val="4113F675"/>
    <w:rsid w:val="411D5ACB"/>
    <w:rsid w:val="41382918"/>
    <w:rsid w:val="41389EF0"/>
    <w:rsid w:val="413A27DD"/>
    <w:rsid w:val="41471F6F"/>
    <w:rsid w:val="4148E42F"/>
    <w:rsid w:val="4156CFB3"/>
    <w:rsid w:val="4168BA4F"/>
    <w:rsid w:val="4170DA6E"/>
    <w:rsid w:val="41715AB2"/>
    <w:rsid w:val="417EE0A8"/>
    <w:rsid w:val="4183DEEE"/>
    <w:rsid w:val="41862B74"/>
    <w:rsid w:val="41896142"/>
    <w:rsid w:val="418A3CD8"/>
    <w:rsid w:val="418FE84B"/>
    <w:rsid w:val="419B2914"/>
    <w:rsid w:val="41A3FD8D"/>
    <w:rsid w:val="41ACC6EC"/>
    <w:rsid w:val="41BF0A66"/>
    <w:rsid w:val="41CC9E4D"/>
    <w:rsid w:val="41D54B85"/>
    <w:rsid w:val="41DC41A6"/>
    <w:rsid w:val="41DD6521"/>
    <w:rsid w:val="41DF1DC8"/>
    <w:rsid w:val="41F7E25F"/>
    <w:rsid w:val="41FB161E"/>
    <w:rsid w:val="420315ED"/>
    <w:rsid w:val="420E17C5"/>
    <w:rsid w:val="4217DEFF"/>
    <w:rsid w:val="421F9437"/>
    <w:rsid w:val="42248E5F"/>
    <w:rsid w:val="42273369"/>
    <w:rsid w:val="422B159C"/>
    <w:rsid w:val="42325110"/>
    <w:rsid w:val="42381B10"/>
    <w:rsid w:val="423CADC2"/>
    <w:rsid w:val="423D3F19"/>
    <w:rsid w:val="42429926"/>
    <w:rsid w:val="424B9272"/>
    <w:rsid w:val="424CA792"/>
    <w:rsid w:val="424CBE93"/>
    <w:rsid w:val="4259CD56"/>
    <w:rsid w:val="425DE894"/>
    <w:rsid w:val="427A4819"/>
    <w:rsid w:val="4281F317"/>
    <w:rsid w:val="42847DF1"/>
    <w:rsid w:val="4289FACA"/>
    <w:rsid w:val="428A86BA"/>
    <w:rsid w:val="428B9220"/>
    <w:rsid w:val="428E8460"/>
    <w:rsid w:val="42928539"/>
    <w:rsid w:val="42A45F73"/>
    <w:rsid w:val="42A9D065"/>
    <w:rsid w:val="42AA1586"/>
    <w:rsid w:val="42ABA266"/>
    <w:rsid w:val="42B158F7"/>
    <w:rsid w:val="42B1DC21"/>
    <w:rsid w:val="42B6537E"/>
    <w:rsid w:val="42C073B3"/>
    <w:rsid w:val="42C13472"/>
    <w:rsid w:val="42C1D4C7"/>
    <w:rsid w:val="42C7688F"/>
    <w:rsid w:val="42CC541B"/>
    <w:rsid w:val="42CD6150"/>
    <w:rsid w:val="42F45543"/>
    <w:rsid w:val="42F57A0B"/>
    <w:rsid w:val="42F5E064"/>
    <w:rsid w:val="42FA626B"/>
    <w:rsid w:val="4302D5FF"/>
    <w:rsid w:val="43052995"/>
    <w:rsid w:val="4306B86A"/>
    <w:rsid w:val="43097D24"/>
    <w:rsid w:val="430D654C"/>
    <w:rsid w:val="43134442"/>
    <w:rsid w:val="431A0E96"/>
    <w:rsid w:val="4321CB01"/>
    <w:rsid w:val="432A9C62"/>
    <w:rsid w:val="4336DF08"/>
    <w:rsid w:val="43420E80"/>
    <w:rsid w:val="4347C0F6"/>
    <w:rsid w:val="434D9EDC"/>
    <w:rsid w:val="43576BEE"/>
    <w:rsid w:val="4366534D"/>
    <w:rsid w:val="4370A60E"/>
    <w:rsid w:val="4378E61D"/>
    <w:rsid w:val="439213B5"/>
    <w:rsid w:val="43964339"/>
    <w:rsid w:val="43980AC2"/>
    <w:rsid w:val="439E3099"/>
    <w:rsid w:val="439F23BA"/>
    <w:rsid w:val="439F7F5A"/>
    <w:rsid w:val="439FE799"/>
    <w:rsid w:val="43A438DF"/>
    <w:rsid w:val="43B0DD7E"/>
    <w:rsid w:val="43BCE9A3"/>
    <w:rsid w:val="43D0DEB6"/>
    <w:rsid w:val="43D8EE43"/>
    <w:rsid w:val="43D946A9"/>
    <w:rsid w:val="43E1C665"/>
    <w:rsid w:val="43E1ED79"/>
    <w:rsid w:val="43E27129"/>
    <w:rsid w:val="43E322E7"/>
    <w:rsid w:val="43F5F62A"/>
    <w:rsid w:val="43F6A00A"/>
    <w:rsid w:val="43FBC3B8"/>
    <w:rsid w:val="43FCC3D1"/>
    <w:rsid w:val="43FDF292"/>
    <w:rsid w:val="4405D09F"/>
    <w:rsid w:val="4409314F"/>
    <w:rsid w:val="440A26A3"/>
    <w:rsid w:val="441E3E31"/>
    <w:rsid w:val="442339DF"/>
    <w:rsid w:val="442A030E"/>
    <w:rsid w:val="443549B6"/>
    <w:rsid w:val="44377B2A"/>
    <w:rsid w:val="443D41A2"/>
    <w:rsid w:val="4468A2E4"/>
    <w:rsid w:val="446902B5"/>
    <w:rsid w:val="4474730E"/>
    <w:rsid w:val="447498F5"/>
    <w:rsid w:val="447C5D3C"/>
    <w:rsid w:val="447DA0ED"/>
    <w:rsid w:val="447FC699"/>
    <w:rsid w:val="4481A929"/>
    <w:rsid w:val="448B65B0"/>
    <w:rsid w:val="44986257"/>
    <w:rsid w:val="449CDF88"/>
    <w:rsid w:val="44A597E9"/>
    <w:rsid w:val="44B2ADFC"/>
    <w:rsid w:val="44BAADF7"/>
    <w:rsid w:val="44CF151E"/>
    <w:rsid w:val="44CFB170"/>
    <w:rsid w:val="44D79E93"/>
    <w:rsid w:val="44DD028B"/>
    <w:rsid w:val="44E10838"/>
    <w:rsid w:val="44E6A046"/>
    <w:rsid w:val="44FB642E"/>
    <w:rsid w:val="4513D382"/>
    <w:rsid w:val="451B27AB"/>
    <w:rsid w:val="452D256D"/>
    <w:rsid w:val="45366F9B"/>
    <w:rsid w:val="453CB0B9"/>
    <w:rsid w:val="453DCECD"/>
    <w:rsid w:val="4540E968"/>
    <w:rsid w:val="4553162D"/>
    <w:rsid w:val="455861BC"/>
    <w:rsid w:val="4560CD9C"/>
    <w:rsid w:val="4577890D"/>
    <w:rsid w:val="457E1CBA"/>
    <w:rsid w:val="4587EB44"/>
    <w:rsid w:val="45888533"/>
    <w:rsid w:val="45889C99"/>
    <w:rsid w:val="459B14F9"/>
    <w:rsid w:val="45AA56F8"/>
    <w:rsid w:val="45AD6DB3"/>
    <w:rsid w:val="45B01CF1"/>
    <w:rsid w:val="45BD7EBE"/>
    <w:rsid w:val="45BF5111"/>
    <w:rsid w:val="45C0973B"/>
    <w:rsid w:val="45C38BBD"/>
    <w:rsid w:val="45CBB03E"/>
    <w:rsid w:val="45D3026C"/>
    <w:rsid w:val="45D492FC"/>
    <w:rsid w:val="45DEC89E"/>
    <w:rsid w:val="45E40EF3"/>
    <w:rsid w:val="45EF8E7E"/>
    <w:rsid w:val="45F32D92"/>
    <w:rsid w:val="45F4A711"/>
    <w:rsid w:val="45F62EE1"/>
    <w:rsid w:val="45FF5092"/>
    <w:rsid w:val="45FFCDAF"/>
    <w:rsid w:val="4607C6ED"/>
    <w:rsid w:val="460A9BD2"/>
    <w:rsid w:val="460F6256"/>
    <w:rsid w:val="4612F81E"/>
    <w:rsid w:val="4628EE9A"/>
    <w:rsid w:val="462AA2A2"/>
    <w:rsid w:val="462BC23E"/>
    <w:rsid w:val="463D02E3"/>
    <w:rsid w:val="463F4E7D"/>
    <w:rsid w:val="4646DB8E"/>
    <w:rsid w:val="4650EE52"/>
    <w:rsid w:val="4651F1DA"/>
    <w:rsid w:val="465FEC30"/>
    <w:rsid w:val="4662022C"/>
    <w:rsid w:val="466624A7"/>
    <w:rsid w:val="466D6B10"/>
    <w:rsid w:val="467D2942"/>
    <w:rsid w:val="468BC3D8"/>
    <w:rsid w:val="4692DA33"/>
    <w:rsid w:val="469F2289"/>
    <w:rsid w:val="469FF9F6"/>
    <w:rsid w:val="46A10BCA"/>
    <w:rsid w:val="46A18C21"/>
    <w:rsid w:val="46AEDF5B"/>
    <w:rsid w:val="46B04524"/>
    <w:rsid w:val="46B0D7BA"/>
    <w:rsid w:val="46BE4A02"/>
    <w:rsid w:val="46BF8EF1"/>
    <w:rsid w:val="46C4F604"/>
    <w:rsid w:val="46DC91DE"/>
    <w:rsid w:val="46DF642C"/>
    <w:rsid w:val="46E88CED"/>
    <w:rsid w:val="46E9E1FB"/>
    <w:rsid w:val="46F2A0E4"/>
    <w:rsid w:val="46F405B7"/>
    <w:rsid w:val="46F9001C"/>
    <w:rsid w:val="470594D3"/>
    <w:rsid w:val="4709EC47"/>
    <w:rsid w:val="4717CCAA"/>
    <w:rsid w:val="471AF82F"/>
    <w:rsid w:val="472D241C"/>
    <w:rsid w:val="4739B0D5"/>
    <w:rsid w:val="47466614"/>
    <w:rsid w:val="4747DA3A"/>
    <w:rsid w:val="4755EF64"/>
    <w:rsid w:val="476CD7E4"/>
    <w:rsid w:val="476E9CE0"/>
    <w:rsid w:val="4771FD72"/>
    <w:rsid w:val="477A4C43"/>
    <w:rsid w:val="4781B2E5"/>
    <w:rsid w:val="4795BFC4"/>
    <w:rsid w:val="4795D783"/>
    <w:rsid w:val="479BC92C"/>
    <w:rsid w:val="479D6283"/>
    <w:rsid w:val="47A03F06"/>
    <w:rsid w:val="47A5FA7C"/>
    <w:rsid w:val="47B18098"/>
    <w:rsid w:val="47B5FAD5"/>
    <w:rsid w:val="47B90306"/>
    <w:rsid w:val="47C08218"/>
    <w:rsid w:val="47C85D0E"/>
    <w:rsid w:val="47DA0AB7"/>
    <w:rsid w:val="47DFF850"/>
    <w:rsid w:val="47E061D3"/>
    <w:rsid w:val="47E5E20D"/>
    <w:rsid w:val="47E8441D"/>
    <w:rsid w:val="47E9647A"/>
    <w:rsid w:val="47EDDBE4"/>
    <w:rsid w:val="47F36C92"/>
    <w:rsid w:val="47F538ED"/>
    <w:rsid w:val="47F678CF"/>
    <w:rsid w:val="47F6B1CA"/>
    <w:rsid w:val="47F7C7B0"/>
    <w:rsid w:val="4811AED9"/>
    <w:rsid w:val="48157167"/>
    <w:rsid w:val="48225D7B"/>
    <w:rsid w:val="482634B9"/>
    <w:rsid w:val="4831C65C"/>
    <w:rsid w:val="4831E656"/>
    <w:rsid w:val="48345329"/>
    <w:rsid w:val="4835E50E"/>
    <w:rsid w:val="4837F1D2"/>
    <w:rsid w:val="483E3FB7"/>
    <w:rsid w:val="48417DE4"/>
    <w:rsid w:val="484609CA"/>
    <w:rsid w:val="48496C9C"/>
    <w:rsid w:val="484C583E"/>
    <w:rsid w:val="4851AC2A"/>
    <w:rsid w:val="485EB27F"/>
    <w:rsid w:val="486CA31C"/>
    <w:rsid w:val="486CBBB6"/>
    <w:rsid w:val="4877E9F0"/>
    <w:rsid w:val="487AF2B3"/>
    <w:rsid w:val="487BA2A1"/>
    <w:rsid w:val="48839F99"/>
    <w:rsid w:val="4884EFA3"/>
    <w:rsid w:val="488A7788"/>
    <w:rsid w:val="4893A29B"/>
    <w:rsid w:val="4893E34D"/>
    <w:rsid w:val="4894EF0E"/>
    <w:rsid w:val="4896D852"/>
    <w:rsid w:val="48A131E2"/>
    <w:rsid w:val="48A15D7C"/>
    <w:rsid w:val="48A76948"/>
    <w:rsid w:val="48ABD14A"/>
    <w:rsid w:val="48AF818A"/>
    <w:rsid w:val="48B4E6DC"/>
    <w:rsid w:val="48CFE8AC"/>
    <w:rsid w:val="48D79712"/>
    <w:rsid w:val="48DE18C3"/>
    <w:rsid w:val="48E64642"/>
    <w:rsid w:val="48EE3E7B"/>
    <w:rsid w:val="48F5C1FC"/>
    <w:rsid w:val="4905F7A0"/>
    <w:rsid w:val="490AE0BC"/>
    <w:rsid w:val="4912DE46"/>
    <w:rsid w:val="491629F9"/>
    <w:rsid w:val="491AEB28"/>
    <w:rsid w:val="4923D2E1"/>
    <w:rsid w:val="4924845B"/>
    <w:rsid w:val="49296A23"/>
    <w:rsid w:val="492DD574"/>
    <w:rsid w:val="4933765A"/>
    <w:rsid w:val="4933FC0B"/>
    <w:rsid w:val="4935F1FF"/>
    <w:rsid w:val="49363171"/>
    <w:rsid w:val="49365BF8"/>
    <w:rsid w:val="4939C212"/>
    <w:rsid w:val="493C7DB4"/>
    <w:rsid w:val="4945F090"/>
    <w:rsid w:val="494A0B11"/>
    <w:rsid w:val="494CBC01"/>
    <w:rsid w:val="494D6B27"/>
    <w:rsid w:val="495B8B9D"/>
    <w:rsid w:val="4963E505"/>
    <w:rsid w:val="497B2BB7"/>
    <w:rsid w:val="497FC831"/>
    <w:rsid w:val="49802202"/>
    <w:rsid w:val="4989E6EC"/>
    <w:rsid w:val="499556A0"/>
    <w:rsid w:val="4996F7EA"/>
    <w:rsid w:val="49A6E027"/>
    <w:rsid w:val="49A80450"/>
    <w:rsid w:val="49B1ADA8"/>
    <w:rsid w:val="49B78852"/>
    <w:rsid w:val="49B92A3B"/>
    <w:rsid w:val="49C0AFA7"/>
    <w:rsid w:val="49C2581B"/>
    <w:rsid w:val="49C32736"/>
    <w:rsid w:val="49C948DF"/>
    <w:rsid w:val="49CE3DDC"/>
    <w:rsid w:val="49D26313"/>
    <w:rsid w:val="49D65243"/>
    <w:rsid w:val="49D78A15"/>
    <w:rsid w:val="49DB1A6D"/>
    <w:rsid w:val="49E82D1D"/>
    <w:rsid w:val="49F84FD3"/>
    <w:rsid w:val="49FA6630"/>
    <w:rsid w:val="49FC7DF9"/>
    <w:rsid w:val="49FE1287"/>
    <w:rsid w:val="4A070EBB"/>
    <w:rsid w:val="4A2EE70C"/>
    <w:rsid w:val="4A2F368D"/>
    <w:rsid w:val="4A30E412"/>
    <w:rsid w:val="4A364713"/>
    <w:rsid w:val="4A3B3109"/>
    <w:rsid w:val="4A4ACF66"/>
    <w:rsid w:val="4A4C1D59"/>
    <w:rsid w:val="4A6A287C"/>
    <w:rsid w:val="4A75A8BA"/>
    <w:rsid w:val="4A765100"/>
    <w:rsid w:val="4A7A5FF4"/>
    <w:rsid w:val="4A7AC344"/>
    <w:rsid w:val="4A84C1E0"/>
    <w:rsid w:val="4A951885"/>
    <w:rsid w:val="4A9A1B28"/>
    <w:rsid w:val="4A9C99A3"/>
    <w:rsid w:val="4AA11CF7"/>
    <w:rsid w:val="4AAA6B9F"/>
    <w:rsid w:val="4AAB2FF0"/>
    <w:rsid w:val="4AB45865"/>
    <w:rsid w:val="4AB7BD68"/>
    <w:rsid w:val="4AB824D4"/>
    <w:rsid w:val="4AB9FF11"/>
    <w:rsid w:val="4AC6920A"/>
    <w:rsid w:val="4AD1C4AD"/>
    <w:rsid w:val="4ADCBD7C"/>
    <w:rsid w:val="4AE06538"/>
    <w:rsid w:val="4AEB3653"/>
    <w:rsid w:val="4AEF0DAC"/>
    <w:rsid w:val="4AF00717"/>
    <w:rsid w:val="4B0263B5"/>
    <w:rsid w:val="4B052CCE"/>
    <w:rsid w:val="4B1068B1"/>
    <w:rsid w:val="4B16AF05"/>
    <w:rsid w:val="4B17A6F7"/>
    <w:rsid w:val="4B421A7D"/>
    <w:rsid w:val="4B496ED7"/>
    <w:rsid w:val="4B4E5BD7"/>
    <w:rsid w:val="4B51C2F5"/>
    <w:rsid w:val="4B52D7A9"/>
    <w:rsid w:val="4B573BB6"/>
    <w:rsid w:val="4B5BF227"/>
    <w:rsid w:val="4B5CA692"/>
    <w:rsid w:val="4B638A94"/>
    <w:rsid w:val="4B638E6A"/>
    <w:rsid w:val="4B71B555"/>
    <w:rsid w:val="4B7A7CE5"/>
    <w:rsid w:val="4B8A287A"/>
    <w:rsid w:val="4B8A78D2"/>
    <w:rsid w:val="4B95E761"/>
    <w:rsid w:val="4B98DBDA"/>
    <w:rsid w:val="4BA3151B"/>
    <w:rsid w:val="4BB558F8"/>
    <w:rsid w:val="4BBF5466"/>
    <w:rsid w:val="4BC8B4B3"/>
    <w:rsid w:val="4BCBE4EF"/>
    <w:rsid w:val="4BD576F5"/>
    <w:rsid w:val="4BD734DA"/>
    <w:rsid w:val="4BD95B2C"/>
    <w:rsid w:val="4BDCBFBD"/>
    <w:rsid w:val="4BDE8FA3"/>
    <w:rsid w:val="4BE6A6CC"/>
    <w:rsid w:val="4C01BFAC"/>
    <w:rsid w:val="4C01C4C0"/>
    <w:rsid w:val="4C0A0DF0"/>
    <w:rsid w:val="4C0C0F34"/>
    <w:rsid w:val="4C1427D9"/>
    <w:rsid w:val="4C16602C"/>
    <w:rsid w:val="4C2205B7"/>
    <w:rsid w:val="4C31F7CE"/>
    <w:rsid w:val="4C3C1437"/>
    <w:rsid w:val="4C3C9ABE"/>
    <w:rsid w:val="4C403020"/>
    <w:rsid w:val="4C4046D2"/>
    <w:rsid w:val="4C4C2607"/>
    <w:rsid w:val="4C72F01A"/>
    <w:rsid w:val="4C806BF1"/>
    <w:rsid w:val="4C822790"/>
    <w:rsid w:val="4C940C74"/>
    <w:rsid w:val="4C94F94F"/>
    <w:rsid w:val="4CBC9CB2"/>
    <w:rsid w:val="4CC1BE07"/>
    <w:rsid w:val="4CCA14B0"/>
    <w:rsid w:val="4CE4D05D"/>
    <w:rsid w:val="4CE96373"/>
    <w:rsid w:val="4CE9F31E"/>
    <w:rsid w:val="4CEDF002"/>
    <w:rsid w:val="4CFDA75D"/>
    <w:rsid w:val="4D008BBA"/>
    <w:rsid w:val="4D023F38"/>
    <w:rsid w:val="4D088F25"/>
    <w:rsid w:val="4D0AD7AC"/>
    <w:rsid w:val="4D26D2F2"/>
    <w:rsid w:val="4D2D4437"/>
    <w:rsid w:val="4D33241C"/>
    <w:rsid w:val="4D38B704"/>
    <w:rsid w:val="4D3D1A45"/>
    <w:rsid w:val="4D43ACB9"/>
    <w:rsid w:val="4D47FA29"/>
    <w:rsid w:val="4D4899D1"/>
    <w:rsid w:val="4D4E3A8B"/>
    <w:rsid w:val="4D51E33E"/>
    <w:rsid w:val="4D69351F"/>
    <w:rsid w:val="4D6FA8DD"/>
    <w:rsid w:val="4D756B7B"/>
    <w:rsid w:val="4D7AC1DA"/>
    <w:rsid w:val="4D7B4BB1"/>
    <w:rsid w:val="4D8B0E12"/>
    <w:rsid w:val="4D8FABB0"/>
    <w:rsid w:val="4D94F0BD"/>
    <w:rsid w:val="4D9A47A9"/>
    <w:rsid w:val="4DA57D35"/>
    <w:rsid w:val="4DA872BF"/>
    <w:rsid w:val="4DAA7BCA"/>
    <w:rsid w:val="4DD045A7"/>
    <w:rsid w:val="4DD732DF"/>
    <w:rsid w:val="4DE4F836"/>
    <w:rsid w:val="4DE59201"/>
    <w:rsid w:val="4DECBB24"/>
    <w:rsid w:val="4DFA87FD"/>
    <w:rsid w:val="4DFFC47D"/>
    <w:rsid w:val="4E01B6AC"/>
    <w:rsid w:val="4E096246"/>
    <w:rsid w:val="4E10393A"/>
    <w:rsid w:val="4E13AC04"/>
    <w:rsid w:val="4E13F32D"/>
    <w:rsid w:val="4E14B1E4"/>
    <w:rsid w:val="4E3ADBDB"/>
    <w:rsid w:val="4E3B9BEB"/>
    <w:rsid w:val="4E41779E"/>
    <w:rsid w:val="4E470013"/>
    <w:rsid w:val="4E47CBBE"/>
    <w:rsid w:val="4E49B832"/>
    <w:rsid w:val="4E5B7D91"/>
    <w:rsid w:val="4E6B9C69"/>
    <w:rsid w:val="4E6C8C22"/>
    <w:rsid w:val="4E940583"/>
    <w:rsid w:val="4E96B8DF"/>
    <w:rsid w:val="4EA7F770"/>
    <w:rsid w:val="4EAD97A6"/>
    <w:rsid w:val="4EAFE6D1"/>
    <w:rsid w:val="4EB00118"/>
    <w:rsid w:val="4EB77A96"/>
    <w:rsid w:val="4EBECED6"/>
    <w:rsid w:val="4EC48722"/>
    <w:rsid w:val="4EC69A70"/>
    <w:rsid w:val="4EC98BEF"/>
    <w:rsid w:val="4ECDD76E"/>
    <w:rsid w:val="4ED277AF"/>
    <w:rsid w:val="4EE459F1"/>
    <w:rsid w:val="4EE6EB8C"/>
    <w:rsid w:val="4EEA8208"/>
    <w:rsid w:val="4EF2B176"/>
    <w:rsid w:val="4EF56975"/>
    <w:rsid w:val="4EF6B1CF"/>
    <w:rsid w:val="4EF6BCD6"/>
    <w:rsid w:val="4EFD4480"/>
    <w:rsid w:val="4F0019CE"/>
    <w:rsid w:val="4F033DE8"/>
    <w:rsid w:val="4F11BD4A"/>
    <w:rsid w:val="4F12891D"/>
    <w:rsid w:val="4F157188"/>
    <w:rsid w:val="4F1B3243"/>
    <w:rsid w:val="4F1BD5FD"/>
    <w:rsid w:val="4F557574"/>
    <w:rsid w:val="4F5E5B41"/>
    <w:rsid w:val="4F65BCD3"/>
    <w:rsid w:val="4F695D6E"/>
    <w:rsid w:val="4F6A38C0"/>
    <w:rsid w:val="4F6D6287"/>
    <w:rsid w:val="4F71025B"/>
    <w:rsid w:val="4F75FF8D"/>
    <w:rsid w:val="4F7670A7"/>
    <w:rsid w:val="4F85C597"/>
    <w:rsid w:val="4F8AB2D5"/>
    <w:rsid w:val="4F94922E"/>
    <w:rsid w:val="4FA2C957"/>
    <w:rsid w:val="4FA59641"/>
    <w:rsid w:val="4FB7BF01"/>
    <w:rsid w:val="4FC0B6C2"/>
    <w:rsid w:val="4FCBBF34"/>
    <w:rsid w:val="4FCD3AE3"/>
    <w:rsid w:val="4FD63643"/>
    <w:rsid w:val="4FD8058E"/>
    <w:rsid w:val="4FDBF214"/>
    <w:rsid w:val="4FE03056"/>
    <w:rsid w:val="4FE34B76"/>
    <w:rsid w:val="4FEB2511"/>
    <w:rsid w:val="4FF0BB64"/>
    <w:rsid w:val="4FF52869"/>
    <w:rsid w:val="4FF6EE95"/>
    <w:rsid w:val="5000F656"/>
    <w:rsid w:val="501ACBDB"/>
    <w:rsid w:val="502EDA8F"/>
    <w:rsid w:val="5034A4CF"/>
    <w:rsid w:val="5046798E"/>
    <w:rsid w:val="5050614D"/>
    <w:rsid w:val="50649984"/>
    <w:rsid w:val="50651B52"/>
    <w:rsid w:val="506A0518"/>
    <w:rsid w:val="506CCD69"/>
    <w:rsid w:val="50834DA9"/>
    <w:rsid w:val="508ABE7C"/>
    <w:rsid w:val="5096320E"/>
    <w:rsid w:val="50B05084"/>
    <w:rsid w:val="50B37DCC"/>
    <w:rsid w:val="50BCF7B3"/>
    <w:rsid w:val="50BD9CCE"/>
    <w:rsid w:val="50CA1050"/>
    <w:rsid w:val="50CC55E1"/>
    <w:rsid w:val="50DF103A"/>
    <w:rsid w:val="50E32A6C"/>
    <w:rsid w:val="50E6C4C7"/>
    <w:rsid w:val="50EDE851"/>
    <w:rsid w:val="50EFCC93"/>
    <w:rsid w:val="50F3B0B4"/>
    <w:rsid w:val="51060F6B"/>
    <w:rsid w:val="5107C48B"/>
    <w:rsid w:val="51095D85"/>
    <w:rsid w:val="511BABEE"/>
    <w:rsid w:val="51213962"/>
    <w:rsid w:val="51266436"/>
    <w:rsid w:val="513069C2"/>
    <w:rsid w:val="5138F29A"/>
    <w:rsid w:val="513BB04A"/>
    <w:rsid w:val="51409239"/>
    <w:rsid w:val="514F23F2"/>
    <w:rsid w:val="5154C044"/>
    <w:rsid w:val="51576D4C"/>
    <w:rsid w:val="515B7B61"/>
    <w:rsid w:val="515DF387"/>
    <w:rsid w:val="51666A39"/>
    <w:rsid w:val="5168CCF5"/>
    <w:rsid w:val="5179DD15"/>
    <w:rsid w:val="5186C8CA"/>
    <w:rsid w:val="51871B42"/>
    <w:rsid w:val="518CA1E2"/>
    <w:rsid w:val="51A01386"/>
    <w:rsid w:val="51A2F3C2"/>
    <w:rsid w:val="51B36153"/>
    <w:rsid w:val="51B44CCA"/>
    <w:rsid w:val="51CEDFBF"/>
    <w:rsid w:val="51CF3205"/>
    <w:rsid w:val="51D023AF"/>
    <w:rsid w:val="51D340B2"/>
    <w:rsid w:val="51D4E408"/>
    <w:rsid w:val="51D6B694"/>
    <w:rsid w:val="51D9B66C"/>
    <w:rsid w:val="51E49112"/>
    <w:rsid w:val="51E77FFC"/>
    <w:rsid w:val="51EA9F6B"/>
    <w:rsid w:val="51F79B3A"/>
    <w:rsid w:val="51FAC915"/>
    <w:rsid w:val="51FC8F63"/>
    <w:rsid w:val="51FE19F4"/>
    <w:rsid w:val="52047EA1"/>
    <w:rsid w:val="52088B0A"/>
    <w:rsid w:val="520AE6AA"/>
    <w:rsid w:val="520D0D60"/>
    <w:rsid w:val="520E178C"/>
    <w:rsid w:val="52119B9D"/>
    <w:rsid w:val="521B66B4"/>
    <w:rsid w:val="521E64A1"/>
    <w:rsid w:val="5223AB95"/>
    <w:rsid w:val="5225764B"/>
    <w:rsid w:val="52281172"/>
    <w:rsid w:val="52333CA9"/>
    <w:rsid w:val="523C509A"/>
    <w:rsid w:val="523EB4D7"/>
    <w:rsid w:val="523F6D57"/>
    <w:rsid w:val="525EDA46"/>
    <w:rsid w:val="526635BE"/>
    <w:rsid w:val="526BDDAB"/>
    <w:rsid w:val="526EC131"/>
    <w:rsid w:val="52704BCE"/>
    <w:rsid w:val="52847509"/>
    <w:rsid w:val="52972DDE"/>
    <w:rsid w:val="529D9A09"/>
    <w:rsid w:val="52A812C1"/>
    <w:rsid w:val="52B4822F"/>
    <w:rsid w:val="52B5B2FD"/>
    <w:rsid w:val="52C40EC3"/>
    <w:rsid w:val="52C5B210"/>
    <w:rsid w:val="52CC88B1"/>
    <w:rsid w:val="52D95168"/>
    <w:rsid w:val="52DA5850"/>
    <w:rsid w:val="52EE921F"/>
    <w:rsid w:val="52F3AF00"/>
    <w:rsid w:val="52F5DAF6"/>
    <w:rsid w:val="5302F769"/>
    <w:rsid w:val="5304D45F"/>
    <w:rsid w:val="530A88BA"/>
    <w:rsid w:val="5314C65E"/>
    <w:rsid w:val="53314CA1"/>
    <w:rsid w:val="5331DCB5"/>
    <w:rsid w:val="5345246E"/>
    <w:rsid w:val="534CA301"/>
    <w:rsid w:val="5354027A"/>
    <w:rsid w:val="53570A65"/>
    <w:rsid w:val="535AB70B"/>
    <w:rsid w:val="535DF952"/>
    <w:rsid w:val="535E345A"/>
    <w:rsid w:val="535FDE72"/>
    <w:rsid w:val="53633C98"/>
    <w:rsid w:val="53649413"/>
    <w:rsid w:val="5365971B"/>
    <w:rsid w:val="537B989A"/>
    <w:rsid w:val="537E7CFB"/>
    <w:rsid w:val="53872F64"/>
    <w:rsid w:val="538B0F48"/>
    <w:rsid w:val="539C034A"/>
    <w:rsid w:val="53D416AD"/>
    <w:rsid w:val="53EA3FE8"/>
    <w:rsid w:val="54068869"/>
    <w:rsid w:val="540ABA81"/>
    <w:rsid w:val="540CF115"/>
    <w:rsid w:val="5411ADA7"/>
    <w:rsid w:val="54226E31"/>
    <w:rsid w:val="54228556"/>
    <w:rsid w:val="5423B662"/>
    <w:rsid w:val="542E691E"/>
    <w:rsid w:val="54329129"/>
    <w:rsid w:val="543ECFF9"/>
    <w:rsid w:val="54521884"/>
    <w:rsid w:val="545FD023"/>
    <w:rsid w:val="546063FA"/>
    <w:rsid w:val="546CED83"/>
    <w:rsid w:val="546E0466"/>
    <w:rsid w:val="547757F3"/>
    <w:rsid w:val="54815598"/>
    <w:rsid w:val="548B8563"/>
    <w:rsid w:val="54A223D6"/>
    <w:rsid w:val="54AB14C9"/>
    <w:rsid w:val="54B08114"/>
    <w:rsid w:val="54B18CB9"/>
    <w:rsid w:val="54B71018"/>
    <w:rsid w:val="54BB86DC"/>
    <w:rsid w:val="54C0B568"/>
    <w:rsid w:val="54D73111"/>
    <w:rsid w:val="54E3A10F"/>
    <w:rsid w:val="54EE96E4"/>
    <w:rsid w:val="54F36A4D"/>
    <w:rsid w:val="54F79D37"/>
    <w:rsid w:val="54FA8183"/>
    <w:rsid w:val="55054078"/>
    <w:rsid w:val="551A6363"/>
    <w:rsid w:val="551CAE2D"/>
    <w:rsid w:val="551F61C7"/>
    <w:rsid w:val="5523303E"/>
    <w:rsid w:val="552FB115"/>
    <w:rsid w:val="553405A0"/>
    <w:rsid w:val="5537DBCE"/>
    <w:rsid w:val="55431EE3"/>
    <w:rsid w:val="55541349"/>
    <w:rsid w:val="555A79A3"/>
    <w:rsid w:val="555BD0E6"/>
    <w:rsid w:val="55666BD0"/>
    <w:rsid w:val="5570935B"/>
    <w:rsid w:val="5575BDC6"/>
    <w:rsid w:val="5584FA32"/>
    <w:rsid w:val="559EAFAA"/>
    <w:rsid w:val="55C4FD25"/>
    <w:rsid w:val="55E1B2C3"/>
    <w:rsid w:val="55E53F26"/>
    <w:rsid w:val="55F2251E"/>
    <w:rsid w:val="55F2AFA3"/>
    <w:rsid w:val="55F61D02"/>
    <w:rsid w:val="55FD6969"/>
    <w:rsid w:val="5600B449"/>
    <w:rsid w:val="56014241"/>
    <w:rsid w:val="5608F76F"/>
    <w:rsid w:val="56197B9A"/>
    <w:rsid w:val="561FBA77"/>
    <w:rsid w:val="56296E13"/>
    <w:rsid w:val="562ED07C"/>
    <w:rsid w:val="5642BFA5"/>
    <w:rsid w:val="5642D309"/>
    <w:rsid w:val="564B236E"/>
    <w:rsid w:val="564EB462"/>
    <w:rsid w:val="56501725"/>
    <w:rsid w:val="5650CCAF"/>
    <w:rsid w:val="56516315"/>
    <w:rsid w:val="56659239"/>
    <w:rsid w:val="5670A20B"/>
    <w:rsid w:val="567212A5"/>
    <w:rsid w:val="56733E95"/>
    <w:rsid w:val="56740D59"/>
    <w:rsid w:val="56814E92"/>
    <w:rsid w:val="56817833"/>
    <w:rsid w:val="5682758F"/>
    <w:rsid w:val="5683F486"/>
    <w:rsid w:val="568DBC85"/>
    <w:rsid w:val="5694D2BA"/>
    <w:rsid w:val="569B9C89"/>
    <w:rsid w:val="56A0D008"/>
    <w:rsid w:val="56AEA4A9"/>
    <w:rsid w:val="56AFEE3A"/>
    <w:rsid w:val="56B08DFC"/>
    <w:rsid w:val="56B25369"/>
    <w:rsid w:val="56B72A4D"/>
    <w:rsid w:val="56BE7DE8"/>
    <w:rsid w:val="56BEAEDB"/>
    <w:rsid w:val="56BEB2F8"/>
    <w:rsid w:val="56D0DF01"/>
    <w:rsid w:val="56D7BF55"/>
    <w:rsid w:val="56D7E7EB"/>
    <w:rsid w:val="56EDEC7C"/>
    <w:rsid w:val="56F25D22"/>
    <w:rsid w:val="56F894B9"/>
    <w:rsid w:val="56F8F9F0"/>
    <w:rsid w:val="56FAA04A"/>
    <w:rsid w:val="5708303E"/>
    <w:rsid w:val="571302AE"/>
    <w:rsid w:val="5718A584"/>
    <w:rsid w:val="571961A4"/>
    <w:rsid w:val="57199284"/>
    <w:rsid w:val="571FD91E"/>
    <w:rsid w:val="571FE5D3"/>
    <w:rsid w:val="572D94B7"/>
    <w:rsid w:val="573A2693"/>
    <w:rsid w:val="573D677F"/>
    <w:rsid w:val="573DDDA0"/>
    <w:rsid w:val="575E5D76"/>
    <w:rsid w:val="5763E6DA"/>
    <w:rsid w:val="57647B8C"/>
    <w:rsid w:val="576E3D6B"/>
    <w:rsid w:val="57798DA8"/>
    <w:rsid w:val="57930A2D"/>
    <w:rsid w:val="5794B750"/>
    <w:rsid w:val="579BCDDD"/>
    <w:rsid w:val="57A6B707"/>
    <w:rsid w:val="57A90795"/>
    <w:rsid w:val="57AA512F"/>
    <w:rsid w:val="57AB1530"/>
    <w:rsid w:val="57ABB32E"/>
    <w:rsid w:val="57B5B2EC"/>
    <w:rsid w:val="57B5D14D"/>
    <w:rsid w:val="57B66728"/>
    <w:rsid w:val="57BE143C"/>
    <w:rsid w:val="57E526E3"/>
    <w:rsid w:val="57E57874"/>
    <w:rsid w:val="57E70318"/>
    <w:rsid w:val="57FD2984"/>
    <w:rsid w:val="57FED618"/>
    <w:rsid w:val="580311F6"/>
    <w:rsid w:val="5804DD4F"/>
    <w:rsid w:val="5808F49F"/>
    <w:rsid w:val="581C1215"/>
    <w:rsid w:val="581E1FF1"/>
    <w:rsid w:val="581EE3FF"/>
    <w:rsid w:val="5822876A"/>
    <w:rsid w:val="582CF92A"/>
    <w:rsid w:val="582FBB64"/>
    <w:rsid w:val="583B3760"/>
    <w:rsid w:val="5840EA95"/>
    <w:rsid w:val="584C2381"/>
    <w:rsid w:val="58543C4B"/>
    <w:rsid w:val="585DBB99"/>
    <w:rsid w:val="58648F16"/>
    <w:rsid w:val="586CD1AA"/>
    <w:rsid w:val="586DB06C"/>
    <w:rsid w:val="58749540"/>
    <w:rsid w:val="58823E4B"/>
    <w:rsid w:val="58847192"/>
    <w:rsid w:val="5888365B"/>
    <w:rsid w:val="5889F393"/>
    <w:rsid w:val="588B7CD0"/>
    <w:rsid w:val="58902F04"/>
    <w:rsid w:val="589C527A"/>
    <w:rsid w:val="58A3C2BF"/>
    <w:rsid w:val="58A64930"/>
    <w:rsid w:val="58B366AD"/>
    <w:rsid w:val="58B9161B"/>
    <w:rsid w:val="58C2BE5E"/>
    <w:rsid w:val="58C66F71"/>
    <w:rsid w:val="58D8D341"/>
    <w:rsid w:val="590450A4"/>
    <w:rsid w:val="590856B0"/>
    <w:rsid w:val="591EA171"/>
    <w:rsid w:val="591FE587"/>
    <w:rsid w:val="5921B012"/>
    <w:rsid w:val="5933C211"/>
    <w:rsid w:val="593446D3"/>
    <w:rsid w:val="59356B40"/>
    <w:rsid w:val="59474F72"/>
    <w:rsid w:val="59478EAC"/>
    <w:rsid w:val="595C8015"/>
    <w:rsid w:val="595F3C22"/>
    <w:rsid w:val="59659059"/>
    <w:rsid w:val="59673070"/>
    <w:rsid w:val="597B2960"/>
    <w:rsid w:val="598DDB58"/>
    <w:rsid w:val="599DF2DA"/>
    <w:rsid w:val="599EB12C"/>
    <w:rsid w:val="59A63CD7"/>
    <w:rsid w:val="59AD9B86"/>
    <w:rsid w:val="59C41150"/>
    <w:rsid w:val="59CC19CE"/>
    <w:rsid w:val="59CF00DF"/>
    <w:rsid w:val="59D42B7E"/>
    <w:rsid w:val="59D6A979"/>
    <w:rsid w:val="59D6B4BA"/>
    <w:rsid w:val="59D74279"/>
    <w:rsid w:val="59D974FF"/>
    <w:rsid w:val="59E0F81B"/>
    <w:rsid w:val="59E5C29A"/>
    <w:rsid w:val="59E84EA4"/>
    <w:rsid w:val="59E9394D"/>
    <w:rsid w:val="59ED4F4E"/>
    <w:rsid w:val="59F33ED4"/>
    <w:rsid w:val="59F7DACB"/>
    <w:rsid w:val="5A0E6ECC"/>
    <w:rsid w:val="5A1020B2"/>
    <w:rsid w:val="5A11EE55"/>
    <w:rsid w:val="5A140835"/>
    <w:rsid w:val="5A2AFD6D"/>
    <w:rsid w:val="5A2F742E"/>
    <w:rsid w:val="5A35D38D"/>
    <w:rsid w:val="5A4104EB"/>
    <w:rsid w:val="5A4255A1"/>
    <w:rsid w:val="5A435701"/>
    <w:rsid w:val="5A462E6B"/>
    <w:rsid w:val="5A4A06EE"/>
    <w:rsid w:val="5A58DC8E"/>
    <w:rsid w:val="5A5E9837"/>
    <w:rsid w:val="5A649820"/>
    <w:rsid w:val="5A699652"/>
    <w:rsid w:val="5A72FD13"/>
    <w:rsid w:val="5A75C541"/>
    <w:rsid w:val="5A767182"/>
    <w:rsid w:val="5A8DA351"/>
    <w:rsid w:val="5A938994"/>
    <w:rsid w:val="5A95FF56"/>
    <w:rsid w:val="5AA29011"/>
    <w:rsid w:val="5AB088AD"/>
    <w:rsid w:val="5AB80AF2"/>
    <w:rsid w:val="5ABEBC01"/>
    <w:rsid w:val="5AC9A890"/>
    <w:rsid w:val="5ACC8A01"/>
    <w:rsid w:val="5AD28442"/>
    <w:rsid w:val="5ADF8A47"/>
    <w:rsid w:val="5AE790F9"/>
    <w:rsid w:val="5AEB43B6"/>
    <w:rsid w:val="5AF2900F"/>
    <w:rsid w:val="5B06C873"/>
    <w:rsid w:val="5B0A27E4"/>
    <w:rsid w:val="5B0C57CE"/>
    <w:rsid w:val="5B14D47B"/>
    <w:rsid w:val="5B15CF4F"/>
    <w:rsid w:val="5B1972A2"/>
    <w:rsid w:val="5B1E1353"/>
    <w:rsid w:val="5B3E1A26"/>
    <w:rsid w:val="5B3EAC9C"/>
    <w:rsid w:val="5B419D6C"/>
    <w:rsid w:val="5B4BC142"/>
    <w:rsid w:val="5B4C816B"/>
    <w:rsid w:val="5B4E07B7"/>
    <w:rsid w:val="5B574443"/>
    <w:rsid w:val="5B5B4E3C"/>
    <w:rsid w:val="5B805E07"/>
    <w:rsid w:val="5B84342F"/>
    <w:rsid w:val="5B847196"/>
    <w:rsid w:val="5B8A0F9A"/>
    <w:rsid w:val="5B96E9F8"/>
    <w:rsid w:val="5B99B5FD"/>
    <w:rsid w:val="5BAD7E65"/>
    <w:rsid w:val="5BB1796D"/>
    <w:rsid w:val="5BB1CC96"/>
    <w:rsid w:val="5BB5A161"/>
    <w:rsid w:val="5BB6BBF5"/>
    <w:rsid w:val="5BC221C8"/>
    <w:rsid w:val="5BCC5425"/>
    <w:rsid w:val="5BCF425D"/>
    <w:rsid w:val="5BD83E36"/>
    <w:rsid w:val="5BDD3A14"/>
    <w:rsid w:val="5BDFD6EF"/>
    <w:rsid w:val="5BF9C759"/>
    <w:rsid w:val="5BFF5306"/>
    <w:rsid w:val="5C08519E"/>
    <w:rsid w:val="5C0D4DD3"/>
    <w:rsid w:val="5C150313"/>
    <w:rsid w:val="5C1AD76E"/>
    <w:rsid w:val="5C27EE18"/>
    <w:rsid w:val="5C31B319"/>
    <w:rsid w:val="5C351595"/>
    <w:rsid w:val="5C391306"/>
    <w:rsid w:val="5C3AF54E"/>
    <w:rsid w:val="5C476623"/>
    <w:rsid w:val="5C56E0FF"/>
    <w:rsid w:val="5C58AC41"/>
    <w:rsid w:val="5C5927B6"/>
    <w:rsid w:val="5C5BE01F"/>
    <w:rsid w:val="5C6576C3"/>
    <w:rsid w:val="5C65E61B"/>
    <w:rsid w:val="5C6CAB08"/>
    <w:rsid w:val="5C83DFF4"/>
    <w:rsid w:val="5C8A52FB"/>
    <w:rsid w:val="5C953AD8"/>
    <w:rsid w:val="5C96559D"/>
    <w:rsid w:val="5C9A2934"/>
    <w:rsid w:val="5C9FD5DA"/>
    <w:rsid w:val="5CA8516D"/>
    <w:rsid w:val="5CAABFD5"/>
    <w:rsid w:val="5CB0941A"/>
    <w:rsid w:val="5CB64FA8"/>
    <w:rsid w:val="5CBCB3DD"/>
    <w:rsid w:val="5CC3F470"/>
    <w:rsid w:val="5CC56FBB"/>
    <w:rsid w:val="5CC5DA31"/>
    <w:rsid w:val="5CC731B5"/>
    <w:rsid w:val="5CCCA0D9"/>
    <w:rsid w:val="5CCEBE77"/>
    <w:rsid w:val="5CD9BA4D"/>
    <w:rsid w:val="5CDA0250"/>
    <w:rsid w:val="5CDB46E4"/>
    <w:rsid w:val="5CE259F9"/>
    <w:rsid w:val="5CE3B118"/>
    <w:rsid w:val="5CED7D63"/>
    <w:rsid w:val="5CF3E4FF"/>
    <w:rsid w:val="5CF66E65"/>
    <w:rsid w:val="5CFCEF1C"/>
    <w:rsid w:val="5CFF03FC"/>
    <w:rsid w:val="5CFFA5D1"/>
    <w:rsid w:val="5D09D161"/>
    <w:rsid w:val="5D28E144"/>
    <w:rsid w:val="5D2A978D"/>
    <w:rsid w:val="5D2BE539"/>
    <w:rsid w:val="5D30747C"/>
    <w:rsid w:val="5D3E6927"/>
    <w:rsid w:val="5D4298F3"/>
    <w:rsid w:val="5D55BB5B"/>
    <w:rsid w:val="5D5C2163"/>
    <w:rsid w:val="5D5DD9EC"/>
    <w:rsid w:val="5D5EF84D"/>
    <w:rsid w:val="5D62DFDE"/>
    <w:rsid w:val="5D635DB6"/>
    <w:rsid w:val="5D6996D4"/>
    <w:rsid w:val="5D73EBE3"/>
    <w:rsid w:val="5D7B241B"/>
    <w:rsid w:val="5D833B44"/>
    <w:rsid w:val="5D8803FE"/>
    <w:rsid w:val="5D88B244"/>
    <w:rsid w:val="5D892A84"/>
    <w:rsid w:val="5D95997C"/>
    <w:rsid w:val="5DA5124C"/>
    <w:rsid w:val="5DA78123"/>
    <w:rsid w:val="5DB502FC"/>
    <w:rsid w:val="5DB61B87"/>
    <w:rsid w:val="5DBE1620"/>
    <w:rsid w:val="5DC61CA8"/>
    <w:rsid w:val="5DD45EE1"/>
    <w:rsid w:val="5DE792A5"/>
    <w:rsid w:val="5DEB5B8E"/>
    <w:rsid w:val="5DEC4981"/>
    <w:rsid w:val="5DEF8CF3"/>
    <w:rsid w:val="5DF14117"/>
    <w:rsid w:val="5DF5568C"/>
    <w:rsid w:val="5DF6EA03"/>
    <w:rsid w:val="5E03B475"/>
    <w:rsid w:val="5E0A565C"/>
    <w:rsid w:val="5E0D8198"/>
    <w:rsid w:val="5E1188F0"/>
    <w:rsid w:val="5E1417EF"/>
    <w:rsid w:val="5E163497"/>
    <w:rsid w:val="5E1B2B3C"/>
    <w:rsid w:val="5E24F6EB"/>
    <w:rsid w:val="5E28D4B3"/>
    <w:rsid w:val="5E33866D"/>
    <w:rsid w:val="5E398DDB"/>
    <w:rsid w:val="5E411173"/>
    <w:rsid w:val="5E4C8FA3"/>
    <w:rsid w:val="5E52DF13"/>
    <w:rsid w:val="5E564157"/>
    <w:rsid w:val="5E5902E8"/>
    <w:rsid w:val="5E5AC5F7"/>
    <w:rsid w:val="5E662DF6"/>
    <w:rsid w:val="5E6F5D30"/>
    <w:rsid w:val="5E738EF8"/>
    <w:rsid w:val="5E764AE2"/>
    <w:rsid w:val="5E77D57A"/>
    <w:rsid w:val="5E7ABC12"/>
    <w:rsid w:val="5E7F26FE"/>
    <w:rsid w:val="5E841388"/>
    <w:rsid w:val="5E8A812E"/>
    <w:rsid w:val="5E8F30EE"/>
    <w:rsid w:val="5E91F107"/>
    <w:rsid w:val="5E92B7E2"/>
    <w:rsid w:val="5EA481FD"/>
    <w:rsid w:val="5EA95E08"/>
    <w:rsid w:val="5EB33BE5"/>
    <w:rsid w:val="5EBCDF43"/>
    <w:rsid w:val="5EBD8979"/>
    <w:rsid w:val="5EC8586F"/>
    <w:rsid w:val="5ECA8D4A"/>
    <w:rsid w:val="5ECC332D"/>
    <w:rsid w:val="5ED04559"/>
    <w:rsid w:val="5ED8193E"/>
    <w:rsid w:val="5ED82635"/>
    <w:rsid w:val="5ED84584"/>
    <w:rsid w:val="5EDCCB2D"/>
    <w:rsid w:val="5EE6D260"/>
    <w:rsid w:val="5EED9CB9"/>
    <w:rsid w:val="5EFE21E1"/>
    <w:rsid w:val="5EFEFC85"/>
    <w:rsid w:val="5F164274"/>
    <w:rsid w:val="5F178901"/>
    <w:rsid w:val="5F17ADE9"/>
    <w:rsid w:val="5F199B90"/>
    <w:rsid w:val="5F1DCA1F"/>
    <w:rsid w:val="5F1F5C4D"/>
    <w:rsid w:val="5F20311F"/>
    <w:rsid w:val="5F228962"/>
    <w:rsid w:val="5F25A55E"/>
    <w:rsid w:val="5F26DCD0"/>
    <w:rsid w:val="5F27095C"/>
    <w:rsid w:val="5F28A4F6"/>
    <w:rsid w:val="5F2FDC9A"/>
    <w:rsid w:val="5F35A0D6"/>
    <w:rsid w:val="5F38917C"/>
    <w:rsid w:val="5F416438"/>
    <w:rsid w:val="5F466CEC"/>
    <w:rsid w:val="5F4E5BF7"/>
    <w:rsid w:val="5F527174"/>
    <w:rsid w:val="5F64E39E"/>
    <w:rsid w:val="5F65A257"/>
    <w:rsid w:val="5F680466"/>
    <w:rsid w:val="5F697AC8"/>
    <w:rsid w:val="5F6BC769"/>
    <w:rsid w:val="5F6F6675"/>
    <w:rsid w:val="5F782CB8"/>
    <w:rsid w:val="5F7880D5"/>
    <w:rsid w:val="5F79D6D0"/>
    <w:rsid w:val="5F7A492F"/>
    <w:rsid w:val="5F8212A9"/>
    <w:rsid w:val="5F82B315"/>
    <w:rsid w:val="5F82CB36"/>
    <w:rsid w:val="5F8B1343"/>
    <w:rsid w:val="5F8BFE64"/>
    <w:rsid w:val="5F8FE89B"/>
    <w:rsid w:val="5FA3D6D8"/>
    <w:rsid w:val="5FA95D22"/>
    <w:rsid w:val="5FA9A7A0"/>
    <w:rsid w:val="5FB3799A"/>
    <w:rsid w:val="5FB8E8B4"/>
    <w:rsid w:val="5FBADAC1"/>
    <w:rsid w:val="5FBBA872"/>
    <w:rsid w:val="5FC41AC6"/>
    <w:rsid w:val="5FCC50C6"/>
    <w:rsid w:val="5FCEED0F"/>
    <w:rsid w:val="5FD1A722"/>
    <w:rsid w:val="5FD7212D"/>
    <w:rsid w:val="5FD862DD"/>
    <w:rsid w:val="5FD92798"/>
    <w:rsid w:val="5FF4CD2A"/>
    <w:rsid w:val="5FFA3624"/>
    <w:rsid w:val="6015B23B"/>
    <w:rsid w:val="6021D7DA"/>
    <w:rsid w:val="603D5860"/>
    <w:rsid w:val="6046DF92"/>
    <w:rsid w:val="604D993D"/>
    <w:rsid w:val="605F9966"/>
    <w:rsid w:val="6061D0CE"/>
    <w:rsid w:val="6072CDCA"/>
    <w:rsid w:val="60731508"/>
    <w:rsid w:val="60778EA7"/>
    <w:rsid w:val="6082F3F5"/>
    <w:rsid w:val="6085F618"/>
    <w:rsid w:val="6089E774"/>
    <w:rsid w:val="608F6FDC"/>
    <w:rsid w:val="6091ABEE"/>
    <w:rsid w:val="609ADDB8"/>
    <w:rsid w:val="60A1F720"/>
    <w:rsid w:val="60A2CB46"/>
    <w:rsid w:val="60A3E365"/>
    <w:rsid w:val="60A6C788"/>
    <w:rsid w:val="60B52C1A"/>
    <w:rsid w:val="60C104DF"/>
    <w:rsid w:val="60C67A71"/>
    <w:rsid w:val="60D09879"/>
    <w:rsid w:val="60D729F9"/>
    <w:rsid w:val="60DC4D61"/>
    <w:rsid w:val="60DD3FFE"/>
    <w:rsid w:val="60E84DBD"/>
    <w:rsid w:val="60E924DE"/>
    <w:rsid w:val="60EA653D"/>
    <w:rsid w:val="60EE4360"/>
    <w:rsid w:val="60F1EE77"/>
    <w:rsid w:val="60FB6E78"/>
    <w:rsid w:val="60FBCDAE"/>
    <w:rsid w:val="61059C0B"/>
    <w:rsid w:val="61096BCE"/>
    <w:rsid w:val="611EBC63"/>
    <w:rsid w:val="61232309"/>
    <w:rsid w:val="6123B489"/>
    <w:rsid w:val="6125ADD7"/>
    <w:rsid w:val="612F522D"/>
    <w:rsid w:val="613541A1"/>
    <w:rsid w:val="613E9A65"/>
    <w:rsid w:val="613FE1FB"/>
    <w:rsid w:val="6146A946"/>
    <w:rsid w:val="6150D6A0"/>
    <w:rsid w:val="61516BDE"/>
    <w:rsid w:val="616680AE"/>
    <w:rsid w:val="616C3C18"/>
    <w:rsid w:val="616CAEE8"/>
    <w:rsid w:val="616D6812"/>
    <w:rsid w:val="616F378D"/>
    <w:rsid w:val="6171ECAA"/>
    <w:rsid w:val="61738A84"/>
    <w:rsid w:val="6181362B"/>
    <w:rsid w:val="618348D4"/>
    <w:rsid w:val="61872F9D"/>
    <w:rsid w:val="618AEAA1"/>
    <w:rsid w:val="61916712"/>
    <w:rsid w:val="6196EB50"/>
    <w:rsid w:val="6197182A"/>
    <w:rsid w:val="619D4F4E"/>
    <w:rsid w:val="61A61064"/>
    <w:rsid w:val="61A9E09D"/>
    <w:rsid w:val="61AB574E"/>
    <w:rsid w:val="61AD1530"/>
    <w:rsid w:val="61B5D620"/>
    <w:rsid w:val="61CEF889"/>
    <w:rsid w:val="61D023A2"/>
    <w:rsid w:val="61D45F9A"/>
    <w:rsid w:val="61D55567"/>
    <w:rsid w:val="61D972EC"/>
    <w:rsid w:val="61DD4901"/>
    <w:rsid w:val="61E04B8F"/>
    <w:rsid w:val="61E2F0EA"/>
    <w:rsid w:val="61E3A286"/>
    <w:rsid w:val="61E4172F"/>
    <w:rsid w:val="61F721B0"/>
    <w:rsid w:val="61FF527C"/>
    <w:rsid w:val="6209E863"/>
    <w:rsid w:val="62156DD0"/>
    <w:rsid w:val="62182120"/>
    <w:rsid w:val="62187C6D"/>
    <w:rsid w:val="6249B7CE"/>
    <w:rsid w:val="62611424"/>
    <w:rsid w:val="6262CE13"/>
    <w:rsid w:val="6263CBF5"/>
    <w:rsid w:val="6270C3E4"/>
    <w:rsid w:val="627145AE"/>
    <w:rsid w:val="6272F9BF"/>
    <w:rsid w:val="6276A5FD"/>
    <w:rsid w:val="628109E2"/>
    <w:rsid w:val="628BBCD4"/>
    <w:rsid w:val="62937A2D"/>
    <w:rsid w:val="62A64768"/>
    <w:rsid w:val="62AF0B05"/>
    <w:rsid w:val="62B946DF"/>
    <w:rsid w:val="62C193B6"/>
    <w:rsid w:val="62DE78FD"/>
    <w:rsid w:val="62E79959"/>
    <w:rsid w:val="62F49303"/>
    <w:rsid w:val="62F5EB05"/>
    <w:rsid w:val="62F8B0C8"/>
    <w:rsid w:val="63092D5D"/>
    <w:rsid w:val="6310BCE0"/>
    <w:rsid w:val="6317300F"/>
    <w:rsid w:val="631828D8"/>
    <w:rsid w:val="631B3844"/>
    <w:rsid w:val="631F4AA9"/>
    <w:rsid w:val="63207582"/>
    <w:rsid w:val="6322AF57"/>
    <w:rsid w:val="6334A197"/>
    <w:rsid w:val="6336A6A7"/>
    <w:rsid w:val="6337DFAA"/>
    <w:rsid w:val="63455931"/>
    <w:rsid w:val="634FECED"/>
    <w:rsid w:val="63554DA0"/>
    <w:rsid w:val="635E8380"/>
    <w:rsid w:val="6367B9CC"/>
    <w:rsid w:val="636C66D4"/>
    <w:rsid w:val="636D05A0"/>
    <w:rsid w:val="63711A78"/>
    <w:rsid w:val="63712E2A"/>
    <w:rsid w:val="6377191D"/>
    <w:rsid w:val="63957001"/>
    <w:rsid w:val="6395AD0B"/>
    <w:rsid w:val="6396012C"/>
    <w:rsid w:val="639F4870"/>
    <w:rsid w:val="63C3402E"/>
    <w:rsid w:val="63C53AF4"/>
    <w:rsid w:val="63DBAB9A"/>
    <w:rsid w:val="63E30A9A"/>
    <w:rsid w:val="63E6A25F"/>
    <w:rsid w:val="63EE8FBB"/>
    <w:rsid w:val="63F55E59"/>
    <w:rsid w:val="63F7CFC9"/>
    <w:rsid w:val="640A378B"/>
    <w:rsid w:val="640DD945"/>
    <w:rsid w:val="6419D0E1"/>
    <w:rsid w:val="641D4751"/>
    <w:rsid w:val="641D7D2F"/>
    <w:rsid w:val="643024A5"/>
    <w:rsid w:val="64311BF4"/>
    <w:rsid w:val="6444C045"/>
    <w:rsid w:val="64464C4D"/>
    <w:rsid w:val="6449A9E6"/>
    <w:rsid w:val="644F242A"/>
    <w:rsid w:val="645195F6"/>
    <w:rsid w:val="646A922E"/>
    <w:rsid w:val="646AD0FA"/>
    <w:rsid w:val="647ADF25"/>
    <w:rsid w:val="647DC28D"/>
    <w:rsid w:val="647F786E"/>
    <w:rsid w:val="6489AB8D"/>
    <w:rsid w:val="648CC2E3"/>
    <w:rsid w:val="64A00802"/>
    <w:rsid w:val="64A32A19"/>
    <w:rsid w:val="64A38F60"/>
    <w:rsid w:val="64B22E6A"/>
    <w:rsid w:val="64C1D64B"/>
    <w:rsid w:val="64C55298"/>
    <w:rsid w:val="64D26840"/>
    <w:rsid w:val="64D45005"/>
    <w:rsid w:val="64D5609C"/>
    <w:rsid w:val="64D5C007"/>
    <w:rsid w:val="64D7777D"/>
    <w:rsid w:val="64DF33AF"/>
    <w:rsid w:val="64E1DC89"/>
    <w:rsid w:val="64E4D72E"/>
    <w:rsid w:val="64EAE393"/>
    <w:rsid w:val="64ECB23F"/>
    <w:rsid w:val="64F26E59"/>
    <w:rsid w:val="64F5CFE5"/>
    <w:rsid w:val="6504E57B"/>
    <w:rsid w:val="650952E3"/>
    <w:rsid w:val="650AA5FE"/>
    <w:rsid w:val="650E9021"/>
    <w:rsid w:val="6511DF7E"/>
    <w:rsid w:val="651A02CF"/>
    <w:rsid w:val="6520FD0B"/>
    <w:rsid w:val="6523B86A"/>
    <w:rsid w:val="653737FB"/>
    <w:rsid w:val="653D7D7E"/>
    <w:rsid w:val="65456F74"/>
    <w:rsid w:val="6549D165"/>
    <w:rsid w:val="6555A3D8"/>
    <w:rsid w:val="65569CAF"/>
    <w:rsid w:val="6558CB28"/>
    <w:rsid w:val="655EC462"/>
    <w:rsid w:val="655F3E63"/>
    <w:rsid w:val="6562AB32"/>
    <w:rsid w:val="65656FCB"/>
    <w:rsid w:val="6567F624"/>
    <w:rsid w:val="657A1189"/>
    <w:rsid w:val="657BC875"/>
    <w:rsid w:val="657D646A"/>
    <w:rsid w:val="657ED70E"/>
    <w:rsid w:val="65899078"/>
    <w:rsid w:val="6593E341"/>
    <w:rsid w:val="6595C4E7"/>
    <w:rsid w:val="65A04DD2"/>
    <w:rsid w:val="65A07308"/>
    <w:rsid w:val="65B58240"/>
    <w:rsid w:val="65B5C209"/>
    <w:rsid w:val="65B5F1C3"/>
    <w:rsid w:val="65BDDD3D"/>
    <w:rsid w:val="65C1B0E8"/>
    <w:rsid w:val="65D33755"/>
    <w:rsid w:val="65DAE9B9"/>
    <w:rsid w:val="65DFBD01"/>
    <w:rsid w:val="65EA0367"/>
    <w:rsid w:val="65EC28E2"/>
    <w:rsid w:val="65EFB3C0"/>
    <w:rsid w:val="65FD9D20"/>
    <w:rsid w:val="65FDAE4C"/>
    <w:rsid w:val="66037A40"/>
    <w:rsid w:val="661357FE"/>
    <w:rsid w:val="661B5E43"/>
    <w:rsid w:val="661D2CB0"/>
    <w:rsid w:val="662933DB"/>
    <w:rsid w:val="662B2461"/>
    <w:rsid w:val="662F06B3"/>
    <w:rsid w:val="66361C5F"/>
    <w:rsid w:val="663B2B8D"/>
    <w:rsid w:val="663CCA91"/>
    <w:rsid w:val="6646789E"/>
    <w:rsid w:val="6651C116"/>
    <w:rsid w:val="66560A1C"/>
    <w:rsid w:val="6658DD3C"/>
    <w:rsid w:val="66678D13"/>
    <w:rsid w:val="667587E2"/>
    <w:rsid w:val="667C175B"/>
    <w:rsid w:val="6683E1D6"/>
    <w:rsid w:val="668C0E5A"/>
    <w:rsid w:val="669FB570"/>
    <w:rsid w:val="66A9BF96"/>
    <w:rsid w:val="66B16906"/>
    <w:rsid w:val="66B43EAD"/>
    <w:rsid w:val="66CCC343"/>
    <w:rsid w:val="66D1E83A"/>
    <w:rsid w:val="66DD19F8"/>
    <w:rsid w:val="66E5FC6C"/>
    <w:rsid w:val="66E92569"/>
    <w:rsid w:val="66F10BB3"/>
    <w:rsid w:val="66F1AF2C"/>
    <w:rsid w:val="67165B8B"/>
    <w:rsid w:val="671A3F95"/>
    <w:rsid w:val="672BB03D"/>
    <w:rsid w:val="673FC5E4"/>
    <w:rsid w:val="6740B4F7"/>
    <w:rsid w:val="674C5591"/>
    <w:rsid w:val="6753C024"/>
    <w:rsid w:val="676125F6"/>
    <w:rsid w:val="676ECC89"/>
    <w:rsid w:val="67737C3F"/>
    <w:rsid w:val="677927B3"/>
    <w:rsid w:val="677AD999"/>
    <w:rsid w:val="677EEDA4"/>
    <w:rsid w:val="67842F51"/>
    <w:rsid w:val="678A5013"/>
    <w:rsid w:val="678B5692"/>
    <w:rsid w:val="678D837B"/>
    <w:rsid w:val="678DF448"/>
    <w:rsid w:val="679C769E"/>
    <w:rsid w:val="679CB502"/>
    <w:rsid w:val="67A0D8FF"/>
    <w:rsid w:val="67A59A91"/>
    <w:rsid w:val="67A731BA"/>
    <w:rsid w:val="67B4710B"/>
    <w:rsid w:val="67BD0DDE"/>
    <w:rsid w:val="67BDFFC9"/>
    <w:rsid w:val="67BEE663"/>
    <w:rsid w:val="67C07DC3"/>
    <w:rsid w:val="67C21688"/>
    <w:rsid w:val="67D3DF7B"/>
    <w:rsid w:val="67D4E354"/>
    <w:rsid w:val="67DD02FE"/>
    <w:rsid w:val="67ED8734"/>
    <w:rsid w:val="67F98187"/>
    <w:rsid w:val="67FC53C9"/>
    <w:rsid w:val="67FD2433"/>
    <w:rsid w:val="67FD5958"/>
    <w:rsid w:val="680565F7"/>
    <w:rsid w:val="680D6070"/>
    <w:rsid w:val="681D5BCD"/>
    <w:rsid w:val="6822C910"/>
    <w:rsid w:val="6827EE0D"/>
    <w:rsid w:val="6829B069"/>
    <w:rsid w:val="682A4012"/>
    <w:rsid w:val="682AE56B"/>
    <w:rsid w:val="6834F784"/>
    <w:rsid w:val="683870F7"/>
    <w:rsid w:val="6839AE69"/>
    <w:rsid w:val="683A266A"/>
    <w:rsid w:val="683BCAE8"/>
    <w:rsid w:val="68430D14"/>
    <w:rsid w:val="684D5E0B"/>
    <w:rsid w:val="686E766E"/>
    <w:rsid w:val="6871C32B"/>
    <w:rsid w:val="6877344F"/>
    <w:rsid w:val="687A3F33"/>
    <w:rsid w:val="6885DF38"/>
    <w:rsid w:val="6892C326"/>
    <w:rsid w:val="689BC1A8"/>
    <w:rsid w:val="689DE159"/>
    <w:rsid w:val="68A5C5F0"/>
    <w:rsid w:val="68A67FA7"/>
    <w:rsid w:val="68B9D547"/>
    <w:rsid w:val="68C728D6"/>
    <w:rsid w:val="68CC92B7"/>
    <w:rsid w:val="68D254B3"/>
    <w:rsid w:val="68D8EF48"/>
    <w:rsid w:val="68DB9C6E"/>
    <w:rsid w:val="68DF6D06"/>
    <w:rsid w:val="68E707EE"/>
    <w:rsid w:val="68EBBD84"/>
    <w:rsid w:val="68F18BD3"/>
    <w:rsid w:val="6907EE60"/>
    <w:rsid w:val="69080988"/>
    <w:rsid w:val="691BADF8"/>
    <w:rsid w:val="691C072C"/>
    <w:rsid w:val="691E5CF6"/>
    <w:rsid w:val="6920A607"/>
    <w:rsid w:val="69228DA9"/>
    <w:rsid w:val="692875DD"/>
    <w:rsid w:val="6933F9C5"/>
    <w:rsid w:val="693C6E00"/>
    <w:rsid w:val="693ED444"/>
    <w:rsid w:val="69540CF9"/>
    <w:rsid w:val="69582FD7"/>
    <w:rsid w:val="695B8413"/>
    <w:rsid w:val="697875F5"/>
    <w:rsid w:val="697A285F"/>
    <w:rsid w:val="6980D9D5"/>
    <w:rsid w:val="69810AD6"/>
    <w:rsid w:val="69816CAF"/>
    <w:rsid w:val="69909DDD"/>
    <w:rsid w:val="69992E97"/>
    <w:rsid w:val="69AF5B22"/>
    <w:rsid w:val="69B81AB2"/>
    <w:rsid w:val="69BCD2C7"/>
    <w:rsid w:val="69C388FD"/>
    <w:rsid w:val="69CFE6A9"/>
    <w:rsid w:val="69D193C8"/>
    <w:rsid w:val="69D9DA32"/>
    <w:rsid w:val="69ED2BB4"/>
    <w:rsid w:val="69EF2196"/>
    <w:rsid w:val="69F83D17"/>
    <w:rsid w:val="6A07FFAF"/>
    <w:rsid w:val="6A0FE4DB"/>
    <w:rsid w:val="6A100F68"/>
    <w:rsid w:val="6A15CDA5"/>
    <w:rsid w:val="6A22112B"/>
    <w:rsid w:val="6A2716D9"/>
    <w:rsid w:val="6A2D31CA"/>
    <w:rsid w:val="6A43D30B"/>
    <w:rsid w:val="6A45ED1B"/>
    <w:rsid w:val="6A4D822E"/>
    <w:rsid w:val="6A701025"/>
    <w:rsid w:val="6A7094FD"/>
    <w:rsid w:val="6A810084"/>
    <w:rsid w:val="6A816650"/>
    <w:rsid w:val="6A82957E"/>
    <w:rsid w:val="6A940527"/>
    <w:rsid w:val="6A944988"/>
    <w:rsid w:val="6A9753F3"/>
    <w:rsid w:val="6A997B38"/>
    <w:rsid w:val="6AA9DADB"/>
    <w:rsid w:val="6AAA5C1B"/>
    <w:rsid w:val="6AACAE71"/>
    <w:rsid w:val="6AACEDE8"/>
    <w:rsid w:val="6ABCDCE8"/>
    <w:rsid w:val="6AC93C3A"/>
    <w:rsid w:val="6AD25FA6"/>
    <w:rsid w:val="6AD641D6"/>
    <w:rsid w:val="6AD79806"/>
    <w:rsid w:val="6AD864F6"/>
    <w:rsid w:val="6ADA1AEB"/>
    <w:rsid w:val="6ADAF4E0"/>
    <w:rsid w:val="6AF14318"/>
    <w:rsid w:val="6AF689AC"/>
    <w:rsid w:val="6B0321FE"/>
    <w:rsid w:val="6B185BE4"/>
    <w:rsid w:val="6B19EF3A"/>
    <w:rsid w:val="6B1C36F2"/>
    <w:rsid w:val="6B1F79C4"/>
    <w:rsid w:val="6B2ED728"/>
    <w:rsid w:val="6B311D5A"/>
    <w:rsid w:val="6B3861D1"/>
    <w:rsid w:val="6B44D6DB"/>
    <w:rsid w:val="6B74BC1C"/>
    <w:rsid w:val="6B7919DD"/>
    <w:rsid w:val="6B8C8339"/>
    <w:rsid w:val="6B944722"/>
    <w:rsid w:val="6BA38883"/>
    <w:rsid w:val="6BA43416"/>
    <w:rsid w:val="6BA8ABC3"/>
    <w:rsid w:val="6BAAE822"/>
    <w:rsid w:val="6BCBF66E"/>
    <w:rsid w:val="6BCC5518"/>
    <w:rsid w:val="6BCE4AFA"/>
    <w:rsid w:val="6BD460EB"/>
    <w:rsid w:val="6BDAFFE1"/>
    <w:rsid w:val="6BDDFA52"/>
    <w:rsid w:val="6BDF809E"/>
    <w:rsid w:val="6BE00660"/>
    <w:rsid w:val="6BE095E2"/>
    <w:rsid w:val="6BE43566"/>
    <w:rsid w:val="6BE4C617"/>
    <w:rsid w:val="6BE5EBAD"/>
    <w:rsid w:val="6BE60E3C"/>
    <w:rsid w:val="6BE67CA7"/>
    <w:rsid w:val="6BE95895"/>
    <w:rsid w:val="6BF02D4F"/>
    <w:rsid w:val="6BF12907"/>
    <w:rsid w:val="6BFA0A15"/>
    <w:rsid w:val="6BFFE868"/>
    <w:rsid w:val="6C0103D3"/>
    <w:rsid w:val="6C035891"/>
    <w:rsid w:val="6C0E1F8D"/>
    <w:rsid w:val="6C0F8E23"/>
    <w:rsid w:val="6C146B42"/>
    <w:rsid w:val="6C1A0209"/>
    <w:rsid w:val="6C1A1DCF"/>
    <w:rsid w:val="6C2A6DB9"/>
    <w:rsid w:val="6C2DDCF1"/>
    <w:rsid w:val="6C2E5291"/>
    <w:rsid w:val="6C3136BC"/>
    <w:rsid w:val="6C3BB95D"/>
    <w:rsid w:val="6C3EAF9A"/>
    <w:rsid w:val="6C4167F7"/>
    <w:rsid w:val="6C7316DA"/>
    <w:rsid w:val="6C806AD8"/>
    <w:rsid w:val="6C8695F7"/>
    <w:rsid w:val="6CA92AB4"/>
    <w:rsid w:val="6CB8D68B"/>
    <w:rsid w:val="6CBC55C1"/>
    <w:rsid w:val="6CC3F10E"/>
    <w:rsid w:val="6CCE820F"/>
    <w:rsid w:val="6CD45EB5"/>
    <w:rsid w:val="6CE4978B"/>
    <w:rsid w:val="6CE925B6"/>
    <w:rsid w:val="6CF0F173"/>
    <w:rsid w:val="6CF20674"/>
    <w:rsid w:val="6CF6DA24"/>
    <w:rsid w:val="6D0112D1"/>
    <w:rsid w:val="6D187F35"/>
    <w:rsid w:val="6D1F0358"/>
    <w:rsid w:val="6D29BF51"/>
    <w:rsid w:val="6D2D13B7"/>
    <w:rsid w:val="6D35B7C7"/>
    <w:rsid w:val="6D36E8FA"/>
    <w:rsid w:val="6D49CF91"/>
    <w:rsid w:val="6D64FC16"/>
    <w:rsid w:val="6D878695"/>
    <w:rsid w:val="6D8F3AD7"/>
    <w:rsid w:val="6DA78AE7"/>
    <w:rsid w:val="6DABE68C"/>
    <w:rsid w:val="6DAD8585"/>
    <w:rsid w:val="6DAE86E0"/>
    <w:rsid w:val="6DB5121B"/>
    <w:rsid w:val="6DC97ECA"/>
    <w:rsid w:val="6DCDD217"/>
    <w:rsid w:val="6DD2A6CA"/>
    <w:rsid w:val="6DD62157"/>
    <w:rsid w:val="6DDDA0B0"/>
    <w:rsid w:val="6DDE49BB"/>
    <w:rsid w:val="6DDF7146"/>
    <w:rsid w:val="6DDF9554"/>
    <w:rsid w:val="6DE03007"/>
    <w:rsid w:val="6DE7EFBD"/>
    <w:rsid w:val="6DEB0D5A"/>
    <w:rsid w:val="6DEDA564"/>
    <w:rsid w:val="6DEE4997"/>
    <w:rsid w:val="6DFDB6E6"/>
    <w:rsid w:val="6DFEBDEA"/>
    <w:rsid w:val="6E099327"/>
    <w:rsid w:val="6E0C6F4E"/>
    <w:rsid w:val="6E138AB9"/>
    <w:rsid w:val="6E1DFB8B"/>
    <w:rsid w:val="6E24D95A"/>
    <w:rsid w:val="6E2C8CD9"/>
    <w:rsid w:val="6E375A65"/>
    <w:rsid w:val="6E41BB1F"/>
    <w:rsid w:val="6E45D604"/>
    <w:rsid w:val="6E49FBA2"/>
    <w:rsid w:val="6E4CF9A6"/>
    <w:rsid w:val="6E5A3BE4"/>
    <w:rsid w:val="6E67F969"/>
    <w:rsid w:val="6E685FC5"/>
    <w:rsid w:val="6E79C370"/>
    <w:rsid w:val="6E7A4C68"/>
    <w:rsid w:val="6E808568"/>
    <w:rsid w:val="6E8B6BBB"/>
    <w:rsid w:val="6E9263EE"/>
    <w:rsid w:val="6E95150E"/>
    <w:rsid w:val="6E988B96"/>
    <w:rsid w:val="6EA67145"/>
    <w:rsid w:val="6EA71AA0"/>
    <w:rsid w:val="6EAE3A82"/>
    <w:rsid w:val="6EC34EFB"/>
    <w:rsid w:val="6ED1476B"/>
    <w:rsid w:val="6ED56296"/>
    <w:rsid w:val="6ED8AD15"/>
    <w:rsid w:val="6EDBFDAC"/>
    <w:rsid w:val="6EDD2E9E"/>
    <w:rsid w:val="6EE0CE30"/>
    <w:rsid w:val="6EE37264"/>
    <w:rsid w:val="6EEA1789"/>
    <w:rsid w:val="6EED3C9D"/>
    <w:rsid w:val="6EFD977D"/>
    <w:rsid w:val="6EFEF945"/>
    <w:rsid w:val="6F2B58C4"/>
    <w:rsid w:val="6F30B47F"/>
    <w:rsid w:val="6F378D45"/>
    <w:rsid w:val="6F3B915E"/>
    <w:rsid w:val="6F3F69DD"/>
    <w:rsid w:val="6F4337A9"/>
    <w:rsid w:val="6F471529"/>
    <w:rsid w:val="6F50A55D"/>
    <w:rsid w:val="6F56540B"/>
    <w:rsid w:val="6F594623"/>
    <w:rsid w:val="6F6A8BB1"/>
    <w:rsid w:val="6F6F3496"/>
    <w:rsid w:val="6F81DDA9"/>
    <w:rsid w:val="6F824D36"/>
    <w:rsid w:val="6F86F35B"/>
    <w:rsid w:val="6F88527E"/>
    <w:rsid w:val="6F8BB75F"/>
    <w:rsid w:val="6F8BD586"/>
    <w:rsid w:val="6F91CF2E"/>
    <w:rsid w:val="6F943FA2"/>
    <w:rsid w:val="6F96ECA1"/>
    <w:rsid w:val="6F9F3E4E"/>
    <w:rsid w:val="6FA45876"/>
    <w:rsid w:val="6FA7979B"/>
    <w:rsid w:val="6FAAB267"/>
    <w:rsid w:val="6FABE5BA"/>
    <w:rsid w:val="6FAC8B18"/>
    <w:rsid w:val="6FC601CC"/>
    <w:rsid w:val="6FCFEC0E"/>
    <w:rsid w:val="6FD21A53"/>
    <w:rsid w:val="6FD31021"/>
    <w:rsid w:val="6FD502C7"/>
    <w:rsid w:val="6FD85F03"/>
    <w:rsid w:val="6FD89D82"/>
    <w:rsid w:val="6FD97212"/>
    <w:rsid w:val="6FE611BC"/>
    <w:rsid w:val="6FEA4C1A"/>
    <w:rsid w:val="6FEA78E2"/>
    <w:rsid w:val="6FEBFD46"/>
    <w:rsid w:val="6FF187FA"/>
    <w:rsid w:val="6FF3AC81"/>
    <w:rsid w:val="6FF4E545"/>
    <w:rsid w:val="6FFB40BF"/>
    <w:rsid w:val="7004D103"/>
    <w:rsid w:val="7006FF93"/>
    <w:rsid w:val="7008544C"/>
    <w:rsid w:val="70089F50"/>
    <w:rsid w:val="700F8781"/>
    <w:rsid w:val="7013CCB2"/>
    <w:rsid w:val="701A271C"/>
    <w:rsid w:val="701E910F"/>
    <w:rsid w:val="70322D3F"/>
    <w:rsid w:val="703AD838"/>
    <w:rsid w:val="703E8FB6"/>
    <w:rsid w:val="703FA5AF"/>
    <w:rsid w:val="7041727B"/>
    <w:rsid w:val="7041CACF"/>
    <w:rsid w:val="7049D28C"/>
    <w:rsid w:val="70548288"/>
    <w:rsid w:val="7054B7AA"/>
    <w:rsid w:val="705D8F32"/>
    <w:rsid w:val="705DC40B"/>
    <w:rsid w:val="7060832E"/>
    <w:rsid w:val="7065B5D1"/>
    <w:rsid w:val="70696BF6"/>
    <w:rsid w:val="706D58C4"/>
    <w:rsid w:val="70712075"/>
    <w:rsid w:val="7075FAD2"/>
    <w:rsid w:val="7076A008"/>
    <w:rsid w:val="707B0186"/>
    <w:rsid w:val="708045EB"/>
    <w:rsid w:val="70826486"/>
    <w:rsid w:val="70826CC8"/>
    <w:rsid w:val="708D5927"/>
    <w:rsid w:val="708EB854"/>
    <w:rsid w:val="709A595F"/>
    <w:rsid w:val="70AA8EB9"/>
    <w:rsid w:val="70B02B38"/>
    <w:rsid w:val="70B72242"/>
    <w:rsid w:val="70C15D0C"/>
    <w:rsid w:val="70C6279A"/>
    <w:rsid w:val="70D5CC0B"/>
    <w:rsid w:val="70D8E32D"/>
    <w:rsid w:val="70DFA025"/>
    <w:rsid w:val="70E296BD"/>
    <w:rsid w:val="70F02E18"/>
    <w:rsid w:val="70FADB15"/>
    <w:rsid w:val="71007312"/>
    <w:rsid w:val="71030EEF"/>
    <w:rsid w:val="711CC26F"/>
    <w:rsid w:val="712022FA"/>
    <w:rsid w:val="713457D7"/>
    <w:rsid w:val="7144165B"/>
    <w:rsid w:val="7174FFF4"/>
    <w:rsid w:val="719011F3"/>
    <w:rsid w:val="71A219A7"/>
    <w:rsid w:val="71A53B45"/>
    <w:rsid w:val="71AB59BD"/>
    <w:rsid w:val="71B6C89D"/>
    <w:rsid w:val="71BAA763"/>
    <w:rsid w:val="71C6B52C"/>
    <w:rsid w:val="71D3ABAC"/>
    <w:rsid w:val="71D58806"/>
    <w:rsid w:val="71D795CB"/>
    <w:rsid w:val="71D9B3AB"/>
    <w:rsid w:val="71DCB7FC"/>
    <w:rsid w:val="71DDE878"/>
    <w:rsid w:val="71E6BE71"/>
    <w:rsid w:val="71F0E1A6"/>
    <w:rsid w:val="71F254C4"/>
    <w:rsid w:val="71F3C753"/>
    <w:rsid w:val="71F6427A"/>
    <w:rsid w:val="72040E62"/>
    <w:rsid w:val="720ECE1D"/>
    <w:rsid w:val="721524A0"/>
    <w:rsid w:val="72176BCA"/>
    <w:rsid w:val="72187E0F"/>
    <w:rsid w:val="721B7B49"/>
    <w:rsid w:val="721BA5FB"/>
    <w:rsid w:val="7223A3A2"/>
    <w:rsid w:val="72251D8C"/>
    <w:rsid w:val="722A7A97"/>
    <w:rsid w:val="722B7F9A"/>
    <w:rsid w:val="722FA8B8"/>
    <w:rsid w:val="7230200E"/>
    <w:rsid w:val="723716F5"/>
    <w:rsid w:val="723C4275"/>
    <w:rsid w:val="72407B66"/>
    <w:rsid w:val="72409B8B"/>
    <w:rsid w:val="72463164"/>
    <w:rsid w:val="724711CD"/>
    <w:rsid w:val="724A7469"/>
    <w:rsid w:val="724B7C1B"/>
    <w:rsid w:val="724C5ED1"/>
    <w:rsid w:val="7252F0C5"/>
    <w:rsid w:val="725DC606"/>
    <w:rsid w:val="7269C957"/>
    <w:rsid w:val="726B1E6B"/>
    <w:rsid w:val="727497CC"/>
    <w:rsid w:val="72750B34"/>
    <w:rsid w:val="727DA494"/>
    <w:rsid w:val="7287BD75"/>
    <w:rsid w:val="72897870"/>
    <w:rsid w:val="7289C17D"/>
    <w:rsid w:val="728A5278"/>
    <w:rsid w:val="728A876B"/>
    <w:rsid w:val="728F1192"/>
    <w:rsid w:val="729A3438"/>
    <w:rsid w:val="72A353FB"/>
    <w:rsid w:val="72A562F5"/>
    <w:rsid w:val="72B01AB7"/>
    <w:rsid w:val="72B88C04"/>
    <w:rsid w:val="72BCA26E"/>
    <w:rsid w:val="72C1DB40"/>
    <w:rsid w:val="72C5884F"/>
    <w:rsid w:val="72C5C8B4"/>
    <w:rsid w:val="72CF30FF"/>
    <w:rsid w:val="72E1361A"/>
    <w:rsid w:val="72E74BE4"/>
    <w:rsid w:val="72F4CE5F"/>
    <w:rsid w:val="72F535CA"/>
    <w:rsid w:val="7309FA4C"/>
    <w:rsid w:val="730CC7D1"/>
    <w:rsid w:val="73106003"/>
    <w:rsid w:val="733197E1"/>
    <w:rsid w:val="733D6F0F"/>
    <w:rsid w:val="7348F8DC"/>
    <w:rsid w:val="734C582F"/>
    <w:rsid w:val="734EF735"/>
    <w:rsid w:val="73540DD4"/>
    <w:rsid w:val="736ABB5C"/>
    <w:rsid w:val="737F34B3"/>
    <w:rsid w:val="73808DA8"/>
    <w:rsid w:val="73958F1B"/>
    <w:rsid w:val="7399C354"/>
    <w:rsid w:val="739CCA8E"/>
    <w:rsid w:val="73A5E97E"/>
    <w:rsid w:val="73A95DDD"/>
    <w:rsid w:val="73B512D6"/>
    <w:rsid w:val="73BB75CA"/>
    <w:rsid w:val="73BF1B9B"/>
    <w:rsid w:val="73C09E71"/>
    <w:rsid w:val="73CC09EB"/>
    <w:rsid w:val="73CFF00B"/>
    <w:rsid w:val="73D085D9"/>
    <w:rsid w:val="73D69B5C"/>
    <w:rsid w:val="73D9AD47"/>
    <w:rsid w:val="73E55A95"/>
    <w:rsid w:val="73EE7657"/>
    <w:rsid w:val="73F80384"/>
    <w:rsid w:val="73FF21AC"/>
    <w:rsid w:val="74026E52"/>
    <w:rsid w:val="740739ED"/>
    <w:rsid w:val="741215B3"/>
    <w:rsid w:val="7423A720"/>
    <w:rsid w:val="74292BA0"/>
    <w:rsid w:val="742E614E"/>
    <w:rsid w:val="743C27C9"/>
    <w:rsid w:val="7441DD16"/>
    <w:rsid w:val="7443F8D4"/>
    <w:rsid w:val="744B451B"/>
    <w:rsid w:val="7466428B"/>
    <w:rsid w:val="746AD3A2"/>
    <w:rsid w:val="746EF74F"/>
    <w:rsid w:val="74765E93"/>
    <w:rsid w:val="747AE856"/>
    <w:rsid w:val="747D537E"/>
    <w:rsid w:val="747F24B0"/>
    <w:rsid w:val="7481E034"/>
    <w:rsid w:val="748610AB"/>
    <w:rsid w:val="74864C33"/>
    <w:rsid w:val="749249AF"/>
    <w:rsid w:val="7492C78B"/>
    <w:rsid w:val="7497E640"/>
    <w:rsid w:val="749941F7"/>
    <w:rsid w:val="74A61D96"/>
    <w:rsid w:val="74A6973B"/>
    <w:rsid w:val="74A6D672"/>
    <w:rsid w:val="74C79D5A"/>
    <w:rsid w:val="74CA15A8"/>
    <w:rsid w:val="74CC85BB"/>
    <w:rsid w:val="74D9BCFF"/>
    <w:rsid w:val="74E46C73"/>
    <w:rsid w:val="74E9F12C"/>
    <w:rsid w:val="74F101D7"/>
    <w:rsid w:val="74F8BABB"/>
    <w:rsid w:val="7500CFD4"/>
    <w:rsid w:val="7505FF2F"/>
    <w:rsid w:val="75071FE2"/>
    <w:rsid w:val="75101085"/>
    <w:rsid w:val="7517F468"/>
    <w:rsid w:val="7520FED0"/>
    <w:rsid w:val="7524867F"/>
    <w:rsid w:val="75272DF8"/>
    <w:rsid w:val="752EE0BA"/>
    <w:rsid w:val="753854CF"/>
    <w:rsid w:val="753AE493"/>
    <w:rsid w:val="754026C9"/>
    <w:rsid w:val="754C614D"/>
    <w:rsid w:val="7552D207"/>
    <w:rsid w:val="75576B57"/>
    <w:rsid w:val="7558096D"/>
    <w:rsid w:val="755A6D34"/>
    <w:rsid w:val="755B90EE"/>
    <w:rsid w:val="755E0528"/>
    <w:rsid w:val="755E5375"/>
    <w:rsid w:val="755EEE81"/>
    <w:rsid w:val="75603A40"/>
    <w:rsid w:val="7580A2F6"/>
    <w:rsid w:val="7587C38B"/>
    <w:rsid w:val="7589DFD3"/>
    <w:rsid w:val="758A3BF0"/>
    <w:rsid w:val="758FBC61"/>
    <w:rsid w:val="75918F0D"/>
    <w:rsid w:val="7596F407"/>
    <w:rsid w:val="759BA47F"/>
    <w:rsid w:val="759D0751"/>
    <w:rsid w:val="759EA062"/>
    <w:rsid w:val="75A5D1D5"/>
    <w:rsid w:val="75AA24D2"/>
    <w:rsid w:val="75AA8A55"/>
    <w:rsid w:val="75ABFAE8"/>
    <w:rsid w:val="75B59BC5"/>
    <w:rsid w:val="75B71EA9"/>
    <w:rsid w:val="75BB1FEB"/>
    <w:rsid w:val="75BDF348"/>
    <w:rsid w:val="75BF91E5"/>
    <w:rsid w:val="75EA7877"/>
    <w:rsid w:val="75F04E0C"/>
    <w:rsid w:val="7603CB80"/>
    <w:rsid w:val="760D0CB0"/>
    <w:rsid w:val="760F9DB1"/>
    <w:rsid w:val="761A559B"/>
    <w:rsid w:val="761BC295"/>
    <w:rsid w:val="761E9A78"/>
    <w:rsid w:val="76240B14"/>
    <w:rsid w:val="762D63C1"/>
    <w:rsid w:val="7634E46D"/>
    <w:rsid w:val="763F0C6F"/>
    <w:rsid w:val="76569172"/>
    <w:rsid w:val="765B559B"/>
    <w:rsid w:val="765DAC59"/>
    <w:rsid w:val="766246FB"/>
    <w:rsid w:val="766AA3CF"/>
    <w:rsid w:val="7676DBEF"/>
    <w:rsid w:val="767A60DF"/>
    <w:rsid w:val="767AE70E"/>
    <w:rsid w:val="7694A94C"/>
    <w:rsid w:val="769C2716"/>
    <w:rsid w:val="76A0690C"/>
    <w:rsid w:val="76A44148"/>
    <w:rsid w:val="76B83517"/>
    <w:rsid w:val="76D1080A"/>
    <w:rsid w:val="76D6E717"/>
    <w:rsid w:val="76DE7306"/>
    <w:rsid w:val="76E27A6D"/>
    <w:rsid w:val="76E825E2"/>
    <w:rsid w:val="76F0DE44"/>
    <w:rsid w:val="7700146B"/>
    <w:rsid w:val="77150A0F"/>
    <w:rsid w:val="77192F01"/>
    <w:rsid w:val="771F154F"/>
    <w:rsid w:val="7725B712"/>
    <w:rsid w:val="772BDFA2"/>
    <w:rsid w:val="7733F563"/>
    <w:rsid w:val="77359F5E"/>
    <w:rsid w:val="773B3977"/>
    <w:rsid w:val="773C8DAF"/>
    <w:rsid w:val="773FCE1B"/>
    <w:rsid w:val="774112FE"/>
    <w:rsid w:val="77441A5F"/>
    <w:rsid w:val="7744BF73"/>
    <w:rsid w:val="77457F27"/>
    <w:rsid w:val="7745BDF9"/>
    <w:rsid w:val="7745C0D9"/>
    <w:rsid w:val="7753C05D"/>
    <w:rsid w:val="775464C9"/>
    <w:rsid w:val="77584AB5"/>
    <w:rsid w:val="775FBD07"/>
    <w:rsid w:val="7760D2DE"/>
    <w:rsid w:val="776B2BA2"/>
    <w:rsid w:val="7773FFC2"/>
    <w:rsid w:val="77746493"/>
    <w:rsid w:val="778CBE9C"/>
    <w:rsid w:val="778CDED1"/>
    <w:rsid w:val="778DAE29"/>
    <w:rsid w:val="779CF3B8"/>
    <w:rsid w:val="77A4E223"/>
    <w:rsid w:val="77AABE1B"/>
    <w:rsid w:val="77AB990F"/>
    <w:rsid w:val="77AD8937"/>
    <w:rsid w:val="77B971DA"/>
    <w:rsid w:val="77C34F70"/>
    <w:rsid w:val="77C5D983"/>
    <w:rsid w:val="77E383F0"/>
    <w:rsid w:val="77E81087"/>
    <w:rsid w:val="77F4DD7A"/>
    <w:rsid w:val="77FC2383"/>
    <w:rsid w:val="77FE18D3"/>
    <w:rsid w:val="7807AEA5"/>
    <w:rsid w:val="7817373A"/>
    <w:rsid w:val="7825B624"/>
    <w:rsid w:val="782A863E"/>
    <w:rsid w:val="782F8008"/>
    <w:rsid w:val="7833212F"/>
    <w:rsid w:val="78395005"/>
    <w:rsid w:val="7840702F"/>
    <w:rsid w:val="784ECDD2"/>
    <w:rsid w:val="7851B7CA"/>
    <w:rsid w:val="7854A934"/>
    <w:rsid w:val="7855FFC7"/>
    <w:rsid w:val="7857EFEC"/>
    <w:rsid w:val="785B7E43"/>
    <w:rsid w:val="786721DF"/>
    <w:rsid w:val="7867A5B2"/>
    <w:rsid w:val="786A6542"/>
    <w:rsid w:val="786C38A2"/>
    <w:rsid w:val="78737521"/>
    <w:rsid w:val="788070F8"/>
    <w:rsid w:val="7888174D"/>
    <w:rsid w:val="788C68B7"/>
    <w:rsid w:val="78952642"/>
    <w:rsid w:val="78B63B3B"/>
    <w:rsid w:val="78B9C7B5"/>
    <w:rsid w:val="78C07D23"/>
    <w:rsid w:val="78DA9C67"/>
    <w:rsid w:val="78DBFD6D"/>
    <w:rsid w:val="78E72189"/>
    <w:rsid w:val="78F5F21F"/>
    <w:rsid w:val="78F78A52"/>
    <w:rsid w:val="78F7D8D3"/>
    <w:rsid w:val="790363BC"/>
    <w:rsid w:val="790B561C"/>
    <w:rsid w:val="7918F0D1"/>
    <w:rsid w:val="791B78C5"/>
    <w:rsid w:val="79203CA3"/>
    <w:rsid w:val="792AF629"/>
    <w:rsid w:val="792C4DFF"/>
    <w:rsid w:val="793480EE"/>
    <w:rsid w:val="793C4681"/>
    <w:rsid w:val="79433ACF"/>
    <w:rsid w:val="79473B64"/>
    <w:rsid w:val="7949E82D"/>
    <w:rsid w:val="794C5EA4"/>
    <w:rsid w:val="79586AB9"/>
    <w:rsid w:val="796C2B3A"/>
    <w:rsid w:val="79718A2E"/>
    <w:rsid w:val="797BDE84"/>
    <w:rsid w:val="797EDCCF"/>
    <w:rsid w:val="79873DEB"/>
    <w:rsid w:val="79964E91"/>
    <w:rsid w:val="7997B5E2"/>
    <w:rsid w:val="7999C731"/>
    <w:rsid w:val="799C54BA"/>
    <w:rsid w:val="799FBAED"/>
    <w:rsid w:val="79A89180"/>
    <w:rsid w:val="79B644C3"/>
    <w:rsid w:val="79BB6626"/>
    <w:rsid w:val="79CFEA98"/>
    <w:rsid w:val="79D3443C"/>
    <w:rsid w:val="79D46D88"/>
    <w:rsid w:val="79D475A8"/>
    <w:rsid w:val="79D5B749"/>
    <w:rsid w:val="79D8F150"/>
    <w:rsid w:val="79DE7F14"/>
    <w:rsid w:val="79E3D556"/>
    <w:rsid w:val="79E6A1D9"/>
    <w:rsid w:val="79E7F770"/>
    <w:rsid w:val="79EA0BA6"/>
    <w:rsid w:val="79EC3191"/>
    <w:rsid w:val="79ECD627"/>
    <w:rsid w:val="79F2294D"/>
    <w:rsid w:val="79F87FA8"/>
    <w:rsid w:val="79FF957A"/>
    <w:rsid w:val="7A047ACD"/>
    <w:rsid w:val="7A0F1A38"/>
    <w:rsid w:val="7A143E7D"/>
    <w:rsid w:val="7A168654"/>
    <w:rsid w:val="7A191477"/>
    <w:rsid w:val="7A1A526A"/>
    <w:rsid w:val="7A1C442D"/>
    <w:rsid w:val="7A2D63ED"/>
    <w:rsid w:val="7A33FF16"/>
    <w:rsid w:val="7A34D337"/>
    <w:rsid w:val="7A40262A"/>
    <w:rsid w:val="7A406956"/>
    <w:rsid w:val="7A43AC68"/>
    <w:rsid w:val="7A469B1D"/>
    <w:rsid w:val="7A4A2A09"/>
    <w:rsid w:val="7A52F222"/>
    <w:rsid w:val="7A55B893"/>
    <w:rsid w:val="7A57A252"/>
    <w:rsid w:val="7A5A27A2"/>
    <w:rsid w:val="7A6750FE"/>
    <w:rsid w:val="7A6E48CE"/>
    <w:rsid w:val="7A76711B"/>
    <w:rsid w:val="7A7CB747"/>
    <w:rsid w:val="7A978E82"/>
    <w:rsid w:val="7A992A22"/>
    <w:rsid w:val="7A9A33A1"/>
    <w:rsid w:val="7AB7BC60"/>
    <w:rsid w:val="7AC3A7F9"/>
    <w:rsid w:val="7AC9979C"/>
    <w:rsid w:val="7ACFD70C"/>
    <w:rsid w:val="7AD03418"/>
    <w:rsid w:val="7AD51ADA"/>
    <w:rsid w:val="7ADB813F"/>
    <w:rsid w:val="7ADE980A"/>
    <w:rsid w:val="7AE5DF68"/>
    <w:rsid w:val="7AEC391F"/>
    <w:rsid w:val="7B024CBF"/>
    <w:rsid w:val="7B110DB6"/>
    <w:rsid w:val="7B122E8C"/>
    <w:rsid w:val="7B1418A5"/>
    <w:rsid w:val="7B282AF5"/>
    <w:rsid w:val="7B3379A1"/>
    <w:rsid w:val="7B376D9D"/>
    <w:rsid w:val="7B38F13F"/>
    <w:rsid w:val="7B3993D4"/>
    <w:rsid w:val="7B3E3112"/>
    <w:rsid w:val="7B3E3575"/>
    <w:rsid w:val="7B46E57B"/>
    <w:rsid w:val="7B4821EC"/>
    <w:rsid w:val="7B4DABA3"/>
    <w:rsid w:val="7B4E5E8E"/>
    <w:rsid w:val="7B4E82C5"/>
    <w:rsid w:val="7B556F26"/>
    <w:rsid w:val="7B55D84D"/>
    <w:rsid w:val="7B595751"/>
    <w:rsid w:val="7B5E2D98"/>
    <w:rsid w:val="7B6498AF"/>
    <w:rsid w:val="7B655D72"/>
    <w:rsid w:val="7B6EDA78"/>
    <w:rsid w:val="7B729F7A"/>
    <w:rsid w:val="7B908255"/>
    <w:rsid w:val="7B92C8F7"/>
    <w:rsid w:val="7B99AB60"/>
    <w:rsid w:val="7BA58AFD"/>
    <w:rsid w:val="7BAA00B2"/>
    <w:rsid w:val="7BAD015C"/>
    <w:rsid w:val="7BBB38CD"/>
    <w:rsid w:val="7BBD7A58"/>
    <w:rsid w:val="7BD40888"/>
    <w:rsid w:val="7BD51C20"/>
    <w:rsid w:val="7BD9925A"/>
    <w:rsid w:val="7BDDD327"/>
    <w:rsid w:val="7BE0F292"/>
    <w:rsid w:val="7BE156C7"/>
    <w:rsid w:val="7BEC7111"/>
    <w:rsid w:val="7C0C1055"/>
    <w:rsid w:val="7C0D74B4"/>
    <w:rsid w:val="7C0DD680"/>
    <w:rsid w:val="7C115518"/>
    <w:rsid w:val="7C11DDF9"/>
    <w:rsid w:val="7C29EE8B"/>
    <w:rsid w:val="7C2F9478"/>
    <w:rsid w:val="7C367EA5"/>
    <w:rsid w:val="7C385F6B"/>
    <w:rsid w:val="7C3AACA8"/>
    <w:rsid w:val="7C3C32A4"/>
    <w:rsid w:val="7C4204D5"/>
    <w:rsid w:val="7C4335E5"/>
    <w:rsid w:val="7C464E5E"/>
    <w:rsid w:val="7C468E8F"/>
    <w:rsid w:val="7C483841"/>
    <w:rsid w:val="7C492336"/>
    <w:rsid w:val="7C4E4879"/>
    <w:rsid w:val="7C50B7E6"/>
    <w:rsid w:val="7C53A652"/>
    <w:rsid w:val="7C55759C"/>
    <w:rsid w:val="7C594F2E"/>
    <w:rsid w:val="7C5E970E"/>
    <w:rsid w:val="7C725E7B"/>
    <w:rsid w:val="7C7457A5"/>
    <w:rsid w:val="7C79D940"/>
    <w:rsid w:val="7C7C30B1"/>
    <w:rsid w:val="7C82C85A"/>
    <w:rsid w:val="7C85649F"/>
    <w:rsid w:val="7C927E1C"/>
    <w:rsid w:val="7C9EC4A7"/>
    <w:rsid w:val="7CA550F8"/>
    <w:rsid w:val="7CA57C78"/>
    <w:rsid w:val="7CA6D4D2"/>
    <w:rsid w:val="7CADE7A6"/>
    <w:rsid w:val="7CAE4051"/>
    <w:rsid w:val="7CBF1370"/>
    <w:rsid w:val="7CD1D1A2"/>
    <w:rsid w:val="7CEB97FC"/>
    <w:rsid w:val="7CED91C7"/>
    <w:rsid w:val="7CEEE8F6"/>
    <w:rsid w:val="7CFCE6B1"/>
    <w:rsid w:val="7D056217"/>
    <w:rsid w:val="7D065638"/>
    <w:rsid w:val="7D0E6175"/>
    <w:rsid w:val="7D141BA7"/>
    <w:rsid w:val="7D19B20D"/>
    <w:rsid w:val="7D1C6786"/>
    <w:rsid w:val="7D1DF01A"/>
    <w:rsid w:val="7D1EBA0C"/>
    <w:rsid w:val="7D1FB1C1"/>
    <w:rsid w:val="7D2DBD48"/>
    <w:rsid w:val="7D2F2261"/>
    <w:rsid w:val="7D326BA8"/>
    <w:rsid w:val="7D3B0BB0"/>
    <w:rsid w:val="7D44403E"/>
    <w:rsid w:val="7D4C07B4"/>
    <w:rsid w:val="7D50F5EF"/>
    <w:rsid w:val="7D5118D0"/>
    <w:rsid w:val="7D568340"/>
    <w:rsid w:val="7D57DF8B"/>
    <w:rsid w:val="7D59BA8B"/>
    <w:rsid w:val="7D625D49"/>
    <w:rsid w:val="7D67CE43"/>
    <w:rsid w:val="7D7747AB"/>
    <w:rsid w:val="7D7B0D22"/>
    <w:rsid w:val="7D801F27"/>
    <w:rsid w:val="7D896813"/>
    <w:rsid w:val="7D8AF6AD"/>
    <w:rsid w:val="7D93B3F3"/>
    <w:rsid w:val="7D953E9E"/>
    <w:rsid w:val="7DA4AEE9"/>
    <w:rsid w:val="7DB4703A"/>
    <w:rsid w:val="7DB70E4E"/>
    <w:rsid w:val="7DB7BA36"/>
    <w:rsid w:val="7DC0BFD5"/>
    <w:rsid w:val="7DC73362"/>
    <w:rsid w:val="7DC7C475"/>
    <w:rsid w:val="7DF1D5EE"/>
    <w:rsid w:val="7DF95E7B"/>
    <w:rsid w:val="7E08F9A3"/>
    <w:rsid w:val="7E0F43E8"/>
    <w:rsid w:val="7E149ECF"/>
    <w:rsid w:val="7E160838"/>
    <w:rsid w:val="7E188947"/>
    <w:rsid w:val="7E190114"/>
    <w:rsid w:val="7E1AD806"/>
    <w:rsid w:val="7E2076E7"/>
    <w:rsid w:val="7E2B2484"/>
    <w:rsid w:val="7E3EB568"/>
    <w:rsid w:val="7E3ECEC3"/>
    <w:rsid w:val="7E478102"/>
    <w:rsid w:val="7E485F05"/>
    <w:rsid w:val="7E500B1F"/>
    <w:rsid w:val="7E551829"/>
    <w:rsid w:val="7E660ADC"/>
    <w:rsid w:val="7E74C159"/>
    <w:rsid w:val="7E783172"/>
    <w:rsid w:val="7E7D0F59"/>
    <w:rsid w:val="7E82F5D3"/>
    <w:rsid w:val="7E94D7F5"/>
    <w:rsid w:val="7E99E36C"/>
    <w:rsid w:val="7E9FDD59"/>
    <w:rsid w:val="7EB5036D"/>
    <w:rsid w:val="7EB990AB"/>
    <w:rsid w:val="7EC13C65"/>
    <w:rsid w:val="7EC3EB62"/>
    <w:rsid w:val="7EC5EA4E"/>
    <w:rsid w:val="7EC63964"/>
    <w:rsid w:val="7EC77528"/>
    <w:rsid w:val="7EDCA15A"/>
    <w:rsid w:val="7EEBED72"/>
    <w:rsid w:val="7EEC381B"/>
    <w:rsid w:val="7EF509D0"/>
    <w:rsid w:val="7EF680D7"/>
    <w:rsid w:val="7EFF5B02"/>
    <w:rsid w:val="7F151EA9"/>
    <w:rsid w:val="7F21E76E"/>
    <w:rsid w:val="7F2461DF"/>
    <w:rsid w:val="7F2564D4"/>
    <w:rsid w:val="7F2F72C9"/>
    <w:rsid w:val="7F303694"/>
    <w:rsid w:val="7F309728"/>
    <w:rsid w:val="7F43697A"/>
    <w:rsid w:val="7F4A55EB"/>
    <w:rsid w:val="7F4C8ED2"/>
    <w:rsid w:val="7F5D9FED"/>
    <w:rsid w:val="7F6260C7"/>
    <w:rsid w:val="7F6F735F"/>
    <w:rsid w:val="7F704F14"/>
    <w:rsid w:val="7F71E58F"/>
    <w:rsid w:val="7F757CEA"/>
    <w:rsid w:val="7F774CF1"/>
    <w:rsid w:val="7F7E15BB"/>
    <w:rsid w:val="7F7FB95B"/>
    <w:rsid w:val="7F984E81"/>
    <w:rsid w:val="7F9935BD"/>
    <w:rsid w:val="7FAB6C26"/>
    <w:rsid w:val="7FACF9B0"/>
    <w:rsid w:val="7FADB892"/>
    <w:rsid w:val="7FBDB98D"/>
    <w:rsid w:val="7FC3203E"/>
    <w:rsid w:val="7FC7498D"/>
    <w:rsid w:val="7FCB31C8"/>
    <w:rsid w:val="7FCE2435"/>
    <w:rsid w:val="7FCE3B90"/>
    <w:rsid w:val="7FD2D15A"/>
    <w:rsid w:val="7FD47DA4"/>
    <w:rsid w:val="7FD9AE1C"/>
    <w:rsid w:val="7FE24DA8"/>
    <w:rsid w:val="7FE9A392"/>
    <w:rsid w:val="7FEBEDBE"/>
    <w:rsid w:val="7FF77D4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DE91C"/>
  <w15:docId w15:val="{C70865AB-FFDE-422D-A998-4EEEA3F2E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0">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1">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2">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3">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4">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5">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6">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7">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8">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9">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a">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b">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c">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d">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e">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0">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1">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2">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3">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4">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5">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6">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7">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8">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9">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character" w:styleId="Mention">
    <w:name w:val="Mention"/>
    <w:basedOn w:val="DefaultParagraphFont"/>
    <w:uiPriority w:val="99"/>
    <w:unhideWhenUsed/>
    <w:rPr>
      <w:color w:val="2B579A"/>
      <w:shd w:val="clear" w:color="auto" w:fill="E6E6E6"/>
    </w:rPr>
  </w:style>
  <w:style w:type="table" w:styleId="TableGrid">
    <w:name w:val="Table Grid"/>
    <w:basedOn w:val="TableNormal"/>
    <w:uiPriority w:val="59"/>
    <w:rsid w:val="00FB4123"/>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Subject">
    <w:name w:val="annotation subject"/>
    <w:basedOn w:val="CommentText"/>
    <w:next w:val="CommentText"/>
    <w:link w:val="CommentSubjectChar"/>
    <w:uiPriority w:val="99"/>
    <w:semiHidden/>
    <w:unhideWhenUsed/>
    <w:rsid w:val="00933EF9"/>
    <w:rPr>
      <w:b/>
      <w:bCs/>
    </w:rPr>
  </w:style>
  <w:style w:type="character" w:customStyle="1" w:styleId="CommentSubjectChar">
    <w:name w:val="Comment Subject Char"/>
    <w:basedOn w:val="CommentTextChar"/>
    <w:link w:val="CommentSubject"/>
    <w:uiPriority w:val="99"/>
    <w:semiHidden/>
    <w:rsid w:val="00933EF9"/>
    <w:rPr>
      <w:b/>
      <w:bCs/>
      <w:sz w:val="20"/>
      <w:szCs w:val="20"/>
    </w:rPr>
  </w:style>
  <w:style w:type="paragraph" w:styleId="NoSpacing">
    <w:name w:val="No Spacing"/>
    <w:uiPriority w:val="1"/>
    <w:qFormat/>
    <w:pPr>
      <w:spacing w:line="240" w:lineRule="auto"/>
    </w:pPr>
  </w:style>
  <w:style w:type="paragraph" w:styleId="ListParagraph">
    <w:name w:val="List Paragraph"/>
    <w:basedOn w:val="Normal"/>
    <w:uiPriority w:val="34"/>
    <w:qFormat/>
    <w:rsid w:val="00273803"/>
    <w:pPr>
      <w:spacing w:after="160" w:line="259" w:lineRule="auto"/>
      <w:ind w:left="720"/>
      <w:contextualSpacing/>
    </w:pPr>
    <w:rPr>
      <w:rFonts w:asciiTheme="minorHAnsi" w:eastAsiaTheme="minorHAnsi" w:hAnsiTheme="minorHAnsi" w:cstheme="minorBidi"/>
      <w:kern w:val="2"/>
      <w:lang w:val="en-US"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20/10/relationships/intelligence" Target="intelligence2.xml"/><Relationship Id="rId5" Type="http://schemas.openxmlformats.org/officeDocument/2006/relationships/styles" Target="styles.xml"/><Relationship Id="rId10" Type="http://schemas.microsoft.com/office/2019/05/relationships/documenttasks" Target="documenttasks/documenttasks1.xml"/><Relationship Id="rId4" Type="http://schemas.openxmlformats.org/officeDocument/2006/relationships/numbering" Target="numbering.xml"/><Relationship Id="rId9"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1317E6A9-0CD3-4ED9-B08B-57A6AA23564C}">
    <t:Anchor>
      <t:Comment id="1133288879"/>
    </t:Anchor>
    <t:History>
      <t:Event id="{21C7D8AD-D971-4843-A363-F3D55E59B888}" time="2024-07-18T16:47:37.973Z">
        <t:Attribution userId="S::Matthew.Lewis@fssa.IN.gov::3dbb61b0-46fc-4628-bcaf-66555c963a0e" userProvider="AD" userName="Lewis, Matthew I"/>
        <t:Anchor>
          <t:Comment id="2040149978"/>
        </t:Anchor>
        <t:Create/>
      </t:Event>
      <t:Event id="{B3BB18C4-2A11-4FC5-92C3-EB4881E577DC}" time="2024-07-18T16:47:37.973Z">
        <t:Attribution userId="S::Matthew.Lewis@fssa.IN.gov::3dbb61b0-46fc-4628-bcaf-66555c963a0e" userProvider="AD" userName="Lewis, Matthew I"/>
        <t:Anchor>
          <t:Comment id="2040149978"/>
        </t:Anchor>
        <t:Assign userId="S::Danica.Fultz@fssa.IN.gov::0a23e343-d8df-4674-b581-398096c58b90" userProvider="AD" userName="Fultz, Danica"/>
      </t:Event>
      <t:Event id="{67BB6409-54B4-4796-B19B-84ADEBDB8355}" time="2024-07-18T16:47:37.973Z">
        <t:Attribution userId="S::Matthew.Lewis@fssa.IN.gov::3dbb61b0-46fc-4628-bcaf-66555c963a0e" userProvider="AD" userName="Lewis, Matthew I"/>
        <t:Anchor>
          <t:Comment id="2040149978"/>
        </t:Anchor>
        <t:SetTitle title="@Fultz, Danica Are you ok with Nick’s revised language?"/>
      </t:Event>
      <t:Event id="{8CDD9D02-6F0A-4685-8E2B-4400A481E41B}" time="2024-07-19T14:40:41.731Z">
        <t:Attribution userId="S::nicholas.burt@fssa.in.gov::72faf0b6-ac7c-46cb-b7ad-9a4121e4dbcb" userProvider="AD" userName="Burt, Nicholas"/>
        <t:Progress percentComplete="100"/>
      </t:Event>
    </t:History>
  </t:Task>
  <t:Task id="{1E7C2806-82A9-4B5C-9D3B-D6990B3DB4FE}">
    <t:Anchor>
      <t:Comment id="938518270"/>
    </t:Anchor>
    <t:History>
      <t:Event id="{9BE052DF-358D-483F-8949-C5842FEF3E20}" time="2024-07-25T19:52:32.949Z">
        <t:Attribution userId="S::hrodriguez@mhai.net::11e56504-c97a-4dae-8f68-c37e0b06451d" userProvider="AD" userName="Heather Rodriguez"/>
        <t:Anchor>
          <t:Comment id="938518270"/>
        </t:Anchor>
        <t:Create/>
      </t:Event>
      <t:Event id="{294DB3A7-B5CB-4425-A671-AB8FA0FDD55C}" time="2024-07-25T19:52:32.949Z">
        <t:Attribution userId="S::hrodriguez@mhai.net::11e56504-c97a-4dae-8f68-c37e0b06451d" userProvider="AD" userName="Heather Rodriguez"/>
        <t:Anchor>
          <t:Comment id="938518270"/>
        </t:Anchor>
        <t:Assign userId="S::smcdonough@mhai.net::c6be0e0a-885c-40e7-bbbf-20b8e118cf71" userProvider="AD" userName="Sean McDonough"/>
      </t:Event>
      <t:Event id="{67FDD0AF-6F1D-4DFE-BEA7-20C882039E6E}" time="2024-07-25T19:52:32.949Z">
        <t:Attribution userId="S::hrodriguez@mhai.net::11e56504-c97a-4dae-8f68-c37e0b06451d" userProvider="AD" userName="Heather Rodriguez"/>
        <t:Anchor>
          <t:Comment id="938518270"/>
        </t:Anchor>
        <t:SetTitle title="@Sean McDonough would you please provide a summary on our experience with RecoveryLink?"/>
      </t:Event>
    </t:History>
  </t:Task>
  <t:Task id="{9A43D6D8-CA9F-4D50-9317-F1ECEEC126D5}">
    <t:Anchor>
      <t:Comment id="801765425"/>
    </t:Anchor>
    <t:History>
      <t:Event id="{0F964FEA-B16B-4C2F-A124-CE181872AB5F}" time="2024-07-30T15:49:21.675Z">
        <t:Attribution userId="S::hrodriguez@mhai.net::11e56504-c97a-4dae-8f68-c37e0b06451d" userProvider="AD" userName="Heather Rodriguez"/>
        <t:Anchor>
          <t:Comment id="801765425"/>
        </t:Anchor>
        <t:Create/>
      </t:Event>
      <t:Event id="{E19E41AC-B8B2-4584-A5D4-2B41378AAE34}" time="2024-07-30T15:49:21.675Z">
        <t:Attribution userId="S::hrodriguez@mhai.net::11e56504-c97a-4dae-8f68-c37e0b06451d" userProvider="AD" userName="Heather Rodriguez"/>
        <t:Anchor>
          <t:Comment id="801765425"/>
        </t:Anchor>
        <t:Assign userId="S::smcdonough@mhai.net::c6be0e0a-885c-40e7-bbbf-20b8e118cf71" userProvider="AD" userName="Sean McDonough"/>
      </t:Event>
      <t:Event id="{116D27D2-C20F-4195-A1D9-6AE6A4CB450E}" time="2024-07-30T15:49:21.675Z">
        <t:Attribution userId="S::hrodriguez@mhai.net::11e56504-c97a-4dae-8f68-c37e0b06451d" userProvider="AD" userName="Heather Rodriguez"/>
        <t:Anchor>
          <t:Comment id="801765425"/>
        </t:Anchor>
        <t:SetTitle title="@Sean McDonough would you add a line or 2 about other PRSS we are offering in HC?"/>
      </t:Event>
    </t:History>
  </t:Task>
  <t:Task id="{709A3988-F5DE-4DE0-AE78-84D9E969D252}">
    <t:Anchor>
      <t:Comment id="1161357123"/>
    </t:Anchor>
    <t:History>
      <t:Event id="{DE9E11E1-01E1-46B9-94FE-30A24F18ED3E}" time="2024-07-30T15:49:21.675Z">
        <t:Attribution userId="S::hrodriguez@mhai.net::11e56504-c97a-4dae-8f68-c37e0b06451d" userProvider="AD" userName="Heather Rodriguez"/>
        <t:Anchor>
          <t:Comment id="1161357123"/>
        </t:Anchor>
        <t:Create/>
      </t:Event>
      <t:Event id="{D0476906-0873-43FB-8909-DCA56A78542C}" time="2024-07-30T15:49:21.675Z">
        <t:Attribution userId="S::hrodriguez@mhai.net::11e56504-c97a-4dae-8f68-c37e0b06451d" userProvider="AD" userName="Heather Rodriguez"/>
        <t:Anchor>
          <t:Comment id="1161357123"/>
        </t:Anchor>
        <t:Assign userId="S::smcdonough@mhai.net::c6be0e0a-885c-40e7-bbbf-20b8e118cf71" userProvider="AD" userName="Sean McDonough"/>
      </t:Event>
      <t:Event id="{EBE409F9-8121-4AB3-A328-86CFDAA4E634}" time="2024-07-30T15:49:21.675Z">
        <t:Attribution userId="S::hrodriguez@mhai.net::11e56504-c97a-4dae-8f68-c37e0b06451d" userProvider="AD" userName="Heather Rodriguez"/>
        <t:Anchor>
          <t:Comment id="1161357123"/>
        </t:Anchor>
        <t:SetTitle title="@Sean McDonough would you add a line or 2 about other PRSS we are offering in HC?"/>
      </t:Event>
      <t:Event id="{A1FD6563-CE14-41B9-B1D1-E6EC87BE1453}" time="2024-08-02T15:24:53.37Z">
        <t:Attribution userId="S::hrodriguez@mhai.net::11e56504-c97a-4dae-8f68-c37e0b06451d" userProvider="AD" userName="Heather Rodriguez"/>
        <t:Progress percentComplete="100"/>
      </t:Event>
    </t:History>
  </t:Task>
  <t:Task id="{45315CC6-52CB-4CBE-8D49-169AA5F4F53A}">
    <t:Anchor>
      <t:Comment id="281875972"/>
    </t:Anchor>
    <t:History>
      <t:Event id="{6670A8F7-3EED-4654-9981-124C9652AE23}" time="2024-08-05T15:31:17.67Z">
        <t:Attribution userId="S::hrodriguez@mhai.net::11e56504-c97a-4dae-8f68-c37e0b06451d" userProvider="AD" userName="Heather Rodriguez"/>
        <t:Anchor>
          <t:Comment id="281875972"/>
        </t:Anchor>
        <t:Create/>
      </t:Event>
      <t:Event id="{F590A2F7-44D9-47D8-9F10-D4A791D7DB0A}" time="2024-08-05T15:31:17.67Z">
        <t:Attribution userId="S::hrodriguez@mhai.net::11e56504-c97a-4dae-8f68-c37e0b06451d" userProvider="AD" userName="Heather Rodriguez"/>
        <t:Anchor>
          <t:Comment id="281875972"/>
        </t:Anchor>
        <t:Assign userId="S::bwisher@mhai.net::dfa47291-764b-42ff-a33e-b2c3f600c291" userProvider="AD" userName="Bailey Wisher"/>
      </t:Event>
      <t:Event id="{44CF1D58-CFEF-47CD-858B-4CE9FBCBF0FE}" time="2024-08-05T15:31:17.67Z">
        <t:Attribution userId="S::hrodriguez@mhai.net::11e56504-c97a-4dae-8f68-c37e0b06451d" userProvider="AD" userName="Heather Rodriguez"/>
        <t:Anchor>
          <t:Comment id="281875972"/>
        </t:Anchor>
        <t:SetTitle title="@Bailey Wisher @Sean McDonough would you both add a summary of the warm handoff process for external services un-related to peer support, such as clinical services, housing needs, food banks, clothing banks, etc? Ideally would like to have this …"/>
      </t:Event>
    </t:History>
  </t:Task>
  <t:Task id="{B482C778-2DCB-4896-B007-215A3D4E4E44}">
    <t:Anchor>
      <t:Comment id="1197142527"/>
    </t:Anchor>
    <t:History>
      <t:Event id="{64A62B22-FB1C-4B17-9C05-B86167BD3FF7}" time="2024-08-06T14:50:42.912Z">
        <t:Attribution userId="S::hrodriguez@mhai.net::11e56504-c97a-4dae-8f68-c37e0b06451d" userProvider="AD" userName="Heather Rodriguez"/>
        <t:Anchor>
          <t:Comment id="1197142527"/>
        </t:Anchor>
        <t:Create/>
      </t:Event>
      <t:Event id="{9C32F516-6E06-47FC-8299-D0F40A4AE7C4}" time="2024-08-06T14:50:42.912Z">
        <t:Attribution userId="S::hrodriguez@mhai.net::11e56504-c97a-4dae-8f68-c37e0b06451d" userProvider="AD" userName="Heather Rodriguez"/>
        <t:Anchor>
          <t:Comment id="1197142527"/>
        </t:Anchor>
        <t:Assign userId="S::smcdonough@mhai.net::c6be0e0a-885c-40e7-bbbf-20b8e118cf71" userProvider="AD" userName="Sean McDonough"/>
      </t:Event>
      <t:Event id="{1C1B65EE-B77A-436A-8325-CF2EDCA11D7D}" time="2024-08-06T14:50:42.912Z">
        <t:Attribution userId="S::hrodriguez@mhai.net::11e56504-c97a-4dae-8f68-c37e0b06451d" userProvider="AD" userName="Heather Rodriguez"/>
        <t:Anchor>
          <t:Comment id="1197142527"/>
        </t:Anchor>
        <t:SetTitle title="@Sean McDonough @Bailey Wisher would one or both of you please speak to the outcomes of referrals that have been made? The list of partners is great but does not address the highlighted portion of what the state is wanting. An example of this would be &quo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ontact xmlns="0fed2c15-c089-4f89-9c56-1cf12b20f471">
      <UserInfo>
        <DisplayName/>
        <AccountId xsi:nil="true"/>
        <AccountType/>
      </UserInfo>
    </Contact>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B0A466899918E499CC860D794AFBCF1" ma:contentTypeVersion="7" ma:contentTypeDescription="Create a new document." ma:contentTypeScope="" ma:versionID="2c9d6adcb95a19ac236f76011bf91cf1">
  <xsd:schema xmlns:xsd="http://www.w3.org/2001/XMLSchema" xmlns:xs="http://www.w3.org/2001/XMLSchema" xmlns:p="http://schemas.microsoft.com/office/2006/metadata/properties" xmlns:ns2="0fed2c15-c089-4f89-9c56-1cf12b20f471" xmlns:ns3="845b4b9f-0c36-4ed3-b412-90e34729804c" targetNamespace="http://schemas.microsoft.com/office/2006/metadata/properties" ma:root="true" ma:fieldsID="7977d1b76ae4e2ffb821c0b1aa1d1177" ns2:_="" ns3:_="">
    <xsd:import namespace="0fed2c15-c089-4f89-9c56-1cf12b20f471"/>
    <xsd:import namespace="845b4b9f-0c36-4ed3-b412-90e34729804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Contact"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ed2c15-c089-4f89-9c56-1cf12b20f4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Contact" ma:index="11" nillable="true" ma:displayName="Contact" ma:description="Grant Application Lead contact" ma:format="Dropdown" ma:list="UserInfo" ma:SharePointGroup="0" ma:internalName="Contac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5b4b9f-0c36-4ed3-b412-90e34729804c"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76F0FB-7641-49BB-8F3B-298DEB99346A}">
  <ds:schemaRefs>
    <ds:schemaRef ds:uri="http://schemas.microsoft.com/sharepoint/v3/contenttype/forms"/>
  </ds:schemaRefs>
</ds:datastoreItem>
</file>

<file path=customXml/itemProps2.xml><?xml version="1.0" encoding="utf-8"?>
<ds:datastoreItem xmlns:ds="http://schemas.openxmlformats.org/officeDocument/2006/customXml" ds:itemID="{15C66AEA-D201-49B7-8AA5-96BF76902614}">
  <ds:schemaRefs>
    <ds:schemaRef ds:uri="http://schemas.microsoft.com/office/2006/metadata/properties"/>
    <ds:schemaRef ds:uri="http://schemas.microsoft.com/office/infopath/2007/PartnerControls"/>
    <ds:schemaRef ds:uri="0fed2c15-c089-4f89-9c56-1cf12b20f471"/>
  </ds:schemaRefs>
</ds:datastoreItem>
</file>

<file path=customXml/itemProps3.xml><?xml version="1.0" encoding="utf-8"?>
<ds:datastoreItem xmlns:ds="http://schemas.openxmlformats.org/officeDocument/2006/customXml" ds:itemID="{178ABF2F-43D8-4E5F-BBED-00C4559266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ed2c15-c089-4f89-9c56-1cf12b20f471"/>
    <ds:schemaRef ds:uri="845b4b9f-0c36-4ed3-b412-90e3472980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20</Pages>
  <Words>8543</Words>
  <Characters>48701</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Burt, Nicholas</dc:creator>
  <cp:keywords/>
  <cp:lastModifiedBy>Jen Cauthern</cp:lastModifiedBy>
  <cp:revision>2</cp:revision>
  <dcterms:created xsi:type="dcterms:W3CDTF">2024-08-19T22:27:00Z</dcterms:created>
  <dcterms:modified xsi:type="dcterms:W3CDTF">2024-08-19T22:27:00Z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0x010100BB0A466899918E499CC860D794AFBCF1</vt:lpwstr>
  </property>
  <property fmtid="{D5CDD505-2E9C-101B-9397-08002B2CF9AE}" pid="3" name="MediaServiceImageTags">
    <vt:lpwstr/>
  </property>
</Properties>
</file>